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F" w:rsidRPr="006E16A6" w:rsidRDefault="009328F6">
      <w:pPr>
        <w:rPr>
          <w:b/>
        </w:rPr>
      </w:pPr>
      <w:r w:rsidRPr="006E16A6">
        <w:rPr>
          <w:b/>
        </w:rPr>
        <w:t>Bridgton Community Development Committee</w:t>
      </w:r>
    </w:p>
    <w:p w:rsidR="009328F6" w:rsidRPr="006E16A6" w:rsidRDefault="009328F6">
      <w:pPr>
        <w:rPr>
          <w:b/>
        </w:rPr>
      </w:pPr>
      <w:r w:rsidRPr="006E16A6">
        <w:rPr>
          <w:b/>
        </w:rPr>
        <w:t>May 16, 2018</w:t>
      </w:r>
    </w:p>
    <w:p w:rsidR="009328F6" w:rsidRDefault="009328F6"/>
    <w:p w:rsidR="009328F6" w:rsidRDefault="009328F6">
      <w:r>
        <w:t xml:space="preserve">Attending: Carmen Lone, Margaret Lindsey, </w:t>
      </w:r>
      <w:proofErr w:type="spellStart"/>
      <w:r>
        <w:t>Nelle</w:t>
      </w:r>
      <w:proofErr w:type="spellEnd"/>
      <w:r>
        <w:t xml:space="preserve"> Ely,</w:t>
      </w:r>
      <w:r w:rsidR="006E16A6">
        <w:t xml:space="preserve"> Helen Archer, Robert Peabody, </w:t>
      </w:r>
      <w:r>
        <w:t>Evan Miller</w:t>
      </w:r>
      <w:r w:rsidR="006E16A6">
        <w:t>,</w:t>
      </w:r>
      <w:r w:rsidR="000C4246">
        <w:t xml:space="preserve"> </w:t>
      </w:r>
      <w:proofErr w:type="gramStart"/>
      <w:r w:rsidR="000C4246">
        <w:t>Catherine</w:t>
      </w:r>
      <w:proofErr w:type="gramEnd"/>
      <w:r w:rsidR="006E16A6">
        <w:t xml:space="preserve"> Samuels</w:t>
      </w:r>
    </w:p>
    <w:p w:rsidR="009328F6" w:rsidRDefault="009328F6"/>
    <w:p w:rsidR="009328F6" w:rsidRDefault="009328F6"/>
    <w:p w:rsidR="009328F6" w:rsidRPr="000C4246" w:rsidRDefault="009328F6">
      <w:pPr>
        <w:rPr>
          <w:u w:val="single"/>
        </w:rPr>
      </w:pPr>
      <w:r w:rsidRPr="000C4246">
        <w:rPr>
          <w:u w:val="single"/>
        </w:rPr>
        <w:t>Town Manager’s Report:</w:t>
      </w:r>
    </w:p>
    <w:p w:rsidR="009328F6" w:rsidRDefault="009328F6">
      <w:r>
        <w:t>Lower Main Street</w:t>
      </w:r>
    </w:p>
    <w:p w:rsidR="009328F6" w:rsidRDefault="006E16A6">
      <w:r>
        <w:t>P</w:t>
      </w:r>
      <w:r w:rsidR="009328F6">
        <w:t xml:space="preserve">roposing to do a sizable project, </w:t>
      </w:r>
      <w:r>
        <w:t>waste water,</w:t>
      </w:r>
      <w:r w:rsidR="009328F6">
        <w:t xml:space="preserve"> along with streetscape</w:t>
      </w:r>
      <w:r>
        <w:t>, to</w:t>
      </w:r>
      <w:r w:rsidR="009328F6">
        <w:t xml:space="preserve"> improve the infrastructure of the area, to start fall or spring.</w:t>
      </w:r>
    </w:p>
    <w:p w:rsidR="009328F6" w:rsidRDefault="009328F6">
      <w:r>
        <w:t xml:space="preserve">Water </w:t>
      </w:r>
      <w:proofErr w:type="gramStart"/>
      <w:r>
        <w:t>company</w:t>
      </w:r>
      <w:proofErr w:type="gramEnd"/>
      <w:r>
        <w:t xml:space="preserve"> needs to commit </w:t>
      </w:r>
    </w:p>
    <w:p w:rsidR="009328F6" w:rsidRDefault="009328F6">
      <w:r>
        <w:t xml:space="preserve">Street and sidewalk – from Food City to </w:t>
      </w:r>
      <w:proofErr w:type="gramStart"/>
      <w:r>
        <w:t>Kansas</w:t>
      </w:r>
      <w:proofErr w:type="gramEnd"/>
      <w:r>
        <w:t xml:space="preserve"> road.</w:t>
      </w:r>
    </w:p>
    <w:p w:rsidR="009328F6" w:rsidRDefault="009328F6">
      <w:r>
        <w:t xml:space="preserve">TIFF, contribution from </w:t>
      </w:r>
      <w:proofErr w:type="gramStart"/>
      <w:r>
        <w:t>water company,</w:t>
      </w:r>
      <w:proofErr w:type="gramEnd"/>
      <w:r>
        <w:t xml:space="preserve"> and maybe a local loan from a bank.</w:t>
      </w:r>
    </w:p>
    <w:p w:rsidR="008C16D6" w:rsidRDefault="008C16D6">
      <w:r>
        <w:t>Maybe we need wider sidewalks or bike lane instead of grass.</w:t>
      </w:r>
    </w:p>
    <w:p w:rsidR="009328F6" w:rsidRDefault="009328F6">
      <w:proofErr w:type="gramStart"/>
      <w:r>
        <w:t>Both projects to take care of main and side streets.</w:t>
      </w:r>
      <w:proofErr w:type="gramEnd"/>
      <w:r>
        <w:t xml:space="preserve"> </w:t>
      </w:r>
    </w:p>
    <w:p w:rsidR="009328F6" w:rsidRDefault="009328F6"/>
    <w:p w:rsidR="009328F6" w:rsidRDefault="009328F6">
      <w:r>
        <w:t>Comprehensive plan states that families are moving in.</w:t>
      </w:r>
    </w:p>
    <w:p w:rsidR="009328F6" w:rsidRDefault="009328F6">
      <w:r>
        <w:t>Our schools show that we have increasing attendance.</w:t>
      </w:r>
    </w:p>
    <w:p w:rsidR="006E16A6" w:rsidRDefault="00812E25">
      <w:r>
        <w:t>L</w:t>
      </w:r>
      <w:r w:rsidR="006E16A6">
        <w:t>and use and zoning still being worked on</w:t>
      </w:r>
    </w:p>
    <w:p w:rsidR="00812E25" w:rsidRDefault="006E16A6">
      <w:r>
        <w:t>Go to Planning Board</w:t>
      </w:r>
      <w:r w:rsidR="00812E25">
        <w:t xml:space="preserve"> meetings</w:t>
      </w:r>
      <w:r>
        <w:t xml:space="preserve"> in order to be informed about new development</w:t>
      </w:r>
      <w:r w:rsidR="00812E25">
        <w:t>.</w:t>
      </w:r>
    </w:p>
    <w:p w:rsidR="002C1575" w:rsidRDefault="002C1575"/>
    <w:p w:rsidR="002C1575" w:rsidRPr="000C4246" w:rsidRDefault="006E16A6">
      <w:pPr>
        <w:rPr>
          <w:u w:val="single"/>
        </w:rPr>
      </w:pPr>
      <w:r w:rsidRPr="000C4246">
        <w:rPr>
          <w:u w:val="single"/>
        </w:rPr>
        <w:t>Kennard St. Hotel and Convention Center</w:t>
      </w:r>
      <w:bookmarkStart w:id="0" w:name="_GoBack"/>
      <w:bookmarkEnd w:id="0"/>
    </w:p>
    <w:p w:rsidR="000C4246" w:rsidRDefault="000C4246">
      <w:r>
        <w:t>Discussion about:</w:t>
      </w:r>
    </w:p>
    <w:p w:rsidR="009328F6" w:rsidRDefault="00782B50">
      <w:r>
        <w:t>Exterior</w:t>
      </w:r>
      <w:r w:rsidR="000C4246">
        <w:t xml:space="preserve"> design</w:t>
      </w:r>
    </w:p>
    <w:p w:rsidR="00782B50" w:rsidRDefault="00782B50">
      <w:r>
        <w:t>Volume of tour buses</w:t>
      </w:r>
    </w:p>
    <w:p w:rsidR="00782B50" w:rsidRDefault="00782B50">
      <w:r>
        <w:t>Blacktop</w:t>
      </w:r>
      <w:r w:rsidR="000C4246">
        <w:t xml:space="preserve"> surrounding building</w:t>
      </w:r>
    </w:p>
    <w:p w:rsidR="00782B50" w:rsidRDefault="000C4246">
      <w:r>
        <w:t>Size of hotel</w:t>
      </w:r>
    </w:p>
    <w:p w:rsidR="00782B50" w:rsidRDefault="000C4246">
      <w:r>
        <w:t>Impact on</w:t>
      </w:r>
      <w:r w:rsidR="00782B50">
        <w:t xml:space="preserve"> local economy</w:t>
      </w:r>
    </w:p>
    <w:p w:rsidR="000C4246" w:rsidRDefault="000C4246"/>
    <w:p w:rsidR="000C4246" w:rsidRDefault="000C4246">
      <w:r>
        <w:t>Respectfully Submitted,</w:t>
      </w:r>
    </w:p>
    <w:p w:rsidR="000C4246" w:rsidRDefault="000C4246">
      <w:r>
        <w:t>Catherine Samuels</w:t>
      </w:r>
    </w:p>
    <w:p w:rsidR="00782B50" w:rsidRDefault="00782B50"/>
    <w:p w:rsidR="00782B50" w:rsidRDefault="00782B50"/>
    <w:p w:rsidR="00782B50" w:rsidRDefault="00782B50"/>
    <w:p w:rsidR="009328F6" w:rsidRDefault="009328F6"/>
    <w:sectPr w:rsidR="009328F6" w:rsidSect="00F017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F6"/>
    <w:rsid w:val="000C4246"/>
    <w:rsid w:val="002C1575"/>
    <w:rsid w:val="006E16A6"/>
    <w:rsid w:val="00782B50"/>
    <w:rsid w:val="00812E25"/>
    <w:rsid w:val="008C16D6"/>
    <w:rsid w:val="009328F6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77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Samuels</dc:creator>
  <cp:keywords/>
  <dc:description/>
  <cp:lastModifiedBy>catherine Samuels</cp:lastModifiedBy>
  <cp:revision>2</cp:revision>
  <dcterms:created xsi:type="dcterms:W3CDTF">2018-05-27T15:07:00Z</dcterms:created>
  <dcterms:modified xsi:type="dcterms:W3CDTF">2018-05-27T15:07:00Z</dcterms:modified>
</cp:coreProperties>
</file>