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F8584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Community Development Committee Minutes</w:t>
      </w:r>
    </w:p>
    <w:p w14:paraId="0C41ECCD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July 11, 2018</w:t>
      </w:r>
    </w:p>
    <w:p w14:paraId="582631C3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 </w:t>
      </w:r>
    </w:p>
    <w:p w14:paraId="4C4FF602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Attending:</w:t>
      </w:r>
    </w:p>
    <w:p w14:paraId="329D8158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Bob Peabody, Bob </w:t>
      </w:r>
      <w:proofErr w:type="spellStart"/>
      <w:r>
        <w:rPr>
          <w:rFonts w:ascii="Cambria" w:hAnsi="Cambria"/>
          <w:sz w:val="24"/>
          <w:szCs w:val="24"/>
        </w:rPr>
        <w:t>McHatton</w:t>
      </w:r>
      <w:proofErr w:type="spellEnd"/>
      <w:r>
        <w:rPr>
          <w:rFonts w:ascii="Cambria" w:hAnsi="Cambria"/>
          <w:sz w:val="24"/>
          <w:szCs w:val="24"/>
        </w:rPr>
        <w:t>, Helen Archer, Evan Miller, Margaret Lindsey, Catherine Samuels, Ursula Flaherty</w:t>
      </w:r>
    </w:p>
    <w:p w14:paraId="15BBE66D" w14:textId="2CF13303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  </w:t>
      </w:r>
    </w:p>
    <w:p w14:paraId="6483A1B6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Last week’s minutes ratified and passed.</w:t>
      </w:r>
    </w:p>
    <w:p w14:paraId="28DFB336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 </w:t>
      </w:r>
    </w:p>
    <w:p w14:paraId="28EAEE45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 xml:space="preserve">General Discussion </w:t>
      </w:r>
    </w:p>
    <w:p w14:paraId="57C383C3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 spoke last meeting about whether to focus on near term or </w:t>
      </w:r>
      <w:proofErr w:type="gramStart"/>
      <w:r>
        <w:rPr>
          <w:rFonts w:ascii="Cambria" w:hAnsi="Cambria"/>
          <w:sz w:val="24"/>
          <w:szCs w:val="24"/>
        </w:rPr>
        <w:t>longer term</w:t>
      </w:r>
      <w:proofErr w:type="gramEnd"/>
      <w:r>
        <w:rPr>
          <w:rFonts w:ascii="Cambria" w:hAnsi="Cambria"/>
          <w:sz w:val="24"/>
          <w:szCs w:val="24"/>
        </w:rPr>
        <w:t xml:space="preserve"> strategies?</w:t>
      </w:r>
    </w:p>
    <w:p w14:paraId="02A2C09C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 are to do both, according to the mandate. </w:t>
      </w:r>
    </w:p>
    <w:p w14:paraId="38C3E24F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Identify and strategize how to tackle </w:t>
      </w:r>
      <w:proofErr w:type="gramStart"/>
      <w:r>
        <w:rPr>
          <w:rFonts w:ascii="Cambria" w:hAnsi="Cambria"/>
          <w:sz w:val="24"/>
          <w:szCs w:val="24"/>
        </w:rPr>
        <w:t>each .</w:t>
      </w:r>
      <w:proofErr w:type="gramEnd"/>
    </w:p>
    <w:p w14:paraId="4DCDCF09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 </w:t>
      </w:r>
    </w:p>
    <w:p w14:paraId="6B8C710C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Additional info on Chuck’s presentation last week. Depot St. - town invested $400,000, then others invested.</w:t>
      </w:r>
    </w:p>
    <w:p w14:paraId="05D9BEF7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new owner of the empty lot on Main St. is open to ideas. May have bought other commercial businesses.</w:t>
      </w:r>
    </w:p>
    <w:p w14:paraId="0D7FC8E6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holdup of streetscape is whether the big trucks can pass on Main Street, because of proposed bump outs.</w:t>
      </w:r>
    </w:p>
    <w:p w14:paraId="7A4AD7BF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 </w:t>
      </w:r>
    </w:p>
    <w:p w14:paraId="2443C36F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Is there anything that can we can do about the trailer behind Food City? Many comments (during 4 on the 4</w:t>
      </w:r>
      <w:r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>) about how bad it looks.</w:t>
      </w:r>
    </w:p>
    <w:p w14:paraId="56AD3557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 </w:t>
      </w:r>
    </w:p>
    <w:p w14:paraId="472E3A5E" w14:textId="3C3ED61A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 </w:t>
      </w:r>
      <w:r>
        <w:rPr>
          <w:rFonts w:ascii="Cambria" w:hAnsi="Cambria"/>
          <w:sz w:val="24"/>
          <w:szCs w:val="24"/>
          <w:u w:val="single"/>
        </w:rPr>
        <w:t>Appointments</w:t>
      </w:r>
    </w:p>
    <w:p w14:paraId="5381FAB8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Last night at BOS, new membership tabled due to Fryeburg fire. </w:t>
      </w:r>
    </w:p>
    <w:p w14:paraId="3C7C4521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 would like the BOS </w:t>
      </w:r>
      <w:proofErr w:type="gramStart"/>
      <w:r>
        <w:rPr>
          <w:rFonts w:ascii="Cambria" w:hAnsi="Cambria"/>
          <w:sz w:val="24"/>
          <w:szCs w:val="24"/>
        </w:rPr>
        <w:t>approve</w:t>
      </w:r>
      <w:proofErr w:type="gramEnd"/>
      <w:r>
        <w:rPr>
          <w:rFonts w:ascii="Cambria" w:hAnsi="Cambria"/>
          <w:sz w:val="24"/>
          <w:szCs w:val="24"/>
        </w:rPr>
        <w:t xml:space="preserve"> the 3 new members, as well as approve who will be BOS liaison to our committee. </w:t>
      </w:r>
    </w:p>
    <w:p w14:paraId="0674C621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Helen will respectfully request that they approve these appointments soon.</w:t>
      </w:r>
    </w:p>
    <w:p w14:paraId="48E189DF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Evan will be </w:t>
      </w:r>
      <w:proofErr w:type="gramStart"/>
      <w:r>
        <w:rPr>
          <w:rFonts w:ascii="Cambria" w:hAnsi="Cambria"/>
          <w:sz w:val="24"/>
          <w:szCs w:val="24"/>
        </w:rPr>
        <w:t>Communications Liaison, and</w:t>
      </w:r>
      <w:proofErr w:type="gramEnd"/>
      <w:r>
        <w:rPr>
          <w:rFonts w:ascii="Cambria" w:hAnsi="Cambria"/>
          <w:sz w:val="24"/>
          <w:szCs w:val="24"/>
        </w:rPr>
        <w:t xml:space="preserve"> will present committee report to BOS in the fall. He will also communicate with Carmen directly.</w:t>
      </w:r>
    </w:p>
    <w:p w14:paraId="0F731E76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Bob </w:t>
      </w:r>
      <w:proofErr w:type="spellStart"/>
      <w:r>
        <w:rPr>
          <w:rFonts w:ascii="Cambria" w:hAnsi="Cambria"/>
          <w:sz w:val="24"/>
          <w:szCs w:val="24"/>
        </w:rPr>
        <w:t>McHatton</w:t>
      </w:r>
      <w:proofErr w:type="spellEnd"/>
      <w:r>
        <w:rPr>
          <w:rFonts w:ascii="Cambria" w:hAnsi="Cambria"/>
          <w:sz w:val="24"/>
          <w:szCs w:val="24"/>
        </w:rPr>
        <w:t xml:space="preserve"> will be alternate.</w:t>
      </w:r>
    </w:p>
    <w:p w14:paraId="4E643E4D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Helen proposes that Margaret be the community liaison, to report back what comments are coming from community. Passed.</w:t>
      </w:r>
    </w:p>
    <w:p w14:paraId="76B6FAF8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One of us should be attending Waste Water Committee.</w:t>
      </w:r>
    </w:p>
    <w:p w14:paraId="64C6E49E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Land Use Comm., we need to check with them to see what issues they are currently taking on, so that we are </w:t>
      </w:r>
      <w:proofErr w:type="gramStart"/>
      <w:r>
        <w:rPr>
          <w:rFonts w:ascii="Cambria" w:hAnsi="Cambria"/>
          <w:sz w:val="24"/>
          <w:szCs w:val="24"/>
        </w:rPr>
        <w:t>not  duplicating</w:t>
      </w:r>
      <w:proofErr w:type="gramEnd"/>
      <w:r>
        <w:rPr>
          <w:rFonts w:ascii="Cambria" w:hAnsi="Cambria"/>
          <w:sz w:val="24"/>
          <w:szCs w:val="24"/>
        </w:rPr>
        <w:t xml:space="preserve"> tasks.</w:t>
      </w:r>
    </w:p>
    <w:p w14:paraId="3F49AD5F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 </w:t>
      </w:r>
    </w:p>
    <w:p w14:paraId="2F25F04C" w14:textId="32173499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Bridgton Hospital</w:t>
      </w:r>
    </w:p>
    <w:p w14:paraId="5D806C66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 </w:t>
      </w:r>
    </w:p>
    <w:p w14:paraId="22CB6843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During the Selectman’s meeting Ursula brought up the question of the </w:t>
      </w:r>
      <w:proofErr w:type="gramStart"/>
      <w:r>
        <w:rPr>
          <w:rFonts w:ascii="Cambria" w:hAnsi="Cambria"/>
          <w:sz w:val="24"/>
          <w:szCs w:val="24"/>
        </w:rPr>
        <w:t>current status</w:t>
      </w:r>
      <w:proofErr w:type="gramEnd"/>
      <w:r>
        <w:rPr>
          <w:rFonts w:ascii="Cambria" w:hAnsi="Cambria"/>
          <w:sz w:val="24"/>
          <w:szCs w:val="24"/>
        </w:rPr>
        <w:t xml:space="preserve"> of the hospital. It is a real and serious problem.</w:t>
      </w:r>
    </w:p>
    <w:p w14:paraId="706B98B2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Many providers have left and are leaving.</w:t>
      </w:r>
    </w:p>
    <w:p w14:paraId="6ACDD401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BOS voted to contact the CEO and approach him about what is happening there, and if it is in danger to close.  Can the hospital survive? </w:t>
      </w:r>
    </w:p>
    <w:p w14:paraId="754B2791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Ursula proposed to be liaison on the hospital stability. Start gathering information about Lewiston and Bridgton management, and are they affecting the service at both practices?</w:t>
      </w:r>
    </w:p>
    <w:p w14:paraId="5F39D398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Peter Leighton said he wants to stay and support the communicate.</w:t>
      </w:r>
    </w:p>
    <w:p w14:paraId="48775A0A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 </w:t>
      </w:r>
    </w:p>
    <w:p w14:paraId="25C61A16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 need good information </w:t>
      </w:r>
      <w:proofErr w:type="gramStart"/>
      <w:r>
        <w:rPr>
          <w:rFonts w:ascii="Cambria" w:hAnsi="Cambria"/>
          <w:sz w:val="24"/>
          <w:szCs w:val="24"/>
        </w:rPr>
        <w:t>in regards to</w:t>
      </w:r>
      <w:proofErr w:type="gramEnd"/>
      <w:r>
        <w:rPr>
          <w:rFonts w:ascii="Cambria" w:hAnsi="Cambria"/>
          <w:sz w:val="24"/>
          <w:szCs w:val="24"/>
        </w:rPr>
        <w:t xml:space="preserve"> the hospital.</w:t>
      </w:r>
    </w:p>
    <w:p w14:paraId="3BE37969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CMMC owns the hospital, includes Lewiston, which has lost some outstanding doctors, and Rumford.</w:t>
      </w:r>
    </w:p>
    <w:p w14:paraId="20B58C8F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is Lewiston doing with Bridgton Hosp?</w:t>
      </w:r>
    </w:p>
    <w:p w14:paraId="6FDE1480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 need to talk and understand. How much is Lewiston driving the economics? </w:t>
      </w:r>
    </w:p>
    <w:p w14:paraId="35C56870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 </w:t>
      </w:r>
    </w:p>
    <w:p w14:paraId="714466ED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Who manages Stephens Memorial Hospital? They are getting some of our doctors and are getting good feedback from the community.</w:t>
      </w:r>
    </w:p>
    <w:p w14:paraId="682D94EC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 </w:t>
      </w:r>
    </w:p>
    <w:p w14:paraId="02B87E40" w14:textId="088CDC8C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 </w:t>
      </w:r>
      <w:r>
        <w:rPr>
          <w:rFonts w:ascii="Cambria" w:hAnsi="Cambria"/>
          <w:sz w:val="24"/>
          <w:szCs w:val="24"/>
          <w:u w:val="single"/>
        </w:rPr>
        <w:t>Hotel Bridgton</w:t>
      </w:r>
    </w:p>
    <w:p w14:paraId="7AD009FB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Questions were sent to Justin with a letter and invitation to come to CDC meeting.</w:t>
      </w:r>
    </w:p>
    <w:p w14:paraId="1A1BCCE3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Justin replied that he cannot commit to any meeting since he is very busy.</w:t>
      </w:r>
    </w:p>
    <w:p w14:paraId="378FDDD5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He suggested information that the </w:t>
      </w:r>
      <w:r>
        <w:rPr>
          <w:rFonts w:ascii="Cambria" w:hAnsi="Cambria"/>
          <w:sz w:val="24"/>
          <w:szCs w:val="24"/>
          <w:u w:val="single"/>
        </w:rPr>
        <w:t>EDC feasibility study</w:t>
      </w:r>
      <w:r>
        <w:rPr>
          <w:rFonts w:ascii="Cambria" w:hAnsi="Cambria"/>
          <w:sz w:val="24"/>
          <w:szCs w:val="24"/>
        </w:rPr>
        <w:t xml:space="preserve"> has done could provide answers.</w:t>
      </w:r>
    </w:p>
    <w:p w14:paraId="253E0527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Peter Lowell is concerned with the core samples and shore land zoning may be a problem for the hotel.</w:t>
      </w:r>
    </w:p>
    <w:p w14:paraId="57587BAA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 </w:t>
      </w:r>
      <w:bookmarkStart w:id="0" w:name="_GoBack"/>
      <w:bookmarkEnd w:id="0"/>
    </w:p>
    <w:p w14:paraId="788D0212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Bridgton Comprehensive Plan</w:t>
      </w:r>
    </w:p>
    <w:p w14:paraId="54955A29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have a 2014 copy of the plan which is in paragraph form.</w:t>
      </w:r>
    </w:p>
    <w:p w14:paraId="00B0A6D9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Discussion on where we are with the plan?</w:t>
      </w:r>
    </w:p>
    <w:p w14:paraId="13FD7F0B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When </w:t>
      </w:r>
      <w:proofErr w:type="spellStart"/>
      <w:r>
        <w:rPr>
          <w:rFonts w:ascii="Cambria" w:hAnsi="Cambria"/>
          <w:sz w:val="24"/>
          <w:szCs w:val="24"/>
        </w:rPr>
        <w:t>Carment</w:t>
      </w:r>
      <w:proofErr w:type="spellEnd"/>
      <w:r>
        <w:rPr>
          <w:rFonts w:ascii="Cambria" w:hAnsi="Cambria"/>
          <w:sz w:val="24"/>
          <w:szCs w:val="24"/>
        </w:rPr>
        <w:t xml:space="preserve"> left, we were about to work on housing.</w:t>
      </w:r>
    </w:p>
    <w:p w14:paraId="7EFF82EA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Ursula is appointed liaison to a housing committee, which includes a consortium of community agencies, a group which is just forming. Discussing affordable housing.</w:t>
      </w:r>
    </w:p>
    <w:p w14:paraId="2B4E4003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Ursula will report back to us on the progression of the group.</w:t>
      </w:r>
    </w:p>
    <w:p w14:paraId="73FA6BA8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Jana Richards, from Opportunity Alliance, is also in the group.</w:t>
      </w:r>
    </w:p>
    <w:p w14:paraId="6901118D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 </w:t>
      </w:r>
    </w:p>
    <w:p w14:paraId="690B426F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Next meeting: July 25</w:t>
      </w:r>
    </w:p>
    <w:p w14:paraId="700091F6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 </w:t>
      </w:r>
    </w:p>
    <w:p w14:paraId="60EC6AF3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Respectfully submitted,</w:t>
      </w:r>
    </w:p>
    <w:p w14:paraId="68CFCB5C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Catherine Samuels</w:t>
      </w:r>
    </w:p>
    <w:p w14:paraId="06B97585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 </w:t>
      </w:r>
    </w:p>
    <w:p w14:paraId="13DE34C7" w14:textId="77777777" w:rsidR="00A32EE9" w:rsidRDefault="00A32EE9" w:rsidP="00A32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 </w:t>
      </w:r>
    </w:p>
    <w:p w14:paraId="4E9B7861" w14:textId="77777777" w:rsidR="00A32EE9" w:rsidRDefault="00A32EE9" w:rsidP="00A32EE9"/>
    <w:p w14:paraId="3D660305" w14:textId="77777777" w:rsidR="002F762D" w:rsidRDefault="002F762D"/>
    <w:sectPr w:rsidR="002F7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E9"/>
    <w:rsid w:val="000D4A9F"/>
    <w:rsid w:val="002F762D"/>
    <w:rsid w:val="009113F2"/>
    <w:rsid w:val="00A32EE9"/>
    <w:rsid w:val="00B21970"/>
    <w:rsid w:val="00FC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C33EF"/>
  <w15:chartTrackingRefBased/>
  <w15:docId w15:val="{B069FE68-1071-401B-BA44-0BD888D1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EE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9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Day</dc:creator>
  <cp:keywords/>
  <dc:description/>
  <cp:lastModifiedBy>Brenda Day</cp:lastModifiedBy>
  <cp:revision>1</cp:revision>
  <dcterms:created xsi:type="dcterms:W3CDTF">2018-07-26T18:29:00Z</dcterms:created>
  <dcterms:modified xsi:type="dcterms:W3CDTF">2018-07-26T18:31:00Z</dcterms:modified>
</cp:coreProperties>
</file>