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B5" w:rsidRDefault="00342EFB">
      <w:r>
        <w:rPr>
          <w:noProof/>
        </w:rPr>
        <w:drawing>
          <wp:anchor distT="0" distB="0" distL="114300" distR="114300" simplePos="0" relativeHeight="251660288" behindDoc="1" locked="0" layoutInCell="1" allowOverlap="1" wp14:anchorId="02BD112E" wp14:editId="2A48C6B0">
            <wp:simplePos x="0" y="0"/>
            <wp:positionH relativeFrom="column">
              <wp:posOffset>5602605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3" name="Picture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EFB" w:rsidRDefault="00AF4C1F" w:rsidP="00AF4C1F">
      <w:pPr>
        <w:spacing w:after="0"/>
        <w:ind w:right="-3168"/>
        <w:rPr>
          <w:b/>
          <w:sz w:val="24"/>
          <w:szCs w:val="24"/>
        </w:rPr>
      </w:pPr>
      <w:r>
        <w:rPr>
          <w:b/>
          <w:sz w:val="24"/>
          <w:szCs w:val="24"/>
        </w:rPr>
        <w:t xml:space="preserve">                                        </w:t>
      </w:r>
      <w:r w:rsidR="00204F3F">
        <w:rPr>
          <w:b/>
          <w:sz w:val="24"/>
          <w:szCs w:val="24"/>
        </w:rPr>
        <w:t xml:space="preserve">       </w:t>
      </w:r>
    </w:p>
    <w:p w:rsidR="00D44BB5" w:rsidRPr="00D44BB5" w:rsidRDefault="00342EFB"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TOWN OF BRIDGTON</w:t>
      </w:r>
    </w:p>
    <w:p w:rsid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DEPUTY TOWN MANAGER’S REPORT</w:t>
      </w:r>
    </w:p>
    <w:p w:rsidR="00D44BB5" w:rsidRP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342EFB">
        <w:rPr>
          <w:b/>
          <w:sz w:val="24"/>
          <w:szCs w:val="24"/>
        </w:rPr>
        <w:t xml:space="preserve">   </w:t>
      </w:r>
      <w:r w:rsidR="004561F5">
        <w:rPr>
          <w:b/>
          <w:sz w:val="24"/>
          <w:szCs w:val="24"/>
        </w:rPr>
        <w:t xml:space="preserve"> </w:t>
      </w:r>
      <w:r w:rsidR="005B0B21">
        <w:rPr>
          <w:b/>
          <w:sz w:val="24"/>
          <w:szCs w:val="24"/>
        </w:rPr>
        <w:t>February 27</w:t>
      </w:r>
      <w:r w:rsidR="00D21CA3">
        <w:rPr>
          <w:b/>
          <w:sz w:val="24"/>
          <w:szCs w:val="24"/>
        </w:rPr>
        <w:t>, 2018</w:t>
      </w:r>
    </w:p>
    <w:p w:rsidR="00D44BB5" w:rsidRPr="00D44BB5" w:rsidRDefault="00D44BB5" w:rsidP="00D44BB5">
      <w:pPr>
        <w:spacing w:after="0"/>
        <w:ind w:right="-3168"/>
        <w:rPr>
          <w:sz w:val="24"/>
          <w:szCs w:val="24"/>
        </w:rPr>
      </w:pPr>
    </w:p>
    <w:p w:rsidR="002A736E" w:rsidRDefault="002A736E" w:rsidP="00204F3F">
      <w:pPr>
        <w:spacing w:after="0"/>
        <w:ind w:right="-3888"/>
        <w:rPr>
          <w:b/>
          <w:u w:val="single"/>
        </w:rPr>
      </w:pPr>
    </w:p>
    <w:p w:rsidR="002A736E" w:rsidRPr="002239AD" w:rsidRDefault="002A736E" w:rsidP="00204F3F">
      <w:pPr>
        <w:spacing w:after="0"/>
        <w:ind w:right="-3888"/>
        <w:rPr>
          <w:b/>
          <w:sz w:val="24"/>
          <w:szCs w:val="24"/>
          <w:u w:val="single"/>
        </w:rPr>
      </w:pPr>
      <w:r w:rsidRPr="002239AD">
        <w:rPr>
          <w:b/>
          <w:sz w:val="24"/>
          <w:szCs w:val="24"/>
          <w:u w:val="single"/>
        </w:rPr>
        <w:t>Town Clerk</w:t>
      </w:r>
    </w:p>
    <w:p w:rsidR="002A736E" w:rsidRPr="002A736E" w:rsidRDefault="002A736E" w:rsidP="002A736E">
      <w:pPr>
        <w:ind w:right="-3168"/>
      </w:pPr>
      <w:r w:rsidRPr="003F3AB2">
        <w:rPr>
          <w:b/>
        </w:rPr>
        <w:t>Nomination papers</w:t>
      </w:r>
      <w:r w:rsidRPr="002A736E">
        <w:t xml:space="preserve"> will </w:t>
      </w:r>
      <w:r w:rsidR="00931197">
        <w:t xml:space="preserve">be </w:t>
      </w:r>
      <w:r w:rsidRPr="002A736E">
        <w:t xml:space="preserve">available on Friday, March 2, 2018 at </w:t>
      </w:r>
      <w:r>
        <w:t>t</w:t>
      </w:r>
      <w:r w:rsidRPr="002A736E">
        <w:t>he Town Clerk’s Office for the following offices:</w:t>
      </w:r>
    </w:p>
    <w:p w:rsidR="002A736E" w:rsidRPr="002A736E" w:rsidRDefault="002A736E" w:rsidP="002A736E">
      <w:pPr>
        <w:ind w:right="-3168"/>
      </w:pPr>
      <w:r w:rsidRPr="002A736E">
        <w:t> </w:t>
      </w:r>
      <w:r>
        <w:tab/>
      </w:r>
      <w:r w:rsidRPr="002A736E">
        <w:t>Two (2) Selectman/Assessor/Overseer of the Poor for three (3) year term;</w:t>
      </w:r>
    </w:p>
    <w:p w:rsidR="002A736E" w:rsidRPr="002A736E" w:rsidRDefault="002A736E" w:rsidP="002A736E">
      <w:pPr>
        <w:ind w:left="720" w:right="-3168"/>
      </w:pPr>
      <w:r w:rsidRPr="002A736E">
        <w:t>Two (2) Planning Board Member for a three (3) year term;</w:t>
      </w:r>
    </w:p>
    <w:p w:rsidR="002A736E" w:rsidRPr="002A736E" w:rsidRDefault="002A736E" w:rsidP="002A736E">
      <w:pPr>
        <w:ind w:left="720" w:right="-3168"/>
      </w:pPr>
      <w:r w:rsidRPr="002A736E">
        <w:t>One (1) Planning Board Member for a two (2) year term;</w:t>
      </w:r>
    </w:p>
    <w:p w:rsidR="002A736E" w:rsidRPr="002A736E" w:rsidRDefault="002A736E" w:rsidP="002A736E">
      <w:pPr>
        <w:ind w:left="720" w:right="-3168"/>
      </w:pPr>
      <w:r w:rsidRPr="002A736E">
        <w:t>One (1) Planning Board Alternate Member for a three (3) year term;</w:t>
      </w:r>
    </w:p>
    <w:p w:rsidR="002A736E" w:rsidRPr="002A736E" w:rsidRDefault="002A736E" w:rsidP="002A736E">
      <w:pPr>
        <w:ind w:left="720" w:right="-3168"/>
      </w:pPr>
      <w:r w:rsidRPr="002A736E">
        <w:t>Two (2) MSAD 61 Director for a three (3) year term;</w:t>
      </w:r>
    </w:p>
    <w:p w:rsidR="002A736E" w:rsidRPr="002A736E" w:rsidRDefault="002A736E" w:rsidP="002A736E">
      <w:pPr>
        <w:ind w:left="720" w:right="-3168"/>
      </w:pPr>
      <w:r w:rsidRPr="002A736E">
        <w:t>One (1) Trustee of the Water District for a three (3) year term;</w:t>
      </w:r>
    </w:p>
    <w:p w:rsidR="002A736E" w:rsidRDefault="002A736E" w:rsidP="002A736E">
      <w:pPr>
        <w:ind w:right="-3168"/>
      </w:pPr>
      <w:r>
        <w:t xml:space="preserve">Filing deadline </w:t>
      </w:r>
      <w:r w:rsidRPr="002A736E">
        <w:t>is the close of business hours on</w:t>
      </w:r>
      <w:r>
        <w:rPr>
          <w:rFonts w:ascii="Times New Roman" w:hAnsi="Times New Roman"/>
        </w:rPr>
        <w:t xml:space="preserve"> Friday, April 13, 2018.</w:t>
      </w:r>
    </w:p>
    <w:p w:rsidR="003F3AB2" w:rsidRPr="002239AD" w:rsidRDefault="003F3AB2" w:rsidP="00204F3F">
      <w:pPr>
        <w:spacing w:after="0"/>
        <w:ind w:right="-3888"/>
        <w:rPr>
          <w:b/>
          <w:sz w:val="24"/>
          <w:szCs w:val="24"/>
          <w:u w:val="single"/>
        </w:rPr>
      </w:pPr>
      <w:r w:rsidRPr="002239AD">
        <w:rPr>
          <w:b/>
          <w:sz w:val="24"/>
          <w:szCs w:val="24"/>
          <w:u w:val="single"/>
        </w:rPr>
        <w:t>Fire Department</w:t>
      </w:r>
    </w:p>
    <w:p w:rsidR="003F3AB2" w:rsidRPr="003F3AB2" w:rsidRDefault="003C0BF9" w:rsidP="00204F3F">
      <w:pPr>
        <w:spacing w:after="0"/>
        <w:ind w:right="-3888"/>
        <w:rPr>
          <w:b/>
        </w:rPr>
      </w:pPr>
      <w:r>
        <w:t>On Tuesday February 20</w:t>
      </w:r>
      <w:r w:rsidRPr="003C0BF9">
        <w:rPr>
          <w:vertAlign w:val="superscript"/>
        </w:rPr>
        <w:t>th</w:t>
      </w:r>
      <w:r>
        <w:t xml:space="preserve"> </w:t>
      </w:r>
      <w:r w:rsidR="003F3AB2">
        <w:t xml:space="preserve">The Fire Department met with the Planning Board to review and update the Town of Bridgton’s </w:t>
      </w:r>
      <w:r w:rsidR="003F3AB2" w:rsidRPr="003F3AB2">
        <w:rPr>
          <w:b/>
        </w:rPr>
        <w:t xml:space="preserve">Fire Protection Ordinance.  </w:t>
      </w:r>
    </w:p>
    <w:p w:rsidR="003F3AB2" w:rsidRDefault="003F3AB2" w:rsidP="00204F3F">
      <w:pPr>
        <w:spacing w:after="0"/>
        <w:ind w:right="-3888"/>
      </w:pPr>
    </w:p>
    <w:p w:rsidR="003F3AB2" w:rsidRDefault="003F3AB2" w:rsidP="00204F3F">
      <w:pPr>
        <w:spacing w:after="0"/>
        <w:ind w:right="-3888"/>
      </w:pPr>
      <w:r>
        <w:t xml:space="preserve">On behalf of the Bridgton Fire Department, Chief Fay would like to thank </w:t>
      </w:r>
      <w:r w:rsidRPr="003F3AB2">
        <w:rPr>
          <w:b/>
        </w:rPr>
        <w:t>Denmark, Fryeburg and Harrison Fire Departments for their assistance</w:t>
      </w:r>
      <w:r>
        <w:t xml:space="preserve"> at the fire last Thursday the 22</w:t>
      </w:r>
      <w:r w:rsidRPr="003F3AB2">
        <w:rPr>
          <w:vertAlign w:val="superscript"/>
        </w:rPr>
        <w:t>nd</w:t>
      </w:r>
      <w:r>
        <w:t xml:space="preserve">.  Also a special thank you to the </w:t>
      </w:r>
      <w:r w:rsidRPr="003F3AB2">
        <w:rPr>
          <w:b/>
        </w:rPr>
        <w:t>Sweden Fire Department</w:t>
      </w:r>
      <w:r>
        <w:t xml:space="preserve"> for cover</w:t>
      </w:r>
      <w:r w:rsidR="003C0BF9">
        <w:t xml:space="preserve">ing Bridgton’s </w:t>
      </w:r>
      <w:r>
        <w:t xml:space="preserve">downtown station through the entire event.  </w:t>
      </w:r>
    </w:p>
    <w:p w:rsidR="003F3AB2" w:rsidRDefault="003F3AB2" w:rsidP="00204F3F">
      <w:pPr>
        <w:spacing w:after="0"/>
        <w:ind w:right="-3888"/>
      </w:pPr>
    </w:p>
    <w:p w:rsidR="003F3AB2" w:rsidRPr="003F3AB2" w:rsidRDefault="003F3AB2" w:rsidP="00204F3F">
      <w:pPr>
        <w:spacing w:after="0"/>
        <w:ind w:right="-3888"/>
      </w:pPr>
      <w:r>
        <w:t xml:space="preserve">Bridgton Fire Department is </w:t>
      </w:r>
      <w:r w:rsidRPr="003F3AB2">
        <w:rPr>
          <w:b/>
        </w:rPr>
        <w:t>accepting applications</w:t>
      </w:r>
      <w:r>
        <w:t xml:space="preserve">.  </w:t>
      </w:r>
      <w:r w:rsidR="003C0BF9">
        <w:t>To become a member p</w:t>
      </w:r>
      <w:r>
        <w:t xml:space="preserve">lease contact Chief Fay at 647-8814.  </w:t>
      </w:r>
    </w:p>
    <w:p w:rsidR="003F3AB2" w:rsidRDefault="003F3AB2" w:rsidP="00204F3F">
      <w:pPr>
        <w:spacing w:after="0"/>
        <w:ind w:right="-3888"/>
        <w:rPr>
          <w:b/>
          <w:u w:val="single"/>
        </w:rPr>
      </w:pPr>
    </w:p>
    <w:p w:rsidR="002A736E" w:rsidRPr="002239AD" w:rsidRDefault="002A736E" w:rsidP="00204F3F">
      <w:pPr>
        <w:spacing w:after="0"/>
        <w:ind w:right="-3888"/>
        <w:rPr>
          <w:b/>
          <w:sz w:val="24"/>
          <w:szCs w:val="24"/>
          <w:u w:val="single"/>
        </w:rPr>
      </w:pPr>
      <w:r w:rsidRPr="002239AD">
        <w:rPr>
          <w:b/>
          <w:sz w:val="24"/>
          <w:szCs w:val="24"/>
          <w:u w:val="single"/>
        </w:rPr>
        <w:t xml:space="preserve">Police Department </w:t>
      </w:r>
    </w:p>
    <w:p w:rsidR="002379B5" w:rsidRDefault="002379B5" w:rsidP="00204F3F">
      <w:pPr>
        <w:spacing w:after="0"/>
        <w:ind w:right="-3888"/>
      </w:pPr>
      <w:r>
        <w:t xml:space="preserve">The Bridgton Police Department and Maine State Police participated in a </w:t>
      </w:r>
      <w:r w:rsidRPr="003F3AB2">
        <w:rPr>
          <w:b/>
        </w:rPr>
        <w:t xml:space="preserve">lock-down drill at Stevens Brook Elementary School </w:t>
      </w:r>
      <w:r>
        <w:t>last week.  This was a planned event that had been on the calendar for weeks prior to the latest tragedy in Florida.  The Police Chief would like to commend the teachers and staff at Stevens Brook for their diligence in protecting our students.</w:t>
      </w:r>
    </w:p>
    <w:p w:rsidR="002379B5" w:rsidRDefault="002379B5" w:rsidP="00204F3F">
      <w:pPr>
        <w:spacing w:after="0"/>
        <w:ind w:right="-3888"/>
      </w:pPr>
    </w:p>
    <w:p w:rsidR="002379B5" w:rsidRPr="002379B5" w:rsidRDefault="002379B5" w:rsidP="00204F3F">
      <w:pPr>
        <w:spacing w:after="0"/>
        <w:ind w:right="-3888"/>
      </w:pPr>
      <w:r>
        <w:t xml:space="preserve">Bridgton Police Department was awarded a </w:t>
      </w:r>
      <w:r w:rsidRPr="003F3AB2">
        <w:rPr>
          <w:b/>
        </w:rPr>
        <w:t>“distracted driving” grant</w:t>
      </w:r>
      <w:r>
        <w:t xml:space="preserve"> from Maine Highway Safety to conduct enforcement of our distracted driving laws.  Off</w:t>
      </w:r>
      <w:r w:rsidR="003C0BF9">
        <w:t>icers</w:t>
      </w:r>
      <w:r>
        <w:t xml:space="preserve"> have been out watching for drivers using their phones and taking appropriate action.  Operators under 18 are prohibited to use any mobile device and t</w:t>
      </w:r>
      <w:r w:rsidR="003C0BF9">
        <w:t>exting while driving is a $310</w:t>
      </w:r>
      <w:r>
        <w:t xml:space="preserve"> fine first offense for all operators.  If you’re using a mobile device, you are not driving the vehicle.  </w:t>
      </w:r>
    </w:p>
    <w:p w:rsidR="004706BB" w:rsidRDefault="004706BB" w:rsidP="00204F3F">
      <w:pPr>
        <w:spacing w:after="0"/>
        <w:ind w:right="-3888"/>
      </w:pPr>
      <w:r>
        <w:t xml:space="preserve"> </w:t>
      </w:r>
    </w:p>
    <w:p w:rsidR="00536CB0" w:rsidRPr="002239AD" w:rsidRDefault="00536CB0" w:rsidP="00204F3F">
      <w:pPr>
        <w:spacing w:after="0"/>
        <w:ind w:right="-3888"/>
        <w:rPr>
          <w:b/>
          <w:sz w:val="24"/>
          <w:szCs w:val="24"/>
          <w:u w:val="single"/>
        </w:rPr>
      </w:pPr>
      <w:r w:rsidRPr="002239AD">
        <w:rPr>
          <w:b/>
          <w:sz w:val="24"/>
          <w:szCs w:val="24"/>
          <w:u w:val="single"/>
        </w:rPr>
        <w:t>General</w:t>
      </w:r>
    </w:p>
    <w:p w:rsidR="00F16F6E" w:rsidRDefault="00F16F6E" w:rsidP="00204F3F">
      <w:pPr>
        <w:spacing w:after="0"/>
        <w:ind w:right="-3888"/>
      </w:pPr>
      <w:r w:rsidRPr="003F3AB2">
        <w:rPr>
          <w:b/>
        </w:rPr>
        <w:t>Gisele Perry</w:t>
      </w:r>
      <w:r w:rsidR="00931197">
        <w:t xml:space="preserve">, Part-time per-diem Assistant Clerk, </w:t>
      </w:r>
      <w:r>
        <w:t xml:space="preserve">submitted her resignation effective February 23, 2018. </w:t>
      </w:r>
      <w:r w:rsidR="00931197">
        <w:t xml:space="preserve"> </w:t>
      </w:r>
      <w:r>
        <w:t xml:space="preserve"> </w:t>
      </w:r>
    </w:p>
    <w:p w:rsidR="00F16F6E" w:rsidRDefault="00F16F6E" w:rsidP="00204F3F">
      <w:pPr>
        <w:spacing w:after="0"/>
        <w:ind w:right="-3888"/>
      </w:pPr>
    </w:p>
    <w:p w:rsidR="00F16F6E" w:rsidRDefault="009654DF" w:rsidP="003C0BF9">
      <w:pPr>
        <w:spacing w:after="0"/>
        <w:ind w:right="-3888"/>
      </w:pPr>
      <w:r>
        <w:t>There are three exams necessary to become a</w:t>
      </w:r>
      <w:r w:rsidRPr="009654DF">
        <w:t xml:space="preserve"> </w:t>
      </w:r>
      <w:r w:rsidRPr="00E5452C">
        <w:rPr>
          <w:b/>
        </w:rPr>
        <w:t>Local Plumbing Inspector (LPI)</w:t>
      </w:r>
      <w:r>
        <w:t xml:space="preserve">. </w:t>
      </w:r>
      <w:r>
        <w:t xml:space="preserve"> Last year </w:t>
      </w:r>
      <w:r w:rsidRPr="00E5452C">
        <w:rPr>
          <w:b/>
        </w:rPr>
        <w:t>Brenda Day</w:t>
      </w:r>
      <w:r>
        <w:t xml:space="preserve">, Administrative Assistant, passed two of the three necessary and recently finalized the process by passing the Legal Issues portion with a test score of 94. </w:t>
      </w:r>
      <w:r w:rsidR="001014E5">
        <w:t xml:space="preserve"> </w:t>
      </w:r>
      <w:r>
        <w:t xml:space="preserve"> </w:t>
      </w:r>
      <w:r w:rsidR="00F16F6E">
        <w:t>Congratulations to Brenda</w:t>
      </w:r>
      <w:r w:rsidR="003C0BF9">
        <w:t>!</w:t>
      </w:r>
      <w:r w:rsidR="00F16F6E">
        <w:t xml:space="preserve"> </w:t>
      </w:r>
    </w:p>
    <w:p w:rsidR="00F16F6E" w:rsidRDefault="00F16F6E" w:rsidP="00204F3F">
      <w:pPr>
        <w:spacing w:after="0"/>
        <w:ind w:right="-3888"/>
      </w:pPr>
    </w:p>
    <w:p w:rsidR="00FD48D0" w:rsidRDefault="00FD48D0" w:rsidP="00204F3F">
      <w:pPr>
        <w:spacing w:after="0"/>
        <w:ind w:right="-3888"/>
      </w:pPr>
    </w:p>
    <w:p w:rsidR="00FD48D0" w:rsidRDefault="00FD48D0" w:rsidP="00204F3F">
      <w:pPr>
        <w:spacing w:after="0"/>
        <w:ind w:right="-3888"/>
      </w:pPr>
    </w:p>
    <w:p w:rsidR="00FD48D0" w:rsidRDefault="00FD48D0" w:rsidP="00204F3F">
      <w:pPr>
        <w:spacing w:after="0"/>
        <w:ind w:right="-3888"/>
      </w:pPr>
    </w:p>
    <w:p w:rsidR="005B0B21" w:rsidRPr="005B0B21" w:rsidRDefault="00FD48D0" w:rsidP="00204F3F">
      <w:pPr>
        <w:spacing w:after="0"/>
        <w:ind w:right="-3888"/>
      </w:pPr>
      <w:r>
        <w:t>We</w:t>
      </w:r>
      <w:r w:rsidR="005B0B21">
        <w:t xml:space="preserve"> would like to thank everyone that filled out the </w:t>
      </w:r>
      <w:r w:rsidR="005B0B21" w:rsidRPr="003F3AB2">
        <w:rPr>
          <w:b/>
        </w:rPr>
        <w:t>wastewater survey</w:t>
      </w:r>
      <w:r w:rsidR="005B0B21">
        <w:t xml:space="preserve"> for the Town of Bridgton.  For their efforts they were automatically entered into a </w:t>
      </w:r>
      <w:r w:rsidR="005B0B21" w:rsidRPr="003F3AB2">
        <w:rPr>
          <w:b/>
        </w:rPr>
        <w:t>drawing</w:t>
      </w:r>
      <w:r w:rsidR="005B0B21">
        <w:t xml:space="preserve"> for a $50.00 gift card to Food City and a $50.00 gift card to Hannaford.  As a result, the gift cards were delivered today to two unsuspecting and </w:t>
      </w:r>
      <w:r w:rsidR="00602CD8">
        <w:t xml:space="preserve">very </w:t>
      </w:r>
      <w:r w:rsidR="005B0B21">
        <w:t xml:space="preserve">happy individuals.  Congratulations to them both.  </w:t>
      </w:r>
    </w:p>
    <w:p w:rsidR="005B0B21" w:rsidRDefault="005B0B21" w:rsidP="00204F3F">
      <w:pPr>
        <w:spacing w:after="0"/>
        <w:ind w:right="-3888"/>
        <w:rPr>
          <w:b/>
          <w:u w:val="single"/>
        </w:rPr>
      </w:pPr>
      <w:bookmarkStart w:id="0" w:name="_GoBack"/>
      <w:bookmarkEnd w:id="0"/>
    </w:p>
    <w:p w:rsidR="00BB5F65" w:rsidRPr="002239AD" w:rsidRDefault="00BB5F65" w:rsidP="00204F3F">
      <w:pPr>
        <w:spacing w:after="0"/>
        <w:ind w:right="-3888"/>
        <w:rPr>
          <w:b/>
          <w:sz w:val="24"/>
          <w:szCs w:val="24"/>
          <w:u w:val="single"/>
        </w:rPr>
      </w:pPr>
      <w:r w:rsidRPr="002239AD">
        <w:rPr>
          <w:b/>
          <w:sz w:val="24"/>
          <w:szCs w:val="24"/>
          <w:u w:val="single"/>
        </w:rPr>
        <w:t>Financials</w:t>
      </w:r>
    </w:p>
    <w:p w:rsidR="00BB5F65" w:rsidRPr="00FF1EF2" w:rsidRDefault="00BB5F65" w:rsidP="00BB5F65">
      <w:pPr>
        <w:ind w:right="-3888"/>
        <w:rPr>
          <w:sz w:val="24"/>
          <w:szCs w:val="24"/>
        </w:rPr>
      </w:pPr>
      <w:r w:rsidRPr="00FF1EF2">
        <w:rPr>
          <w:sz w:val="24"/>
          <w:szCs w:val="24"/>
        </w:rPr>
        <w:t xml:space="preserve">Before you tonight </w:t>
      </w:r>
      <w:r>
        <w:rPr>
          <w:sz w:val="24"/>
          <w:szCs w:val="24"/>
        </w:rPr>
        <w:t xml:space="preserve">is </w:t>
      </w:r>
      <w:r w:rsidR="005B0B21">
        <w:rPr>
          <w:sz w:val="24"/>
          <w:szCs w:val="24"/>
        </w:rPr>
        <w:t>the</w:t>
      </w:r>
      <w:r>
        <w:rPr>
          <w:b/>
          <w:sz w:val="24"/>
          <w:szCs w:val="24"/>
        </w:rPr>
        <w:t xml:space="preserve"> </w:t>
      </w:r>
      <w:r w:rsidRPr="00FF1EF2">
        <w:rPr>
          <w:b/>
          <w:sz w:val="24"/>
          <w:szCs w:val="24"/>
        </w:rPr>
        <w:t>Revenue and Expenditure Summary Report</w:t>
      </w:r>
      <w:r w:rsidR="005B0B21">
        <w:rPr>
          <w:b/>
          <w:sz w:val="24"/>
          <w:szCs w:val="24"/>
        </w:rPr>
        <w:t xml:space="preserve"> for the month of January 2018</w:t>
      </w:r>
      <w:r w:rsidRPr="00FF1EF2">
        <w:rPr>
          <w:b/>
          <w:sz w:val="24"/>
          <w:szCs w:val="24"/>
        </w:rPr>
        <w:t>.</w:t>
      </w:r>
      <w:r w:rsidRPr="00FF1EF2">
        <w:rPr>
          <w:sz w:val="24"/>
          <w:szCs w:val="24"/>
        </w:rPr>
        <w:t xml:space="preserve"> </w:t>
      </w:r>
      <w:r w:rsidR="005B0B21">
        <w:rPr>
          <w:sz w:val="24"/>
          <w:szCs w:val="24"/>
        </w:rPr>
        <w:t xml:space="preserve">  T</w:t>
      </w:r>
      <w:r w:rsidRPr="00FF1EF2">
        <w:rPr>
          <w:sz w:val="24"/>
          <w:szCs w:val="24"/>
        </w:rPr>
        <w:t xml:space="preserve">he benchmark is </w:t>
      </w:r>
      <w:r w:rsidR="005B0B21">
        <w:rPr>
          <w:sz w:val="24"/>
          <w:szCs w:val="24"/>
        </w:rPr>
        <w:t>58.3</w:t>
      </w:r>
      <w:r w:rsidRPr="00FF1EF2">
        <w:rPr>
          <w:sz w:val="24"/>
          <w:szCs w:val="24"/>
        </w:rPr>
        <w:t xml:space="preserve">% for the month. Revenues are at </w:t>
      </w:r>
      <w:r w:rsidR="005B0B21">
        <w:rPr>
          <w:sz w:val="24"/>
          <w:szCs w:val="24"/>
        </w:rPr>
        <w:t>65</w:t>
      </w:r>
      <w:r>
        <w:rPr>
          <w:sz w:val="24"/>
          <w:szCs w:val="24"/>
        </w:rPr>
        <w:t>.</w:t>
      </w:r>
      <w:r w:rsidR="005B0B21">
        <w:rPr>
          <w:sz w:val="24"/>
          <w:szCs w:val="24"/>
        </w:rPr>
        <w:t>3</w:t>
      </w:r>
      <w:r w:rsidRPr="00FF1EF2">
        <w:rPr>
          <w:sz w:val="24"/>
          <w:szCs w:val="24"/>
        </w:rPr>
        <w:t xml:space="preserve">% and Expenditures </w:t>
      </w:r>
      <w:r>
        <w:rPr>
          <w:sz w:val="24"/>
          <w:szCs w:val="24"/>
        </w:rPr>
        <w:t xml:space="preserve">are </w:t>
      </w:r>
      <w:r w:rsidRPr="00FF1EF2">
        <w:rPr>
          <w:sz w:val="24"/>
          <w:szCs w:val="24"/>
        </w:rPr>
        <w:t xml:space="preserve">at </w:t>
      </w:r>
      <w:r>
        <w:rPr>
          <w:sz w:val="24"/>
          <w:szCs w:val="24"/>
        </w:rPr>
        <w:t>5</w:t>
      </w:r>
      <w:r w:rsidR="005B0B21">
        <w:rPr>
          <w:sz w:val="24"/>
          <w:szCs w:val="24"/>
        </w:rPr>
        <w:t>9</w:t>
      </w:r>
      <w:r>
        <w:rPr>
          <w:sz w:val="24"/>
          <w:szCs w:val="24"/>
        </w:rPr>
        <w:t>.</w:t>
      </w:r>
      <w:r w:rsidR="005B0B21">
        <w:rPr>
          <w:sz w:val="24"/>
          <w:szCs w:val="24"/>
        </w:rPr>
        <w:t>9</w:t>
      </w:r>
      <w:r w:rsidRPr="00FF1EF2">
        <w:rPr>
          <w:sz w:val="24"/>
          <w:szCs w:val="24"/>
        </w:rPr>
        <w:t>%</w:t>
      </w:r>
    </w:p>
    <w:p w:rsidR="00993776" w:rsidRDefault="00993776" w:rsidP="00204F3F">
      <w:pPr>
        <w:spacing w:after="0"/>
        <w:ind w:right="-3888"/>
      </w:pPr>
    </w:p>
    <w:p w:rsidR="00223C18" w:rsidRPr="00B3440E" w:rsidRDefault="005A5677" w:rsidP="00204F3F">
      <w:pPr>
        <w:spacing w:after="0"/>
        <w:ind w:right="-3888"/>
      </w:pPr>
      <w:r w:rsidRPr="00B3440E">
        <w:t>Respectfully submitted,</w:t>
      </w:r>
      <w:r w:rsidR="00223C18" w:rsidRPr="00B3440E">
        <w:t xml:space="preserve">  </w:t>
      </w:r>
    </w:p>
    <w:p w:rsidR="005F3A51" w:rsidRPr="00B3440E" w:rsidRDefault="005F3A51" w:rsidP="00204F3F">
      <w:pPr>
        <w:spacing w:after="0"/>
        <w:ind w:right="-3888"/>
      </w:pPr>
    </w:p>
    <w:p w:rsidR="00161921" w:rsidRPr="00B3440E" w:rsidRDefault="00161921" w:rsidP="00204F3F">
      <w:pPr>
        <w:spacing w:after="0"/>
        <w:ind w:right="-3888"/>
      </w:pPr>
      <w:r w:rsidRPr="00B3440E">
        <w:t>Georgiann M. Fleck</w:t>
      </w:r>
    </w:p>
    <w:p w:rsidR="00CA4CEB" w:rsidRPr="00B3440E" w:rsidRDefault="00161921" w:rsidP="00204F3F">
      <w:pPr>
        <w:spacing w:after="0"/>
        <w:ind w:right="-3888"/>
      </w:pPr>
      <w:r w:rsidRPr="00B3440E">
        <w:t>Deputy Town Manager</w:t>
      </w:r>
    </w:p>
    <w:sectPr w:rsidR="00CA4CEB" w:rsidRPr="00B3440E" w:rsidSect="005F3A51">
      <w:footerReference w:type="default" r:id="rId8"/>
      <w:type w:val="continuous"/>
      <w:pgSz w:w="12240" w:h="15840"/>
      <w:pgMar w:top="360" w:right="48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75" w:rsidRDefault="00FE1875" w:rsidP="00350BDC">
      <w:pPr>
        <w:spacing w:after="0"/>
      </w:pPr>
      <w:r>
        <w:separator/>
      </w:r>
    </w:p>
  </w:endnote>
  <w:endnote w:type="continuationSeparator" w:id="0">
    <w:p w:rsidR="00FE1875" w:rsidRDefault="00FE1875" w:rsidP="00350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03973"/>
      <w:docPartObj>
        <w:docPartGallery w:val="Page Numbers (Bottom of Page)"/>
        <w:docPartUnique/>
      </w:docPartObj>
    </w:sdtPr>
    <w:sdtContent>
      <w:sdt>
        <w:sdtPr>
          <w:id w:val="-1705238520"/>
          <w:docPartObj>
            <w:docPartGallery w:val="Page Numbers (Top of Page)"/>
            <w:docPartUnique/>
          </w:docPartObj>
        </w:sdtPr>
        <w:sdtContent>
          <w:p w:rsidR="003F3AB2" w:rsidRDefault="003F3AB2" w:rsidP="003F3AB2">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602CD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CD8">
              <w:rPr>
                <w:b/>
                <w:bCs/>
                <w:noProof/>
              </w:rPr>
              <w:t>2</w:t>
            </w:r>
            <w:r>
              <w:rPr>
                <w:b/>
                <w:bCs/>
                <w:sz w:val="24"/>
                <w:szCs w:val="24"/>
              </w:rPr>
              <w:fldChar w:fldCharType="end"/>
            </w:r>
          </w:p>
        </w:sdtContent>
      </w:sdt>
    </w:sdtContent>
  </w:sdt>
  <w:p w:rsidR="00811290" w:rsidRDefault="0081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75" w:rsidRDefault="00FE1875" w:rsidP="00350BDC">
      <w:pPr>
        <w:spacing w:after="0"/>
      </w:pPr>
      <w:r>
        <w:separator/>
      </w:r>
    </w:p>
  </w:footnote>
  <w:footnote w:type="continuationSeparator" w:id="0">
    <w:p w:rsidR="00FE1875" w:rsidRDefault="00FE1875" w:rsidP="00350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9"/>
    <w:rsid w:val="0000094D"/>
    <w:rsid w:val="0003446A"/>
    <w:rsid w:val="00035BA0"/>
    <w:rsid w:val="00044673"/>
    <w:rsid w:val="000579A2"/>
    <w:rsid w:val="00061974"/>
    <w:rsid w:val="00067BDF"/>
    <w:rsid w:val="00075AA4"/>
    <w:rsid w:val="00093CD7"/>
    <w:rsid w:val="000A33B4"/>
    <w:rsid w:val="000C19BD"/>
    <w:rsid w:val="000C2323"/>
    <w:rsid w:val="000C48BA"/>
    <w:rsid w:val="000C533C"/>
    <w:rsid w:val="000D0C82"/>
    <w:rsid w:val="000E4663"/>
    <w:rsid w:val="000E6D2A"/>
    <w:rsid w:val="000F1515"/>
    <w:rsid w:val="000F3DF5"/>
    <w:rsid w:val="001014E5"/>
    <w:rsid w:val="00106068"/>
    <w:rsid w:val="00111A18"/>
    <w:rsid w:val="00123922"/>
    <w:rsid w:val="0012663B"/>
    <w:rsid w:val="00130B2D"/>
    <w:rsid w:val="0013488F"/>
    <w:rsid w:val="00134A6D"/>
    <w:rsid w:val="00134AD7"/>
    <w:rsid w:val="00152F4F"/>
    <w:rsid w:val="00161921"/>
    <w:rsid w:val="001641AD"/>
    <w:rsid w:val="001756C1"/>
    <w:rsid w:val="00176803"/>
    <w:rsid w:val="00176C01"/>
    <w:rsid w:val="00186B83"/>
    <w:rsid w:val="00194990"/>
    <w:rsid w:val="001A10F0"/>
    <w:rsid w:val="001A1679"/>
    <w:rsid w:val="001A7E6F"/>
    <w:rsid w:val="001B0138"/>
    <w:rsid w:val="001B2725"/>
    <w:rsid w:val="001E351A"/>
    <w:rsid w:val="00200288"/>
    <w:rsid w:val="00204F3F"/>
    <w:rsid w:val="00215A49"/>
    <w:rsid w:val="0021620E"/>
    <w:rsid w:val="002239AD"/>
    <w:rsid w:val="00223C18"/>
    <w:rsid w:val="00232549"/>
    <w:rsid w:val="002379B5"/>
    <w:rsid w:val="00241099"/>
    <w:rsid w:val="00244B08"/>
    <w:rsid w:val="00247DE1"/>
    <w:rsid w:val="00251EAE"/>
    <w:rsid w:val="00261E57"/>
    <w:rsid w:val="00277736"/>
    <w:rsid w:val="00277CC0"/>
    <w:rsid w:val="00291A4C"/>
    <w:rsid w:val="00297662"/>
    <w:rsid w:val="002A1BFD"/>
    <w:rsid w:val="002A736E"/>
    <w:rsid w:val="002D4544"/>
    <w:rsid w:val="002D71C4"/>
    <w:rsid w:val="002E3C7B"/>
    <w:rsid w:val="002F3C33"/>
    <w:rsid w:val="002F74F8"/>
    <w:rsid w:val="0031307C"/>
    <w:rsid w:val="00342EFB"/>
    <w:rsid w:val="00350BDC"/>
    <w:rsid w:val="00352986"/>
    <w:rsid w:val="00356865"/>
    <w:rsid w:val="00356908"/>
    <w:rsid w:val="00360FC1"/>
    <w:rsid w:val="003628AA"/>
    <w:rsid w:val="0036358A"/>
    <w:rsid w:val="00382E82"/>
    <w:rsid w:val="00385704"/>
    <w:rsid w:val="00394005"/>
    <w:rsid w:val="003A0610"/>
    <w:rsid w:val="003B714B"/>
    <w:rsid w:val="003C0BF9"/>
    <w:rsid w:val="003C5AF2"/>
    <w:rsid w:val="003E1A96"/>
    <w:rsid w:val="003F3AB2"/>
    <w:rsid w:val="003F5913"/>
    <w:rsid w:val="0040388E"/>
    <w:rsid w:val="00406E02"/>
    <w:rsid w:val="00415347"/>
    <w:rsid w:val="00422B18"/>
    <w:rsid w:val="00432239"/>
    <w:rsid w:val="004561F5"/>
    <w:rsid w:val="00463461"/>
    <w:rsid w:val="00464BE7"/>
    <w:rsid w:val="0047049D"/>
    <w:rsid w:val="004706BB"/>
    <w:rsid w:val="00473E44"/>
    <w:rsid w:val="00475E92"/>
    <w:rsid w:val="00477CD6"/>
    <w:rsid w:val="00484126"/>
    <w:rsid w:val="00484F68"/>
    <w:rsid w:val="004B49AA"/>
    <w:rsid w:val="004B63B1"/>
    <w:rsid w:val="004C1D55"/>
    <w:rsid w:val="004C2037"/>
    <w:rsid w:val="004C2EC7"/>
    <w:rsid w:val="004C398B"/>
    <w:rsid w:val="004D0AA6"/>
    <w:rsid w:val="004D7A41"/>
    <w:rsid w:val="004E030B"/>
    <w:rsid w:val="004E363C"/>
    <w:rsid w:val="004F269C"/>
    <w:rsid w:val="00501101"/>
    <w:rsid w:val="005162C3"/>
    <w:rsid w:val="00531AE6"/>
    <w:rsid w:val="00531BA3"/>
    <w:rsid w:val="00536CB0"/>
    <w:rsid w:val="00541599"/>
    <w:rsid w:val="0054465E"/>
    <w:rsid w:val="00546FE1"/>
    <w:rsid w:val="00550DDA"/>
    <w:rsid w:val="00552FA4"/>
    <w:rsid w:val="00553F99"/>
    <w:rsid w:val="005544FA"/>
    <w:rsid w:val="00560EE9"/>
    <w:rsid w:val="00577C22"/>
    <w:rsid w:val="00581EEA"/>
    <w:rsid w:val="00583DAB"/>
    <w:rsid w:val="00595498"/>
    <w:rsid w:val="005A5622"/>
    <w:rsid w:val="005A5677"/>
    <w:rsid w:val="005B0B21"/>
    <w:rsid w:val="005B4967"/>
    <w:rsid w:val="005C6B13"/>
    <w:rsid w:val="005D2CA5"/>
    <w:rsid w:val="005F3A51"/>
    <w:rsid w:val="00602CD8"/>
    <w:rsid w:val="006037BD"/>
    <w:rsid w:val="006038D0"/>
    <w:rsid w:val="00603D2E"/>
    <w:rsid w:val="0061597A"/>
    <w:rsid w:val="006245C5"/>
    <w:rsid w:val="006318D7"/>
    <w:rsid w:val="00641FDA"/>
    <w:rsid w:val="00651693"/>
    <w:rsid w:val="00657359"/>
    <w:rsid w:val="006603D2"/>
    <w:rsid w:val="00673F46"/>
    <w:rsid w:val="00674A70"/>
    <w:rsid w:val="00675C4F"/>
    <w:rsid w:val="006A452C"/>
    <w:rsid w:val="006B6F22"/>
    <w:rsid w:val="006D2CD3"/>
    <w:rsid w:val="006D384B"/>
    <w:rsid w:val="006D3999"/>
    <w:rsid w:val="006D55AF"/>
    <w:rsid w:val="006E004C"/>
    <w:rsid w:val="006E0CFA"/>
    <w:rsid w:val="006F35A5"/>
    <w:rsid w:val="006F5F4A"/>
    <w:rsid w:val="006F7022"/>
    <w:rsid w:val="00701E54"/>
    <w:rsid w:val="007072F0"/>
    <w:rsid w:val="00712017"/>
    <w:rsid w:val="0071529A"/>
    <w:rsid w:val="00723070"/>
    <w:rsid w:val="00730E79"/>
    <w:rsid w:val="00745908"/>
    <w:rsid w:val="00752ED1"/>
    <w:rsid w:val="00760148"/>
    <w:rsid w:val="00784206"/>
    <w:rsid w:val="007851C5"/>
    <w:rsid w:val="007B393D"/>
    <w:rsid w:val="007C6732"/>
    <w:rsid w:val="007D3F52"/>
    <w:rsid w:val="007E39C5"/>
    <w:rsid w:val="007F687A"/>
    <w:rsid w:val="00800C1C"/>
    <w:rsid w:val="00811290"/>
    <w:rsid w:val="0082110A"/>
    <w:rsid w:val="00823A89"/>
    <w:rsid w:val="00837277"/>
    <w:rsid w:val="008378D4"/>
    <w:rsid w:val="00853B8C"/>
    <w:rsid w:val="00861A0F"/>
    <w:rsid w:val="008636AB"/>
    <w:rsid w:val="00873BB7"/>
    <w:rsid w:val="00877AFC"/>
    <w:rsid w:val="008A2893"/>
    <w:rsid w:val="008B0A7E"/>
    <w:rsid w:val="008B635A"/>
    <w:rsid w:val="008C526B"/>
    <w:rsid w:val="008D6E0A"/>
    <w:rsid w:val="008E57D7"/>
    <w:rsid w:val="008E5D67"/>
    <w:rsid w:val="009079B4"/>
    <w:rsid w:val="009115D7"/>
    <w:rsid w:val="009126C0"/>
    <w:rsid w:val="00916E04"/>
    <w:rsid w:val="00931197"/>
    <w:rsid w:val="00937C48"/>
    <w:rsid w:val="009654DF"/>
    <w:rsid w:val="00966A2F"/>
    <w:rsid w:val="009727A0"/>
    <w:rsid w:val="00972866"/>
    <w:rsid w:val="00974EDC"/>
    <w:rsid w:val="00983ADE"/>
    <w:rsid w:val="00984464"/>
    <w:rsid w:val="0099008F"/>
    <w:rsid w:val="009900CB"/>
    <w:rsid w:val="00993776"/>
    <w:rsid w:val="009A1286"/>
    <w:rsid w:val="009A4F10"/>
    <w:rsid w:val="009A50C8"/>
    <w:rsid w:val="009B10B8"/>
    <w:rsid w:val="009C3751"/>
    <w:rsid w:val="009E2C18"/>
    <w:rsid w:val="009F13C2"/>
    <w:rsid w:val="00A2617F"/>
    <w:rsid w:val="00A5045A"/>
    <w:rsid w:val="00A57123"/>
    <w:rsid w:val="00A618F2"/>
    <w:rsid w:val="00A82C7B"/>
    <w:rsid w:val="00A83529"/>
    <w:rsid w:val="00A84EA8"/>
    <w:rsid w:val="00A861B4"/>
    <w:rsid w:val="00A94069"/>
    <w:rsid w:val="00AA7BAC"/>
    <w:rsid w:val="00AA7D43"/>
    <w:rsid w:val="00AB12F8"/>
    <w:rsid w:val="00AC68C8"/>
    <w:rsid w:val="00AD4619"/>
    <w:rsid w:val="00AD4C5B"/>
    <w:rsid w:val="00AD7783"/>
    <w:rsid w:val="00AE4537"/>
    <w:rsid w:val="00AF4C1F"/>
    <w:rsid w:val="00B01685"/>
    <w:rsid w:val="00B01D5C"/>
    <w:rsid w:val="00B03E6E"/>
    <w:rsid w:val="00B174D2"/>
    <w:rsid w:val="00B24B72"/>
    <w:rsid w:val="00B25D53"/>
    <w:rsid w:val="00B3440E"/>
    <w:rsid w:val="00B654AD"/>
    <w:rsid w:val="00B72994"/>
    <w:rsid w:val="00B838B6"/>
    <w:rsid w:val="00B84C84"/>
    <w:rsid w:val="00B90009"/>
    <w:rsid w:val="00B9307C"/>
    <w:rsid w:val="00BB052D"/>
    <w:rsid w:val="00BB5F65"/>
    <w:rsid w:val="00BC2BE4"/>
    <w:rsid w:val="00BD108D"/>
    <w:rsid w:val="00BD1DAB"/>
    <w:rsid w:val="00BE66BD"/>
    <w:rsid w:val="00BF07AC"/>
    <w:rsid w:val="00BF22A9"/>
    <w:rsid w:val="00BF34F5"/>
    <w:rsid w:val="00BF4110"/>
    <w:rsid w:val="00BF52AC"/>
    <w:rsid w:val="00BF5A69"/>
    <w:rsid w:val="00BF7470"/>
    <w:rsid w:val="00C01CBB"/>
    <w:rsid w:val="00C054DE"/>
    <w:rsid w:val="00C10976"/>
    <w:rsid w:val="00C10B2E"/>
    <w:rsid w:val="00C16712"/>
    <w:rsid w:val="00C22D7A"/>
    <w:rsid w:val="00C34047"/>
    <w:rsid w:val="00C4404E"/>
    <w:rsid w:val="00C57812"/>
    <w:rsid w:val="00C60A25"/>
    <w:rsid w:val="00C70399"/>
    <w:rsid w:val="00C836F9"/>
    <w:rsid w:val="00CA49B4"/>
    <w:rsid w:val="00CA4CEB"/>
    <w:rsid w:val="00CA509F"/>
    <w:rsid w:val="00CA5DAF"/>
    <w:rsid w:val="00CA7420"/>
    <w:rsid w:val="00CB02F5"/>
    <w:rsid w:val="00CB2158"/>
    <w:rsid w:val="00CB3FCF"/>
    <w:rsid w:val="00CB6C4D"/>
    <w:rsid w:val="00CC736E"/>
    <w:rsid w:val="00CE069B"/>
    <w:rsid w:val="00CE3A14"/>
    <w:rsid w:val="00CF2F5A"/>
    <w:rsid w:val="00CF68B3"/>
    <w:rsid w:val="00CF73C8"/>
    <w:rsid w:val="00D02CAE"/>
    <w:rsid w:val="00D21CA3"/>
    <w:rsid w:val="00D21D3A"/>
    <w:rsid w:val="00D33E43"/>
    <w:rsid w:val="00D41C5B"/>
    <w:rsid w:val="00D44BB5"/>
    <w:rsid w:val="00D46202"/>
    <w:rsid w:val="00D53469"/>
    <w:rsid w:val="00D53C63"/>
    <w:rsid w:val="00D54328"/>
    <w:rsid w:val="00D57F6C"/>
    <w:rsid w:val="00D7044B"/>
    <w:rsid w:val="00D867E3"/>
    <w:rsid w:val="00D9553C"/>
    <w:rsid w:val="00DA0D52"/>
    <w:rsid w:val="00DA6010"/>
    <w:rsid w:val="00DA6C95"/>
    <w:rsid w:val="00DC3BA0"/>
    <w:rsid w:val="00DC69F2"/>
    <w:rsid w:val="00DD2B31"/>
    <w:rsid w:val="00DF07B8"/>
    <w:rsid w:val="00DF0C96"/>
    <w:rsid w:val="00E00C3E"/>
    <w:rsid w:val="00E047A9"/>
    <w:rsid w:val="00E17FB4"/>
    <w:rsid w:val="00E252EB"/>
    <w:rsid w:val="00E25467"/>
    <w:rsid w:val="00E361FB"/>
    <w:rsid w:val="00E47451"/>
    <w:rsid w:val="00E4777A"/>
    <w:rsid w:val="00E5452C"/>
    <w:rsid w:val="00E91F95"/>
    <w:rsid w:val="00E9481E"/>
    <w:rsid w:val="00EB00EE"/>
    <w:rsid w:val="00EB5114"/>
    <w:rsid w:val="00EB5B6C"/>
    <w:rsid w:val="00ED0633"/>
    <w:rsid w:val="00ED7C41"/>
    <w:rsid w:val="00ED7E2D"/>
    <w:rsid w:val="00EE0D6E"/>
    <w:rsid w:val="00F15751"/>
    <w:rsid w:val="00F16F6E"/>
    <w:rsid w:val="00F17693"/>
    <w:rsid w:val="00F210C2"/>
    <w:rsid w:val="00F21A62"/>
    <w:rsid w:val="00F42C98"/>
    <w:rsid w:val="00F47C65"/>
    <w:rsid w:val="00F5015E"/>
    <w:rsid w:val="00F51C06"/>
    <w:rsid w:val="00F5240B"/>
    <w:rsid w:val="00F559A0"/>
    <w:rsid w:val="00F65B2E"/>
    <w:rsid w:val="00F71666"/>
    <w:rsid w:val="00F7309D"/>
    <w:rsid w:val="00F754B9"/>
    <w:rsid w:val="00F942DC"/>
    <w:rsid w:val="00F96D3C"/>
    <w:rsid w:val="00FB10B4"/>
    <w:rsid w:val="00FD48D0"/>
    <w:rsid w:val="00FD6F6E"/>
    <w:rsid w:val="00FE1875"/>
    <w:rsid w:val="00FE6D66"/>
    <w:rsid w:val="00FF1EF2"/>
    <w:rsid w:val="00FF3F7C"/>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DE51A-A7F9-4ADD-9E66-75E806E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E7"/>
    <w:rPr>
      <w:rFonts w:ascii="Segoe UI" w:hAnsi="Segoe UI" w:cs="Segoe UI"/>
      <w:sz w:val="18"/>
      <w:szCs w:val="18"/>
    </w:rPr>
  </w:style>
  <w:style w:type="paragraph" w:styleId="Header">
    <w:name w:val="header"/>
    <w:basedOn w:val="Normal"/>
    <w:link w:val="HeaderChar"/>
    <w:uiPriority w:val="99"/>
    <w:unhideWhenUsed/>
    <w:rsid w:val="00350BDC"/>
    <w:pPr>
      <w:tabs>
        <w:tab w:val="center" w:pos="4680"/>
        <w:tab w:val="right" w:pos="9360"/>
      </w:tabs>
      <w:spacing w:after="0"/>
    </w:pPr>
  </w:style>
  <w:style w:type="character" w:customStyle="1" w:styleId="HeaderChar">
    <w:name w:val="Header Char"/>
    <w:basedOn w:val="DefaultParagraphFont"/>
    <w:link w:val="Header"/>
    <w:uiPriority w:val="99"/>
    <w:rsid w:val="00350BDC"/>
  </w:style>
  <w:style w:type="paragraph" w:styleId="Footer">
    <w:name w:val="footer"/>
    <w:basedOn w:val="Normal"/>
    <w:link w:val="FooterChar"/>
    <w:uiPriority w:val="99"/>
    <w:unhideWhenUsed/>
    <w:rsid w:val="00350BDC"/>
    <w:pPr>
      <w:tabs>
        <w:tab w:val="center" w:pos="4680"/>
        <w:tab w:val="right" w:pos="9360"/>
      </w:tabs>
      <w:spacing w:after="0"/>
    </w:pPr>
  </w:style>
  <w:style w:type="character" w:customStyle="1" w:styleId="FooterChar">
    <w:name w:val="Footer Char"/>
    <w:basedOn w:val="DefaultParagraphFont"/>
    <w:link w:val="Footer"/>
    <w:uiPriority w:val="99"/>
    <w:rsid w:val="00350BDC"/>
  </w:style>
  <w:style w:type="character" w:styleId="Hyperlink">
    <w:name w:val="Hyperlink"/>
    <w:basedOn w:val="DefaultParagraphFont"/>
    <w:uiPriority w:val="99"/>
    <w:unhideWhenUsed/>
    <w:rsid w:val="00200288"/>
    <w:rPr>
      <w:color w:val="0563C1" w:themeColor="hyperlink"/>
      <w:u w:val="single"/>
    </w:rPr>
  </w:style>
  <w:style w:type="paragraph" w:styleId="NormalWeb">
    <w:name w:val="Normal (Web)"/>
    <w:basedOn w:val="Normal"/>
    <w:uiPriority w:val="99"/>
    <w:semiHidden/>
    <w:unhideWhenUsed/>
    <w:rsid w:val="009079B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2548">
      <w:bodyDiv w:val="1"/>
      <w:marLeft w:val="0"/>
      <w:marRight w:val="0"/>
      <w:marTop w:val="0"/>
      <w:marBottom w:val="0"/>
      <w:divBdr>
        <w:top w:val="none" w:sz="0" w:space="0" w:color="auto"/>
        <w:left w:val="none" w:sz="0" w:space="0" w:color="auto"/>
        <w:bottom w:val="none" w:sz="0" w:space="0" w:color="auto"/>
        <w:right w:val="none" w:sz="0" w:space="0" w:color="auto"/>
      </w:divBdr>
    </w:div>
    <w:div w:id="78452425">
      <w:bodyDiv w:val="1"/>
      <w:marLeft w:val="0"/>
      <w:marRight w:val="0"/>
      <w:marTop w:val="0"/>
      <w:marBottom w:val="0"/>
      <w:divBdr>
        <w:top w:val="none" w:sz="0" w:space="0" w:color="auto"/>
        <w:left w:val="none" w:sz="0" w:space="0" w:color="auto"/>
        <w:bottom w:val="none" w:sz="0" w:space="0" w:color="auto"/>
        <w:right w:val="none" w:sz="0" w:space="0" w:color="auto"/>
      </w:divBdr>
    </w:div>
    <w:div w:id="133570902">
      <w:bodyDiv w:val="1"/>
      <w:marLeft w:val="0"/>
      <w:marRight w:val="0"/>
      <w:marTop w:val="0"/>
      <w:marBottom w:val="0"/>
      <w:divBdr>
        <w:top w:val="none" w:sz="0" w:space="0" w:color="auto"/>
        <w:left w:val="none" w:sz="0" w:space="0" w:color="auto"/>
        <w:bottom w:val="none" w:sz="0" w:space="0" w:color="auto"/>
        <w:right w:val="none" w:sz="0" w:space="0" w:color="auto"/>
      </w:divBdr>
    </w:div>
    <w:div w:id="308706105">
      <w:bodyDiv w:val="1"/>
      <w:marLeft w:val="0"/>
      <w:marRight w:val="0"/>
      <w:marTop w:val="0"/>
      <w:marBottom w:val="0"/>
      <w:divBdr>
        <w:top w:val="none" w:sz="0" w:space="0" w:color="auto"/>
        <w:left w:val="none" w:sz="0" w:space="0" w:color="auto"/>
        <w:bottom w:val="none" w:sz="0" w:space="0" w:color="auto"/>
        <w:right w:val="none" w:sz="0" w:space="0" w:color="auto"/>
      </w:divBdr>
    </w:div>
    <w:div w:id="900674045">
      <w:bodyDiv w:val="1"/>
      <w:marLeft w:val="0"/>
      <w:marRight w:val="0"/>
      <w:marTop w:val="0"/>
      <w:marBottom w:val="0"/>
      <w:divBdr>
        <w:top w:val="none" w:sz="0" w:space="0" w:color="auto"/>
        <w:left w:val="none" w:sz="0" w:space="0" w:color="auto"/>
        <w:bottom w:val="none" w:sz="0" w:space="0" w:color="auto"/>
        <w:right w:val="none" w:sz="0" w:space="0" w:color="auto"/>
      </w:divBdr>
    </w:div>
    <w:div w:id="916548847">
      <w:bodyDiv w:val="1"/>
      <w:marLeft w:val="0"/>
      <w:marRight w:val="0"/>
      <w:marTop w:val="0"/>
      <w:marBottom w:val="0"/>
      <w:divBdr>
        <w:top w:val="none" w:sz="0" w:space="0" w:color="auto"/>
        <w:left w:val="none" w:sz="0" w:space="0" w:color="auto"/>
        <w:bottom w:val="none" w:sz="0" w:space="0" w:color="auto"/>
        <w:right w:val="none" w:sz="0" w:space="0" w:color="auto"/>
      </w:divBdr>
    </w:div>
    <w:div w:id="1625387805">
      <w:bodyDiv w:val="1"/>
      <w:marLeft w:val="0"/>
      <w:marRight w:val="0"/>
      <w:marTop w:val="0"/>
      <w:marBottom w:val="0"/>
      <w:divBdr>
        <w:top w:val="none" w:sz="0" w:space="0" w:color="auto"/>
        <w:left w:val="none" w:sz="0" w:space="0" w:color="auto"/>
        <w:bottom w:val="none" w:sz="0" w:space="0" w:color="auto"/>
        <w:right w:val="none" w:sz="0" w:space="0" w:color="auto"/>
      </w:divBdr>
    </w:div>
    <w:div w:id="2121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503F-D347-4745-94A4-095CC3BB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cp:lastModifiedBy>
  <cp:revision>21</cp:revision>
  <cp:lastPrinted>2018-02-27T20:59:00Z</cp:lastPrinted>
  <dcterms:created xsi:type="dcterms:W3CDTF">2018-02-27T16:47:00Z</dcterms:created>
  <dcterms:modified xsi:type="dcterms:W3CDTF">2018-02-27T21:13:00Z</dcterms:modified>
</cp:coreProperties>
</file>