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5540" w14:textId="3DAF6A3C" w:rsidR="00E40D93" w:rsidRDefault="006E30A4" w:rsidP="00C02679">
      <w:pPr>
        <w:jc w:val="center"/>
        <w:rPr>
          <w:rFonts w:ascii="Goudy Old Style" w:hAnsi="Goudy Old Style"/>
          <w:b/>
          <w:sz w:val="40"/>
          <w:szCs w:val="40"/>
        </w:rPr>
      </w:pPr>
      <w:r w:rsidRPr="00642728">
        <w:rPr>
          <w:rFonts w:ascii="Goudy Old Style" w:hAnsi="Goudy Old Style"/>
          <w:b/>
          <w:sz w:val="40"/>
          <w:szCs w:val="40"/>
        </w:rPr>
        <w:t>T</w:t>
      </w:r>
      <w:r w:rsidR="00E40D93" w:rsidRPr="00E40D93">
        <w:rPr>
          <w:rFonts w:ascii="Goudy Old Style" w:hAnsi="Goudy Old Style"/>
          <w:b/>
          <w:smallCaps/>
          <w:sz w:val="40"/>
          <w:szCs w:val="40"/>
        </w:rPr>
        <w:t>own</w:t>
      </w:r>
      <w:r w:rsidR="00F93240">
        <w:rPr>
          <w:rFonts w:ascii="Goudy Old Style" w:hAnsi="Goudy Old Style"/>
          <w:b/>
          <w:smallCaps/>
          <w:sz w:val="40"/>
          <w:szCs w:val="40"/>
        </w:rPr>
        <w:t xml:space="preserve"> </w:t>
      </w:r>
      <w:r w:rsidRPr="00E40D93">
        <w:rPr>
          <w:rFonts w:ascii="Goudy Old Style" w:hAnsi="Goudy Old Style"/>
          <w:b/>
          <w:smallCaps/>
          <w:sz w:val="40"/>
          <w:szCs w:val="40"/>
        </w:rPr>
        <w:t>of</w:t>
      </w:r>
      <w:r w:rsidRPr="00642728">
        <w:rPr>
          <w:rFonts w:ascii="Goudy Old Style" w:hAnsi="Goudy Old Style"/>
          <w:b/>
          <w:sz w:val="40"/>
          <w:szCs w:val="40"/>
        </w:rPr>
        <w:t xml:space="preserve"> </w:t>
      </w:r>
      <w:r w:rsidR="00ED4A9D">
        <w:rPr>
          <w:rFonts w:ascii="Goudy Old Style" w:hAnsi="Goudy Old Style"/>
          <w:b/>
          <w:sz w:val="40"/>
          <w:szCs w:val="40"/>
        </w:rPr>
        <w:t>B</w:t>
      </w:r>
      <w:r w:rsidR="00ED4A9D">
        <w:rPr>
          <w:rFonts w:ascii="Goudy Old Style" w:hAnsi="Goudy Old Style"/>
          <w:b/>
          <w:smallCaps/>
          <w:sz w:val="40"/>
          <w:szCs w:val="40"/>
        </w:rPr>
        <w:t>ridgton</w:t>
      </w:r>
      <w:r w:rsidRPr="00642728">
        <w:rPr>
          <w:rFonts w:ascii="Goudy Old Style" w:hAnsi="Goudy Old Style"/>
          <w:b/>
          <w:sz w:val="40"/>
          <w:szCs w:val="40"/>
        </w:rPr>
        <w:t>, M</w:t>
      </w:r>
      <w:r w:rsidR="00E40D93" w:rsidRPr="00E40D93">
        <w:rPr>
          <w:rFonts w:ascii="Goudy Old Style" w:hAnsi="Goudy Old Style"/>
          <w:b/>
          <w:smallCaps/>
          <w:sz w:val="40"/>
          <w:szCs w:val="40"/>
        </w:rPr>
        <w:t>aine</w:t>
      </w:r>
    </w:p>
    <w:p w14:paraId="1F3478E7" w14:textId="77777777" w:rsidR="006E30A4" w:rsidRPr="00642728" w:rsidRDefault="006E30A4" w:rsidP="00C02679">
      <w:pPr>
        <w:jc w:val="center"/>
        <w:rPr>
          <w:rFonts w:ascii="Goudy Old Style" w:hAnsi="Goudy Old Style"/>
          <w:b/>
          <w:sz w:val="40"/>
          <w:szCs w:val="40"/>
        </w:rPr>
      </w:pPr>
      <w:r w:rsidRPr="00642728">
        <w:rPr>
          <w:rFonts w:ascii="Goudy Old Style" w:hAnsi="Goudy Old Style"/>
          <w:b/>
          <w:sz w:val="40"/>
          <w:szCs w:val="40"/>
        </w:rPr>
        <w:t>TOWN MEETING GAZETTE</w:t>
      </w:r>
    </w:p>
    <w:p w14:paraId="3B0F0B1D" w14:textId="76E982AE" w:rsidR="006E30A4" w:rsidRDefault="00ED4A9D" w:rsidP="002467FE">
      <w:pPr>
        <w:jc w:val="center"/>
        <w:rPr>
          <w:rFonts w:ascii="Goudy Old Style" w:hAnsi="Goudy Old Style"/>
          <w:b/>
          <w:sz w:val="40"/>
          <w:szCs w:val="40"/>
        </w:rPr>
      </w:pPr>
      <w:r w:rsidRPr="00642728">
        <w:rPr>
          <w:rFonts w:ascii="Goudy Old Style" w:hAnsi="Goudy Old Style"/>
          <w:b/>
          <w:sz w:val="40"/>
          <w:szCs w:val="40"/>
        </w:rPr>
        <w:t>20</w:t>
      </w:r>
      <w:r w:rsidR="001A7B18">
        <w:rPr>
          <w:rFonts w:ascii="Goudy Old Style" w:hAnsi="Goudy Old Style"/>
          <w:b/>
          <w:sz w:val="40"/>
          <w:szCs w:val="40"/>
        </w:rPr>
        <w:t>20</w:t>
      </w:r>
    </w:p>
    <w:p w14:paraId="5BCB7515" w14:textId="77777777" w:rsidR="00B34489" w:rsidRPr="00642728" w:rsidRDefault="00B34489" w:rsidP="002467FE">
      <w:pPr>
        <w:jc w:val="center"/>
        <w:rPr>
          <w:rFonts w:ascii="Bookman Old Style" w:hAnsi="Bookman Old Style"/>
          <w:b/>
          <w:sz w:val="40"/>
          <w:szCs w:val="40"/>
        </w:rPr>
      </w:pPr>
    </w:p>
    <w:p w14:paraId="29FA80FA" w14:textId="77777777" w:rsidR="006E30A4" w:rsidRDefault="006E30A4" w:rsidP="00B34489">
      <w:pPr>
        <w:sectPr w:rsidR="006E30A4">
          <w:footerReference w:type="default" r:id="rId8"/>
          <w:pgSz w:w="12240" w:h="15840" w:code="1"/>
          <w:pgMar w:top="1440" w:right="1800" w:bottom="1440" w:left="1800" w:header="720" w:footer="720" w:gutter="0"/>
          <w:cols w:space="0"/>
          <w:docGrid w:linePitch="360"/>
        </w:sectPr>
      </w:pPr>
    </w:p>
    <w:p w14:paraId="0A32ADD2" w14:textId="6810CA16" w:rsidR="00CB7FC7" w:rsidRPr="00CB7FC7" w:rsidRDefault="00ED4A9D" w:rsidP="00CB7FC7">
      <w:pPr>
        <w:keepNext/>
        <w:framePr w:dropCap="drop" w:lines="3" w:wrap="around" w:vAnchor="text" w:hAnchor="text"/>
        <w:spacing w:line="827" w:lineRule="exact"/>
        <w:jc w:val="both"/>
        <w:textAlignment w:val="baseline"/>
        <w:rPr>
          <w:position w:val="-11"/>
          <w:sz w:val="112"/>
        </w:rPr>
      </w:pPr>
      <w:r>
        <w:rPr>
          <w:position w:val="-11"/>
          <w:sz w:val="112"/>
        </w:rPr>
        <w:t>B</w:t>
      </w:r>
    </w:p>
    <w:p w14:paraId="55431134" w14:textId="6B82A0E4" w:rsidR="006E30A4" w:rsidRDefault="00ED4A9D" w:rsidP="002467FE">
      <w:pPr>
        <w:jc w:val="both"/>
      </w:pPr>
      <w:r>
        <w:t xml:space="preserve">ridgton’s </w:t>
      </w:r>
      <w:r w:rsidR="00B3612D" w:rsidRPr="00700B99">
        <w:t>20</w:t>
      </w:r>
      <w:r w:rsidR="001A7B18">
        <w:t>20</w:t>
      </w:r>
      <w:r w:rsidR="00B3612D" w:rsidRPr="00700B99">
        <w:t xml:space="preserve"> </w:t>
      </w:r>
      <w:r w:rsidR="006E30A4" w:rsidRPr="00700B99">
        <w:t xml:space="preserve">Annual Town Meeting will be held Tuesday, </w:t>
      </w:r>
      <w:r w:rsidR="001A7B18">
        <w:t>July</w:t>
      </w:r>
      <w:r w:rsidR="006E30A4" w:rsidRPr="00700B99">
        <w:t xml:space="preserve"> </w:t>
      </w:r>
      <w:r w:rsidR="001A7B18">
        <w:t>14.</w:t>
      </w:r>
      <w:r w:rsidR="006E30A4" w:rsidRPr="00700B99">
        <w:t xml:space="preserve"> Residents may register to vote at the Town Office Monday through Friday from 8:00</w:t>
      </w:r>
      <w:r w:rsidR="006E30A4">
        <w:rPr>
          <w:smallCaps/>
        </w:rPr>
        <w:t>am</w:t>
      </w:r>
      <w:r w:rsidR="007D6C30">
        <w:rPr>
          <w:smallCaps/>
        </w:rPr>
        <w:t xml:space="preserve"> </w:t>
      </w:r>
      <w:r w:rsidR="006E30A4" w:rsidRPr="00700B99">
        <w:t xml:space="preserve">to </w:t>
      </w:r>
      <w:r>
        <w:t>4</w:t>
      </w:r>
      <w:r w:rsidR="006E30A4" w:rsidRPr="00700B99">
        <w:t>:00</w:t>
      </w:r>
      <w:r w:rsidR="006E30A4">
        <w:rPr>
          <w:smallCaps/>
        </w:rPr>
        <w:t>pm</w:t>
      </w:r>
      <w:r w:rsidR="006E30A4" w:rsidRPr="00700B99">
        <w:t xml:space="preserve"> or on Election Day at the polls. </w:t>
      </w:r>
      <w:r w:rsidR="006E30A4" w:rsidRPr="001D2C7C">
        <w:rPr>
          <w:i/>
        </w:rPr>
        <w:t xml:space="preserve">Remember to bring proof of </w:t>
      </w:r>
      <w:r w:rsidR="003F2FA3">
        <w:rPr>
          <w:i/>
        </w:rPr>
        <w:t xml:space="preserve">identity and </w:t>
      </w:r>
      <w:r w:rsidR="006E30A4" w:rsidRPr="001D2C7C">
        <w:rPr>
          <w:i/>
        </w:rPr>
        <w:t>residency</w:t>
      </w:r>
      <w:r w:rsidR="006E30A4" w:rsidRPr="00700B99">
        <w:t xml:space="preserve">. If you have any questions, please call </w:t>
      </w:r>
      <w:r>
        <w:t>Laurie Chadbourne</w:t>
      </w:r>
      <w:r w:rsidR="006E30A4" w:rsidRPr="00700B99">
        <w:t xml:space="preserve">, </w:t>
      </w:r>
      <w:r w:rsidR="00C62608">
        <w:t>T</w:t>
      </w:r>
      <w:r w:rsidR="006E30A4" w:rsidRPr="00700B99">
        <w:t xml:space="preserve">own </w:t>
      </w:r>
      <w:r w:rsidR="00C62608">
        <w:t>C</w:t>
      </w:r>
      <w:r w:rsidR="006E30A4" w:rsidRPr="00700B99">
        <w:t xml:space="preserve">lerk and </w:t>
      </w:r>
      <w:r w:rsidR="00C62608">
        <w:t>R</w:t>
      </w:r>
      <w:r w:rsidR="006E30A4" w:rsidRPr="00700B99">
        <w:t xml:space="preserve">egistrar of </w:t>
      </w:r>
      <w:r w:rsidR="00C62608">
        <w:t>V</w:t>
      </w:r>
      <w:r w:rsidR="006E30A4" w:rsidRPr="00700B99">
        <w:t xml:space="preserve">oters at </w:t>
      </w:r>
      <w:r>
        <w:t>647-8786</w:t>
      </w:r>
      <w:r w:rsidR="006E30A4" w:rsidRPr="00700B99">
        <w:t xml:space="preserve">. Town Meeting is your opportunity to have a voice in </w:t>
      </w:r>
      <w:r>
        <w:t>Bridgton</w:t>
      </w:r>
      <w:r w:rsidRPr="00700B99">
        <w:t xml:space="preserve">’s </w:t>
      </w:r>
      <w:r w:rsidR="006E30A4" w:rsidRPr="00700B99">
        <w:t>future.</w:t>
      </w:r>
    </w:p>
    <w:p w14:paraId="08F7CF69" w14:textId="77777777" w:rsidR="0028146F" w:rsidRPr="00700B99" w:rsidRDefault="0028146F" w:rsidP="002467FE">
      <w:pPr>
        <w:jc w:val="both"/>
      </w:pPr>
    </w:p>
    <w:p w14:paraId="25DCA89E" w14:textId="77777777" w:rsidR="006E30A4" w:rsidRPr="00700B99" w:rsidRDefault="00F93240" w:rsidP="002467FE">
      <w:pPr>
        <w:jc w:val="both"/>
      </w:pPr>
      <w:r>
        <w:rPr>
          <w:noProof/>
        </w:rPr>
        <mc:AlternateContent>
          <mc:Choice Requires="wpg">
            <w:drawing>
              <wp:inline distT="0" distB="0" distL="0" distR="0" wp14:anchorId="5A3BB809" wp14:editId="40102423">
                <wp:extent cx="2952750" cy="904875"/>
                <wp:effectExtent l="0" t="0" r="0" b="1905"/>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904875"/>
                          <a:chOff x="0" y="0"/>
                          <a:chExt cx="29527" cy="9048"/>
                        </a:xfrm>
                      </wpg:grpSpPr>
                      <wps:wsp>
                        <wps:cNvPr id="3" name="AutoShape 3"/>
                        <wps:cNvSpPr>
                          <a:spLocks noChangeAspect="1" noChangeArrowheads="1"/>
                        </wps:cNvSpPr>
                        <wps:spPr bwMode="auto">
                          <a:xfrm>
                            <a:off x="0" y="0"/>
                            <a:ext cx="29527" cy="904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60" y="444"/>
                            <a:ext cx="26784" cy="8122"/>
                          </a:xfrm>
                          <a:custGeom>
                            <a:avLst/>
                            <a:gdLst>
                              <a:gd name="T0" fmla="*/ 2374900 w 4218"/>
                              <a:gd name="T1" fmla="*/ 812165 h 1279"/>
                              <a:gd name="T2" fmla="*/ 2434590 w 4218"/>
                              <a:gd name="T3" fmla="*/ 810260 h 1279"/>
                              <a:gd name="T4" fmla="*/ 2494280 w 4218"/>
                              <a:gd name="T5" fmla="*/ 804545 h 1279"/>
                              <a:gd name="T6" fmla="*/ 2545080 w 4218"/>
                              <a:gd name="T7" fmla="*/ 796925 h 1279"/>
                              <a:gd name="T8" fmla="*/ 2589530 w 4218"/>
                              <a:gd name="T9" fmla="*/ 784860 h 1279"/>
                              <a:gd name="T10" fmla="*/ 2625090 w 4218"/>
                              <a:gd name="T11" fmla="*/ 770890 h 1279"/>
                              <a:gd name="T12" fmla="*/ 2654935 w 4218"/>
                              <a:gd name="T13" fmla="*/ 755650 h 1279"/>
                              <a:gd name="T14" fmla="*/ 2672715 w 4218"/>
                              <a:gd name="T15" fmla="*/ 738505 h 1279"/>
                              <a:gd name="T16" fmla="*/ 2678430 w 4218"/>
                              <a:gd name="T17" fmla="*/ 719455 h 1279"/>
                              <a:gd name="T18" fmla="*/ 2678430 w 4218"/>
                              <a:gd name="T19" fmla="*/ 93345 h 1279"/>
                              <a:gd name="T20" fmla="*/ 2672715 w 4218"/>
                              <a:gd name="T21" fmla="*/ 74295 h 1279"/>
                              <a:gd name="T22" fmla="*/ 2654935 w 4218"/>
                              <a:gd name="T23" fmla="*/ 56515 h 1279"/>
                              <a:gd name="T24" fmla="*/ 2625090 w 4218"/>
                              <a:gd name="T25" fmla="*/ 41275 h 1279"/>
                              <a:gd name="T26" fmla="*/ 2589530 w 4218"/>
                              <a:gd name="T27" fmla="*/ 27305 h 1279"/>
                              <a:gd name="T28" fmla="*/ 2545080 w 4218"/>
                              <a:gd name="T29" fmla="*/ 15875 h 1279"/>
                              <a:gd name="T30" fmla="*/ 2494280 w 4218"/>
                              <a:gd name="T31" fmla="*/ 7620 h 1279"/>
                              <a:gd name="T32" fmla="*/ 2434590 w 4218"/>
                              <a:gd name="T33" fmla="*/ 1905 h 1279"/>
                              <a:gd name="T34" fmla="*/ 2374900 w 4218"/>
                              <a:gd name="T35" fmla="*/ 0 h 1279"/>
                              <a:gd name="T36" fmla="*/ 303530 w 4218"/>
                              <a:gd name="T37" fmla="*/ 0 h 1279"/>
                              <a:gd name="T38" fmla="*/ 243840 w 4218"/>
                              <a:gd name="T39" fmla="*/ 1905 h 1279"/>
                              <a:gd name="T40" fmla="*/ 184150 w 4218"/>
                              <a:gd name="T41" fmla="*/ 7620 h 1279"/>
                              <a:gd name="T42" fmla="*/ 133985 w 4218"/>
                              <a:gd name="T43" fmla="*/ 15875 h 1279"/>
                              <a:gd name="T44" fmla="*/ 88900 w 4218"/>
                              <a:gd name="T45" fmla="*/ 27305 h 1279"/>
                              <a:gd name="T46" fmla="*/ 53340 w 4218"/>
                              <a:gd name="T47" fmla="*/ 41275 h 1279"/>
                              <a:gd name="T48" fmla="*/ 23495 w 4218"/>
                              <a:gd name="T49" fmla="*/ 56515 h 1279"/>
                              <a:gd name="T50" fmla="*/ 5715 w 4218"/>
                              <a:gd name="T51" fmla="*/ 74295 h 1279"/>
                              <a:gd name="T52" fmla="*/ 0 w 4218"/>
                              <a:gd name="T53" fmla="*/ 93345 h 1279"/>
                              <a:gd name="T54" fmla="*/ 0 w 4218"/>
                              <a:gd name="T55" fmla="*/ 719455 h 1279"/>
                              <a:gd name="T56" fmla="*/ 5715 w 4218"/>
                              <a:gd name="T57" fmla="*/ 738505 h 1279"/>
                              <a:gd name="T58" fmla="*/ 23495 w 4218"/>
                              <a:gd name="T59" fmla="*/ 755650 h 1279"/>
                              <a:gd name="T60" fmla="*/ 53340 w 4218"/>
                              <a:gd name="T61" fmla="*/ 770890 h 1279"/>
                              <a:gd name="T62" fmla="*/ 88900 w 4218"/>
                              <a:gd name="T63" fmla="*/ 784860 h 1279"/>
                              <a:gd name="T64" fmla="*/ 133985 w 4218"/>
                              <a:gd name="T65" fmla="*/ 796925 h 1279"/>
                              <a:gd name="T66" fmla="*/ 184150 w 4218"/>
                              <a:gd name="T67" fmla="*/ 804545 h 1279"/>
                              <a:gd name="T68" fmla="*/ 243840 w 4218"/>
                              <a:gd name="T69" fmla="*/ 810260 h 1279"/>
                              <a:gd name="T70" fmla="*/ 303530 w 4218"/>
                              <a:gd name="T71" fmla="*/ 812165 h 1279"/>
                              <a:gd name="T72" fmla="*/ 2374900 w 4218"/>
                              <a:gd name="T73" fmla="*/ 812165 h 12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218" h="1279">
                                <a:moveTo>
                                  <a:pt x="3740" y="1279"/>
                                </a:moveTo>
                                <a:lnTo>
                                  <a:pt x="3834" y="1276"/>
                                </a:lnTo>
                                <a:lnTo>
                                  <a:pt x="3928" y="1267"/>
                                </a:lnTo>
                                <a:lnTo>
                                  <a:pt x="4008" y="1255"/>
                                </a:lnTo>
                                <a:lnTo>
                                  <a:pt x="4078" y="1236"/>
                                </a:lnTo>
                                <a:lnTo>
                                  <a:pt x="4134" y="1214"/>
                                </a:lnTo>
                                <a:lnTo>
                                  <a:pt x="4181" y="1190"/>
                                </a:lnTo>
                                <a:lnTo>
                                  <a:pt x="4209" y="1163"/>
                                </a:lnTo>
                                <a:lnTo>
                                  <a:pt x="4218" y="1133"/>
                                </a:lnTo>
                                <a:lnTo>
                                  <a:pt x="4218" y="147"/>
                                </a:lnTo>
                                <a:lnTo>
                                  <a:pt x="4209" y="117"/>
                                </a:lnTo>
                                <a:lnTo>
                                  <a:pt x="4181" y="89"/>
                                </a:lnTo>
                                <a:lnTo>
                                  <a:pt x="4134" y="65"/>
                                </a:lnTo>
                                <a:lnTo>
                                  <a:pt x="4078" y="43"/>
                                </a:lnTo>
                                <a:lnTo>
                                  <a:pt x="4008" y="25"/>
                                </a:lnTo>
                                <a:lnTo>
                                  <a:pt x="3928" y="12"/>
                                </a:lnTo>
                                <a:lnTo>
                                  <a:pt x="3834" y="3"/>
                                </a:lnTo>
                                <a:lnTo>
                                  <a:pt x="3740" y="0"/>
                                </a:lnTo>
                                <a:lnTo>
                                  <a:pt x="478" y="0"/>
                                </a:lnTo>
                                <a:lnTo>
                                  <a:pt x="384" y="3"/>
                                </a:lnTo>
                                <a:lnTo>
                                  <a:pt x="290" y="12"/>
                                </a:lnTo>
                                <a:lnTo>
                                  <a:pt x="211" y="25"/>
                                </a:lnTo>
                                <a:lnTo>
                                  <a:pt x="140" y="43"/>
                                </a:lnTo>
                                <a:lnTo>
                                  <a:pt x="84" y="65"/>
                                </a:lnTo>
                                <a:lnTo>
                                  <a:pt x="37" y="89"/>
                                </a:lnTo>
                                <a:lnTo>
                                  <a:pt x="9" y="117"/>
                                </a:lnTo>
                                <a:lnTo>
                                  <a:pt x="0" y="147"/>
                                </a:lnTo>
                                <a:lnTo>
                                  <a:pt x="0" y="1133"/>
                                </a:lnTo>
                                <a:lnTo>
                                  <a:pt x="9" y="1163"/>
                                </a:lnTo>
                                <a:lnTo>
                                  <a:pt x="37" y="1190"/>
                                </a:lnTo>
                                <a:lnTo>
                                  <a:pt x="84" y="1214"/>
                                </a:lnTo>
                                <a:lnTo>
                                  <a:pt x="140" y="1236"/>
                                </a:lnTo>
                                <a:lnTo>
                                  <a:pt x="211" y="1255"/>
                                </a:lnTo>
                                <a:lnTo>
                                  <a:pt x="290" y="1267"/>
                                </a:lnTo>
                                <a:lnTo>
                                  <a:pt x="384" y="1276"/>
                                </a:lnTo>
                                <a:lnTo>
                                  <a:pt x="478" y="1279"/>
                                </a:lnTo>
                                <a:lnTo>
                                  <a:pt x="3740" y="1279"/>
                                </a:lnTo>
                                <a:close/>
                              </a:path>
                            </a:pathLst>
                          </a:custGeom>
                          <a:solidFill>
                            <a:srgbClr val="8DB3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6935" y="6096"/>
                            <a:ext cx="11309" cy="2260"/>
                          </a:xfrm>
                          <a:custGeom>
                            <a:avLst/>
                            <a:gdLst>
                              <a:gd name="T0" fmla="*/ 33020 w 1781"/>
                              <a:gd name="T1" fmla="*/ 190500 h 356"/>
                              <a:gd name="T2" fmla="*/ 15240 w 1781"/>
                              <a:gd name="T3" fmla="*/ 194945 h 356"/>
                              <a:gd name="T4" fmla="*/ 3175 w 1781"/>
                              <a:gd name="T5" fmla="*/ 201295 h 356"/>
                              <a:gd name="T6" fmla="*/ 0 w 1781"/>
                              <a:gd name="T7" fmla="*/ 208915 h 356"/>
                              <a:gd name="T8" fmla="*/ 8890 w 1781"/>
                              <a:gd name="T9" fmla="*/ 215900 h 356"/>
                              <a:gd name="T10" fmla="*/ 26670 w 1781"/>
                              <a:gd name="T11" fmla="*/ 221615 h 356"/>
                              <a:gd name="T12" fmla="*/ 47625 w 1781"/>
                              <a:gd name="T13" fmla="*/ 225425 h 356"/>
                              <a:gd name="T14" fmla="*/ 71755 w 1781"/>
                              <a:gd name="T15" fmla="*/ 226060 h 356"/>
                              <a:gd name="T16" fmla="*/ 95250 w 1781"/>
                              <a:gd name="T17" fmla="*/ 223520 h 356"/>
                              <a:gd name="T18" fmla="*/ 1130935 w 1781"/>
                              <a:gd name="T19" fmla="*/ 43815 h 356"/>
                              <a:gd name="T20" fmla="*/ 1130935 w 1781"/>
                              <a:gd name="T21" fmla="*/ 0 h 356"/>
                              <a:gd name="T22" fmla="*/ 33020 w 1781"/>
                              <a:gd name="T23" fmla="*/ 190500 h 356"/>
                              <a:gd name="T24" fmla="*/ 33020 w 1781"/>
                              <a:gd name="T25" fmla="*/ 190500 h 3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81" h="356">
                                <a:moveTo>
                                  <a:pt x="52" y="300"/>
                                </a:moveTo>
                                <a:lnTo>
                                  <a:pt x="24" y="307"/>
                                </a:lnTo>
                                <a:lnTo>
                                  <a:pt x="5" y="317"/>
                                </a:lnTo>
                                <a:lnTo>
                                  <a:pt x="0" y="329"/>
                                </a:lnTo>
                                <a:lnTo>
                                  <a:pt x="14" y="340"/>
                                </a:lnTo>
                                <a:lnTo>
                                  <a:pt x="42" y="349"/>
                                </a:lnTo>
                                <a:lnTo>
                                  <a:pt x="75" y="355"/>
                                </a:lnTo>
                                <a:lnTo>
                                  <a:pt x="113" y="356"/>
                                </a:lnTo>
                                <a:lnTo>
                                  <a:pt x="150" y="352"/>
                                </a:lnTo>
                                <a:lnTo>
                                  <a:pt x="1781" y="69"/>
                                </a:lnTo>
                                <a:lnTo>
                                  <a:pt x="1781" y="0"/>
                                </a:lnTo>
                                <a:lnTo>
                                  <a:pt x="52" y="3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8484" y="6877"/>
                            <a:ext cx="9760" cy="1689"/>
                          </a:xfrm>
                          <a:custGeom>
                            <a:avLst/>
                            <a:gdLst>
                              <a:gd name="T0" fmla="*/ 975995 w 1537"/>
                              <a:gd name="T1" fmla="*/ 0 h 266"/>
                              <a:gd name="T2" fmla="*/ 0 w 1537"/>
                              <a:gd name="T3" fmla="*/ 168910 h 266"/>
                              <a:gd name="T4" fmla="*/ 252730 w 1537"/>
                              <a:gd name="T5" fmla="*/ 168910 h 266"/>
                              <a:gd name="T6" fmla="*/ 975995 w 1537"/>
                              <a:gd name="T7" fmla="*/ 43180 h 266"/>
                              <a:gd name="T8" fmla="*/ 975995 w 1537"/>
                              <a:gd name="T9" fmla="*/ 0 h 2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7" h="266">
                                <a:moveTo>
                                  <a:pt x="1537" y="0"/>
                                </a:moveTo>
                                <a:lnTo>
                                  <a:pt x="0" y="266"/>
                                </a:lnTo>
                                <a:lnTo>
                                  <a:pt x="398" y="266"/>
                                </a:lnTo>
                                <a:lnTo>
                                  <a:pt x="1537" y="68"/>
                                </a:lnTo>
                                <a:lnTo>
                                  <a:pt x="153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810" y="666"/>
                            <a:ext cx="23190" cy="8211"/>
                          </a:xfrm>
                          <a:custGeom>
                            <a:avLst/>
                            <a:gdLst>
                              <a:gd name="T0" fmla="*/ 2319020 w 3652"/>
                              <a:gd name="T1" fmla="*/ 33655 h 1293"/>
                              <a:gd name="T2" fmla="*/ 2268220 w 3652"/>
                              <a:gd name="T3" fmla="*/ 0 h 1293"/>
                              <a:gd name="T4" fmla="*/ 0 w 3652"/>
                              <a:gd name="T5" fmla="*/ 325120 h 1293"/>
                              <a:gd name="T6" fmla="*/ 1104265 w 3652"/>
                              <a:gd name="T7" fmla="*/ 821055 h 1293"/>
                              <a:gd name="T8" fmla="*/ 1208405 w 3652"/>
                              <a:gd name="T9" fmla="*/ 798830 h 1293"/>
                              <a:gd name="T10" fmla="*/ 184785 w 3652"/>
                              <a:gd name="T11" fmla="*/ 340360 h 1293"/>
                              <a:gd name="T12" fmla="*/ 2319020 w 3652"/>
                              <a:gd name="T13" fmla="*/ 33655 h 12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52" h="1293">
                                <a:moveTo>
                                  <a:pt x="3652" y="53"/>
                                </a:moveTo>
                                <a:lnTo>
                                  <a:pt x="3572" y="0"/>
                                </a:lnTo>
                                <a:lnTo>
                                  <a:pt x="0" y="512"/>
                                </a:lnTo>
                                <a:lnTo>
                                  <a:pt x="1739" y="1293"/>
                                </a:lnTo>
                                <a:lnTo>
                                  <a:pt x="1903" y="1258"/>
                                </a:lnTo>
                                <a:lnTo>
                                  <a:pt x="291" y="536"/>
                                </a:lnTo>
                                <a:lnTo>
                                  <a:pt x="3652" y="5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641" y="2203"/>
                            <a:ext cx="2623" cy="838"/>
                          </a:xfrm>
                          <a:custGeom>
                            <a:avLst/>
                            <a:gdLst>
                              <a:gd name="T0" fmla="*/ 101600 w 413"/>
                              <a:gd name="T1" fmla="*/ 83820 h 132"/>
                              <a:gd name="T2" fmla="*/ 262255 w 413"/>
                              <a:gd name="T3" fmla="*/ 59690 h 132"/>
                              <a:gd name="T4" fmla="*/ 0 w 413"/>
                              <a:gd name="T5" fmla="*/ 0 h 132"/>
                              <a:gd name="T6" fmla="*/ 101600 w 413"/>
                              <a:gd name="T7" fmla="*/ 83820 h 1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3" h="132">
                                <a:moveTo>
                                  <a:pt x="160" y="132"/>
                                </a:moveTo>
                                <a:lnTo>
                                  <a:pt x="413" y="94"/>
                                </a:lnTo>
                                <a:lnTo>
                                  <a:pt x="0" y="0"/>
                                </a:lnTo>
                                <a:lnTo>
                                  <a:pt x="160" y="1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064" y="1701"/>
                            <a:ext cx="2559" cy="832"/>
                          </a:xfrm>
                          <a:custGeom>
                            <a:avLst/>
                            <a:gdLst>
                              <a:gd name="T0" fmla="*/ 98425 w 403"/>
                              <a:gd name="T1" fmla="*/ 83185 h 131"/>
                              <a:gd name="T2" fmla="*/ 255905 w 403"/>
                              <a:gd name="T3" fmla="*/ 58420 h 131"/>
                              <a:gd name="T4" fmla="*/ 0 w 403"/>
                              <a:gd name="T5" fmla="*/ 0 h 131"/>
                              <a:gd name="T6" fmla="*/ 98425 w 403"/>
                              <a:gd name="T7" fmla="*/ 83185 h 1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3" h="131">
                                <a:moveTo>
                                  <a:pt x="155" y="131"/>
                                </a:moveTo>
                                <a:lnTo>
                                  <a:pt x="403" y="92"/>
                                </a:lnTo>
                                <a:lnTo>
                                  <a:pt x="0" y="0"/>
                                </a:lnTo>
                                <a:lnTo>
                                  <a:pt x="155" y="1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63" y="1231"/>
                            <a:ext cx="2591" cy="826"/>
                          </a:xfrm>
                          <a:custGeom>
                            <a:avLst/>
                            <a:gdLst>
                              <a:gd name="T0" fmla="*/ 98425 w 408"/>
                              <a:gd name="T1" fmla="*/ 82550 h 130"/>
                              <a:gd name="T2" fmla="*/ 259080 w 408"/>
                              <a:gd name="T3" fmla="*/ 59055 h 130"/>
                              <a:gd name="T4" fmla="*/ 0 w 408"/>
                              <a:gd name="T5" fmla="*/ 0 h 130"/>
                              <a:gd name="T6" fmla="*/ 98425 w 408"/>
                              <a:gd name="T7" fmla="*/ 82550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8" h="130">
                                <a:moveTo>
                                  <a:pt x="155" y="130"/>
                                </a:moveTo>
                                <a:lnTo>
                                  <a:pt x="408" y="93"/>
                                </a:lnTo>
                                <a:lnTo>
                                  <a:pt x="0" y="0"/>
                                </a:lnTo>
                                <a:lnTo>
                                  <a:pt x="155" y="13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8154" y="101"/>
                            <a:ext cx="10567" cy="6083"/>
                          </a:xfrm>
                          <a:custGeom>
                            <a:avLst/>
                            <a:gdLst>
                              <a:gd name="T0" fmla="*/ 1054100 w 1664"/>
                              <a:gd name="T1" fmla="*/ 77470 h 958"/>
                              <a:gd name="T2" fmla="*/ 1036320 w 1664"/>
                              <a:gd name="T3" fmla="*/ 65405 h 958"/>
                              <a:gd name="T4" fmla="*/ 1012190 w 1664"/>
                              <a:gd name="T5" fmla="*/ 54610 h 958"/>
                              <a:gd name="T6" fmla="*/ 979805 w 1664"/>
                              <a:gd name="T7" fmla="*/ 45720 h 958"/>
                              <a:gd name="T8" fmla="*/ 941070 w 1664"/>
                              <a:gd name="T9" fmla="*/ 37465 h 958"/>
                              <a:gd name="T10" fmla="*/ 899160 w 1664"/>
                              <a:gd name="T11" fmla="*/ 29845 h 958"/>
                              <a:gd name="T12" fmla="*/ 848360 w 1664"/>
                              <a:gd name="T13" fmla="*/ 24765 h 958"/>
                              <a:gd name="T14" fmla="*/ 800735 w 1664"/>
                              <a:gd name="T15" fmla="*/ 19050 h 958"/>
                              <a:gd name="T16" fmla="*/ 747395 w 1664"/>
                              <a:gd name="T17" fmla="*/ 14605 h 958"/>
                              <a:gd name="T18" fmla="*/ 696595 w 1664"/>
                              <a:gd name="T19" fmla="*/ 10795 h 958"/>
                              <a:gd name="T20" fmla="*/ 643255 w 1664"/>
                              <a:gd name="T21" fmla="*/ 8255 h 958"/>
                              <a:gd name="T22" fmla="*/ 595630 w 1664"/>
                              <a:gd name="T23" fmla="*/ 5080 h 958"/>
                              <a:gd name="T24" fmla="*/ 548005 w 1664"/>
                              <a:gd name="T25" fmla="*/ 3810 h 958"/>
                              <a:gd name="T26" fmla="*/ 506095 w 1664"/>
                              <a:gd name="T27" fmla="*/ 2540 h 958"/>
                              <a:gd name="T28" fmla="*/ 470535 w 1664"/>
                              <a:gd name="T29" fmla="*/ 1905 h 958"/>
                              <a:gd name="T30" fmla="*/ 437515 w 1664"/>
                              <a:gd name="T31" fmla="*/ 635 h 958"/>
                              <a:gd name="T32" fmla="*/ 417195 w 1664"/>
                              <a:gd name="T33" fmla="*/ 635 h 958"/>
                              <a:gd name="T34" fmla="*/ 369570 w 1664"/>
                              <a:gd name="T35" fmla="*/ 0 h 958"/>
                              <a:gd name="T36" fmla="*/ 0 w 1664"/>
                              <a:gd name="T37" fmla="*/ 395605 h 958"/>
                              <a:gd name="T38" fmla="*/ 161290 w 1664"/>
                              <a:gd name="T39" fmla="*/ 608330 h 958"/>
                              <a:gd name="T40" fmla="*/ 685165 w 1664"/>
                              <a:gd name="T41" fmla="*/ 463550 h 958"/>
                              <a:gd name="T42" fmla="*/ 1056640 w 1664"/>
                              <a:gd name="T43" fmla="*/ 82550 h 958"/>
                              <a:gd name="T44" fmla="*/ 1054100 w 1664"/>
                              <a:gd name="T45" fmla="*/ 77470 h 95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664" h="958">
                                <a:moveTo>
                                  <a:pt x="1660" y="122"/>
                                </a:moveTo>
                                <a:lnTo>
                                  <a:pt x="1632" y="103"/>
                                </a:lnTo>
                                <a:lnTo>
                                  <a:pt x="1594" y="86"/>
                                </a:lnTo>
                                <a:lnTo>
                                  <a:pt x="1543" y="72"/>
                                </a:lnTo>
                                <a:lnTo>
                                  <a:pt x="1482" y="59"/>
                                </a:lnTo>
                                <a:lnTo>
                                  <a:pt x="1416" y="47"/>
                                </a:lnTo>
                                <a:lnTo>
                                  <a:pt x="1336" y="39"/>
                                </a:lnTo>
                                <a:lnTo>
                                  <a:pt x="1261" y="30"/>
                                </a:lnTo>
                                <a:lnTo>
                                  <a:pt x="1177" y="23"/>
                                </a:lnTo>
                                <a:lnTo>
                                  <a:pt x="1097" y="17"/>
                                </a:lnTo>
                                <a:lnTo>
                                  <a:pt x="1013" y="13"/>
                                </a:lnTo>
                                <a:lnTo>
                                  <a:pt x="938" y="8"/>
                                </a:lnTo>
                                <a:lnTo>
                                  <a:pt x="863" y="6"/>
                                </a:lnTo>
                                <a:lnTo>
                                  <a:pt x="797" y="4"/>
                                </a:lnTo>
                                <a:lnTo>
                                  <a:pt x="741" y="3"/>
                                </a:lnTo>
                                <a:lnTo>
                                  <a:pt x="689" y="1"/>
                                </a:lnTo>
                                <a:lnTo>
                                  <a:pt x="657" y="1"/>
                                </a:lnTo>
                                <a:lnTo>
                                  <a:pt x="582" y="0"/>
                                </a:lnTo>
                                <a:lnTo>
                                  <a:pt x="0" y="623"/>
                                </a:lnTo>
                                <a:lnTo>
                                  <a:pt x="254" y="958"/>
                                </a:lnTo>
                                <a:lnTo>
                                  <a:pt x="1079" y="730"/>
                                </a:lnTo>
                                <a:lnTo>
                                  <a:pt x="1664" y="130"/>
                                </a:lnTo>
                                <a:lnTo>
                                  <a:pt x="1660" y="12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9437" y="488"/>
                            <a:ext cx="7975" cy="4985"/>
                          </a:xfrm>
                          <a:custGeom>
                            <a:avLst/>
                            <a:gdLst>
                              <a:gd name="T0" fmla="*/ 449580 w 1256"/>
                              <a:gd name="T1" fmla="*/ 403225 h 785"/>
                              <a:gd name="T2" fmla="*/ 104140 w 1256"/>
                              <a:gd name="T3" fmla="*/ 498475 h 785"/>
                              <a:gd name="T4" fmla="*/ 0 w 1256"/>
                              <a:gd name="T5" fmla="*/ 357505 h 785"/>
                              <a:gd name="T6" fmla="*/ 333375 w 1256"/>
                              <a:gd name="T7" fmla="*/ 0 h 785"/>
                              <a:gd name="T8" fmla="*/ 404495 w 1256"/>
                              <a:gd name="T9" fmla="*/ 1905 h 785"/>
                              <a:gd name="T10" fmla="*/ 476250 w 1256"/>
                              <a:gd name="T11" fmla="*/ 5715 h 785"/>
                              <a:gd name="T12" fmla="*/ 547370 w 1256"/>
                              <a:gd name="T13" fmla="*/ 10160 h 785"/>
                              <a:gd name="T14" fmla="*/ 615950 w 1256"/>
                              <a:gd name="T15" fmla="*/ 14605 h 785"/>
                              <a:gd name="T16" fmla="*/ 678815 w 1256"/>
                              <a:gd name="T17" fmla="*/ 20955 h 785"/>
                              <a:gd name="T18" fmla="*/ 732155 w 1256"/>
                              <a:gd name="T19" fmla="*/ 28575 h 785"/>
                              <a:gd name="T20" fmla="*/ 770890 w 1256"/>
                              <a:gd name="T21" fmla="*/ 35560 h 785"/>
                              <a:gd name="T22" fmla="*/ 797560 w 1256"/>
                              <a:gd name="T23" fmla="*/ 45085 h 785"/>
                              <a:gd name="T24" fmla="*/ 449580 w 1256"/>
                              <a:gd name="T25" fmla="*/ 403225 h 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56" h="785">
                                <a:moveTo>
                                  <a:pt x="708" y="635"/>
                                </a:moveTo>
                                <a:lnTo>
                                  <a:pt x="164" y="785"/>
                                </a:lnTo>
                                <a:lnTo>
                                  <a:pt x="0" y="563"/>
                                </a:lnTo>
                                <a:lnTo>
                                  <a:pt x="525" y="0"/>
                                </a:lnTo>
                                <a:lnTo>
                                  <a:pt x="637" y="3"/>
                                </a:lnTo>
                                <a:lnTo>
                                  <a:pt x="750" y="9"/>
                                </a:lnTo>
                                <a:lnTo>
                                  <a:pt x="862" y="16"/>
                                </a:lnTo>
                                <a:lnTo>
                                  <a:pt x="970" y="23"/>
                                </a:lnTo>
                                <a:lnTo>
                                  <a:pt x="1069" y="33"/>
                                </a:lnTo>
                                <a:lnTo>
                                  <a:pt x="1153" y="45"/>
                                </a:lnTo>
                                <a:lnTo>
                                  <a:pt x="1214" y="56"/>
                                </a:lnTo>
                                <a:lnTo>
                                  <a:pt x="1256" y="71"/>
                                </a:lnTo>
                                <a:lnTo>
                                  <a:pt x="708" y="6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8872" y="3727"/>
                            <a:ext cx="5924" cy="984"/>
                          </a:xfrm>
                          <a:custGeom>
                            <a:avLst/>
                            <a:gdLst>
                              <a:gd name="T0" fmla="*/ 0 w 933"/>
                              <a:gd name="T1" fmla="*/ 35560 h 155"/>
                              <a:gd name="T2" fmla="*/ 547370 w 933"/>
                              <a:gd name="T3" fmla="*/ 98425 h 155"/>
                              <a:gd name="T4" fmla="*/ 592455 w 933"/>
                              <a:gd name="T5" fmla="*/ 62865 h 155"/>
                              <a:gd name="T6" fmla="*/ 44450 w 933"/>
                              <a:gd name="T7" fmla="*/ 0 h 155"/>
                              <a:gd name="T8" fmla="*/ 0 w 933"/>
                              <a:gd name="T9" fmla="*/ 35560 h 1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3" h="155">
                                <a:moveTo>
                                  <a:pt x="0" y="56"/>
                                </a:moveTo>
                                <a:lnTo>
                                  <a:pt x="862" y="155"/>
                                </a:lnTo>
                                <a:lnTo>
                                  <a:pt x="933" y="99"/>
                                </a:lnTo>
                                <a:lnTo>
                                  <a:pt x="70" y="0"/>
                                </a:lnTo>
                                <a:lnTo>
                                  <a:pt x="0" y="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704" y="5010"/>
                            <a:ext cx="2292" cy="730"/>
                          </a:xfrm>
                          <a:custGeom>
                            <a:avLst/>
                            <a:gdLst>
                              <a:gd name="T0" fmla="*/ 0 w 361"/>
                              <a:gd name="T1" fmla="*/ 0 h 115"/>
                              <a:gd name="T2" fmla="*/ 229235 w 361"/>
                              <a:gd name="T3" fmla="*/ 22225 h 115"/>
                              <a:gd name="T4" fmla="*/ 53975 w 361"/>
                              <a:gd name="T5" fmla="*/ 73025 h 115"/>
                              <a:gd name="T6" fmla="*/ 0 w 361"/>
                              <a:gd name="T7" fmla="*/ 0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1" h="115">
                                <a:moveTo>
                                  <a:pt x="0" y="0"/>
                                </a:moveTo>
                                <a:lnTo>
                                  <a:pt x="361" y="35"/>
                                </a:lnTo>
                                <a:lnTo>
                                  <a:pt x="85" y="115"/>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0" y="0"/>
                            <a:ext cx="29527" cy="9029"/>
                          </a:xfrm>
                          <a:custGeom>
                            <a:avLst/>
                            <a:gdLst>
                              <a:gd name="T0" fmla="*/ 2919730 w 4650"/>
                              <a:gd name="T1" fmla="*/ 95885 h 1422"/>
                              <a:gd name="T2" fmla="*/ 2815590 w 4650"/>
                              <a:gd name="T3" fmla="*/ 43815 h 1422"/>
                              <a:gd name="T4" fmla="*/ 2691130 w 4650"/>
                              <a:gd name="T5" fmla="*/ 14605 h 1422"/>
                              <a:gd name="T6" fmla="*/ 2595880 w 4650"/>
                              <a:gd name="T7" fmla="*/ 2540 h 1422"/>
                              <a:gd name="T8" fmla="*/ 2566035 w 4650"/>
                              <a:gd name="T9" fmla="*/ 0 h 1422"/>
                              <a:gd name="T10" fmla="*/ 1423035 w 4650"/>
                              <a:gd name="T11" fmla="*/ 69850 h 1422"/>
                              <a:gd name="T12" fmla="*/ 2553970 w 4650"/>
                              <a:gd name="T13" fmla="*/ 71755 h 1422"/>
                              <a:gd name="T14" fmla="*/ 2607310 w 4650"/>
                              <a:gd name="T15" fmla="*/ 81280 h 1422"/>
                              <a:gd name="T16" fmla="*/ 2663825 w 4650"/>
                              <a:gd name="T17" fmla="*/ 96520 h 1422"/>
                              <a:gd name="T18" fmla="*/ 2711450 w 4650"/>
                              <a:gd name="T19" fmla="*/ 121920 h 1422"/>
                              <a:gd name="T20" fmla="*/ 2723515 w 4650"/>
                              <a:gd name="T21" fmla="*/ 781685 h 1422"/>
                              <a:gd name="T22" fmla="*/ 2714625 w 4650"/>
                              <a:gd name="T23" fmla="*/ 791845 h 1422"/>
                              <a:gd name="T24" fmla="*/ 2684780 w 4650"/>
                              <a:gd name="T25" fmla="*/ 806450 h 1422"/>
                              <a:gd name="T26" fmla="*/ 2625090 w 4650"/>
                              <a:gd name="T27" fmla="*/ 821690 h 1422"/>
                              <a:gd name="T28" fmla="*/ 2524125 w 4650"/>
                              <a:gd name="T29" fmla="*/ 833120 h 1422"/>
                              <a:gd name="T30" fmla="*/ 381000 w 4650"/>
                              <a:gd name="T31" fmla="*/ 833755 h 1422"/>
                              <a:gd name="T32" fmla="*/ 360045 w 4650"/>
                              <a:gd name="T33" fmla="*/ 833120 h 1422"/>
                              <a:gd name="T34" fmla="*/ 324485 w 4650"/>
                              <a:gd name="T35" fmla="*/ 826770 h 1422"/>
                              <a:gd name="T36" fmla="*/ 276860 w 4650"/>
                              <a:gd name="T37" fmla="*/ 810260 h 1422"/>
                              <a:gd name="T38" fmla="*/ 229235 w 4650"/>
                              <a:gd name="T39" fmla="*/ 779780 h 1422"/>
                              <a:gd name="T40" fmla="*/ 238125 w 4650"/>
                              <a:gd name="T41" fmla="*/ 118745 h 1422"/>
                              <a:gd name="T42" fmla="*/ 273685 w 4650"/>
                              <a:gd name="T43" fmla="*/ 102235 h 1422"/>
                              <a:gd name="T44" fmla="*/ 339090 w 4650"/>
                              <a:gd name="T45" fmla="*/ 83820 h 1422"/>
                              <a:gd name="T46" fmla="*/ 443230 w 4650"/>
                              <a:gd name="T47" fmla="*/ 71755 h 1422"/>
                              <a:gd name="T48" fmla="*/ 1423035 w 4650"/>
                              <a:gd name="T49" fmla="*/ 69850 h 1422"/>
                              <a:gd name="T50" fmla="*/ 511810 w 4650"/>
                              <a:gd name="T51" fmla="*/ 0 h 1422"/>
                              <a:gd name="T52" fmla="*/ 398780 w 4650"/>
                              <a:gd name="T53" fmla="*/ 2540 h 1422"/>
                              <a:gd name="T54" fmla="*/ 300355 w 4650"/>
                              <a:gd name="T55" fmla="*/ 12065 h 1422"/>
                              <a:gd name="T56" fmla="*/ 220345 w 4650"/>
                              <a:gd name="T57" fmla="*/ 24765 h 1422"/>
                              <a:gd name="T58" fmla="*/ 151765 w 4650"/>
                              <a:gd name="T59" fmla="*/ 41275 h 1422"/>
                              <a:gd name="T60" fmla="*/ 95250 w 4650"/>
                              <a:gd name="T61" fmla="*/ 58420 h 1422"/>
                              <a:gd name="T62" fmla="*/ 53340 w 4650"/>
                              <a:gd name="T63" fmla="*/ 76835 h 1422"/>
                              <a:gd name="T64" fmla="*/ 24130 w 4650"/>
                              <a:gd name="T65" fmla="*/ 94615 h 1422"/>
                              <a:gd name="T66" fmla="*/ 5715 w 4650"/>
                              <a:gd name="T67" fmla="*/ 110490 h 1422"/>
                              <a:gd name="T68" fmla="*/ 0 w 4650"/>
                              <a:gd name="T69" fmla="*/ 792480 h 1422"/>
                              <a:gd name="T70" fmla="*/ 53340 w 4650"/>
                              <a:gd name="T71" fmla="*/ 833120 h 1422"/>
                              <a:gd name="T72" fmla="*/ 167005 w 4650"/>
                              <a:gd name="T73" fmla="*/ 877570 h 1422"/>
                              <a:gd name="T74" fmla="*/ 282575 w 4650"/>
                              <a:gd name="T75" fmla="*/ 898525 h 1422"/>
                              <a:gd name="T76" fmla="*/ 375285 w 4650"/>
                              <a:gd name="T77" fmla="*/ 902970 h 1422"/>
                              <a:gd name="T78" fmla="*/ 2545080 w 4650"/>
                              <a:gd name="T79" fmla="*/ 902970 h 1422"/>
                              <a:gd name="T80" fmla="*/ 2654935 w 4650"/>
                              <a:gd name="T81" fmla="*/ 894080 h 1422"/>
                              <a:gd name="T82" fmla="*/ 2806700 w 4650"/>
                              <a:gd name="T83" fmla="*/ 868680 h 1422"/>
                              <a:gd name="T84" fmla="*/ 2899410 w 4650"/>
                              <a:gd name="T85" fmla="*/ 833755 h 1422"/>
                              <a:gd name="T86" fmla="*/ 2943860 w 4650"/>
                              <a:gd name="T87" fmla="*/ 800100 h 1422"/>
                              <a:gd name="T88" fmla="*/ 2952750 w 4650"/>
                              <a:gd name="T89" fmla="*/ 134620 h 142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50" h="1422">
                                <a:moveTo>
                                  <a:pt x="4645" y="208"/>
                                </a:moveTo>
                                <a:lnTo>
                                  <a:pt x="4598" y="151"/>
                                </a:lnTo>
                                <a:lnTo>
                                  <a:pt x="4523" y="105"/>
                                </a:lnTo>
                                <a:lnTo>
                                  <a:pt x="4434" y="69"/>
                                </a:lnTo>
                                <a:lnTo>
                                  <a:pt x="4331" y="42"/>
                                </a:lnTo>
                                <a:lnTo>
                                  <a:pt x="4238" y="23"/>
                                </a:lnTo>
                                <a:lnTo>
                                  <a:pt x="4148" y="10"/>
                                </a:lnTo>
                                <a:lnTo>
                                  <a:pt x="4088" y="4"/>
                                </a:lnTo>
                                <a:lnTo>
                                  <a:pt x="4059" y="1"/>
                                </a:lnTo>
                                <a:lnTo>
                                  <a:pt x="4041" y="0"/>
                                </a:lnTo>
                                <a:lnTo>
                                  <a:pt x="2241" y="0"/>
                                </a:lnTo>
                                <a:lnTo>
                                  <a:pt x="2241" y="110"/>
                                </a:lnTo>
                                <a:lnTo>
                                  <a:pt x="3994" y="110"/>
                                </a:lnTo>
                                <a:lnTo>
                                  <a:pt x="4022" y="113"/>
                                </a:lnTo>
                                <a:lnTo>
                                  <a:pt x="4059" y="119"/>
                                </a:lnTo>
                                <a:lnTo>
                                  <a:pt x="4106" y="128"/>
                                </a:lnTo>
                                <a:lnTo>
                                  <a:pt x="4148" y="138"/>
                                </a:lnTo>
                                <a:lnTo>
                                  <a:pt x="4195" y="152"/>
                                </a:lnTo>
                                <a:lnTo>
                                  <a:pt x="4238" y="171"/>
                                </a:lnTo>
                                <a:lnTo>
                                  <a:pt x="4270" y="192"/>
                                </a:lnTo>
                                <a:lnTo>
                                  <a:pt x="4289" y="220"/>
                                </a:lnTo>
                                <a:lnTo>
                                  <a:pt x="4289" y="1231"/>
                                </a:lnTo>
                                <a:lnTo>
                                  <a:pt x="4284" y="1237"/>
                                </a:lnTo>
                                <a:lnTo>
                                  <a:pt x="4275" y="1247"/>
                                </a:lnTo>
                                <a:lnTo>
                                  <a:pt x="4256" y="1259"/>
                                </a:lnTo>
                                <a:lnTo>
                                  <a:pt x="4228" y="1270"/>
                                </a:lnTo>
                                <a:lnTo>
                                  <a:pt x="4191" y="1283"/>
                                </a:lnTo>
                                <a:lnTo>
                                  <a:pt x="4134" y="1294"/>
                                </a:lnTo>
                                <a:lnTo>
                                  <a:pt x="4064" y="1304"/>
                                </a:lnTo>
                                <a:lnTo>
                                  <a:pt x="3975" y="1312"/>
                                </a:lnTo>
                                <a:lnTo>
                                  <a:pt x="609" y="1312"/>
                                </a:lnTo>
                                <a:lnTo>
                                  <a:pt x="600" y="1313"/>
                                </a:lnTo>
                                <a:lnTo>
                                  <a:pt x="591" y="1313"/>
                                </a:lnTo>
                                <a:lnTo>
                                  <a:pt x="567" y="1312"/>
                                </a:lnTo>
                                <a:lnTo>
                                  <a:pt x="544" y="1307"/>
                                </a:lnTo>
                                <a:lnTo>
                                  <a:pt x="511" y="1302"/>
                                </a:lnTo>
                                <a:lnTo>
                                  <a:pt x="473" y="1292"/>
                                </a:lnTo>
                                <a:lnTo>
                                  <a:pt x="436" y="1276"/>
                                </a:lnTo>
                                <a:lnTo>
                                  <a:pt x="398" y="1256"/>
                                </a:lnTo>
                                <a:lnTo>
                                  <a:pt x="361" y="1228"/>
                                </a:lnTo>
                                <a:lnTo>
                                  <a:pt x="361" y="197"/>
                                </a:lnTo>
                                <a:lnTo>
                                  <a:pt x="375" y="187"/>
                                </a:lnTo>
                                <a:lnTo>
                                  <a:pt x="398" y="175"/>
                                </a:lnTo>
                                <a:lnTo>
                                  <a:pt x="431" y="161"/>
                                </a:lnTo>
                                <a:lnTo>
                                  <a:pt x="473" y="146"/>
                                </a:lnTo>
                                <a:lnTo>
                                  <a:pt x="534" y="132"/>
                                </a:lnTo>
                                <a:lnTo>
                                  <a:pt x="609" y="121"/>
                                </a:lnTo>
                                <a:lnTo>
                                  <a:pt x="698" y="113"/>
                                </a:lnTo>
                                <a:lnTo>
                                  <a:pt x="806" y="110"/>
                                </a:lnTo>
                                <a:lnTo>
                                  <a:pt x="2241" y="110"/>
                                </a:lnTo>
                                <a:lnTo>
                                  <a:pt x="2241" y="0"/>
                                </a:lnTo>
                                <a:lnTo>
                                  <a:pt x="806" y="0"/>
                                </a:lnTo>
                                <a:lnTo>
                                  <a:pt x="713" y="1"/>
                                </a:lnTo>
                                <a:lnTo>
                                  <a:pt x="628" y="4"/>
                                </a:lnTo>
                                <a:lnTo>
                                  <a:pt x="548" y="11"/>
                                </a:lnTo>
                                <a:lnTo>
                                  <a:pt x="473" y="19"/>
                                </a:lnTo>
                                <a:lnTo>
                                  <a:pt x="408" y="29"/>
                                </a:lnTo>
                                <a:lnTo>
                                  <a:pt x="347" y="39"/>
                                </a:lnTo>
                                <a:lnTo>
                                  <a:pt x="291" y="52"/>
                                </a:lnTo>
                                <a:lnTo>
                                  <a:pt x="239" y="65"/>
                                </a:lnTo>
                                <a:lnTo>
                                  <a:pt x="192" y="77"/>
                                </a:lnTo>
                                <a:lnTo>
                                  <a:pt x="150" y="92"/>
                                </a:lnTo>
                                <a:lnTo>
                                  <a:pt x="117" y="106"/>
                                </a:lnTo>
                                <a:lnTo>
                                  <a:pt x="84" y="121"/>
                                </a:lnTo>
                                <a:lnTo>
                                  <a:pt x="61" y="135"/>
                                </a:lnTo>
                                <a:lnTo>
                                  <a:pt x="38" y="149"/>
                                </a:lnTo>
                                <a:lnTo>
                                  <a:pt x="23" y="162"/>
                                </a:lnTo>
                                <a:lnTo>
                                  <a:pt x="9" y="174"/>
                                </a:lnTo>
                                <a:lnTo>
                                  <a:pt x="0" y="181"/>
                                </a:lnTo>
                                <a:lnTo>
                                  <a:pt x="0" y="1248"/>
                                </a:lnTo>
                                <a:lnTo>
                                  <a:pt x="9" y="1257"/>
                                </a:lnTo>
                                <a:lnTo>
                                  <a:pt x="84" y="1312"/>
                                </a:lnTo>
                                <a:lnTo>
                                  <a:pt x="173" y="1352"/>
                                </a:lnTo>
                                <a:lnTo>
                                  <a:pt x="263" y="1382"/>
                                </a:lnTo>
                                <a:lnTo>
                                  <a:pt x="356" y="1402"/>
                                </a:lnTo>
                                <a:lnTo>
                                  <a:pt x="445" y="1415"/>
                                </a:lnTo>
                                <a:lnTo>
                                  <a:pt x="525" y="1421"/>
                                </a:lnTo>
                                <a:lnTo>
                                  <a:pt x="591" y="1422"/>
                                </a:lnTo>
                                <a:lnTo>
                                  <a:pt x="638" y="1422"/>
                                </a:lnTo>
                                <a:lnTo>
                                  <a:pt x="4008" y="1422"/>
                                </a:lnTo>
                                <a:lnTo>
                                  <a:pt x="4022" y="1421"/>
                                </a:lnTo>
                                <a:lnTo>
                                  <a:pt x="4181" y="1408"/>
                                </a:lnTo>
                                <a:lnTo>
                                  <a:pt x="4313" y="1391"/>
                                </a:lnTo>
                                <a:lnTo>
                                  <a:pt x="4420" y="1368"/>
                                </a:lnTo>
                                <a:lnTo>
                                  <a:pt x="4505" y="1340"/>
                                </a:lnTo>
                                <a:lnTo>
                                  <a:pt x="4566" y="1313"/>
                                </a:lnTo>
                                <a:lnTo>
                                  <a:pt x="4608" y="1286"/>
                                </a:lnTo>
                                <a:lnTo>
                                  <a:pt x="4636" y="1260"/>
                                </a:lnTo>
                                <a:lnTo>
                                  <a:pt x="4650" y="1238"/>
                                </a:lnTo>
                                <a:lnTo>
                                  <a:pt x="4650" y="212"/>
                                </a:lnTo>
                                <a:lnTo>
                                  <a:pt x="4645" y="2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042" y="4349"/>
                            <a:ext cx="7652" cy="2274"/>
                          </a:xfrm>
                          <a:custGeom>
                            <a:avLst/>
                            <a:gdLst>
                              <a:gd name="T0" fmla="*/ 729615 w 1205"/>
                              <a:gd name="T1" fmla="*/ 130810 h 358"/>
                              <a:gd name="T2" fmla="*/ 729615 w 1205"/>
                              <a:gd name="T3" fmla="*/ 130810 h 358"/>
                              <a:gd name="T4" fmla="*/ 511810 w 1205"/>
                              <a:gd name="T5" fmla="*/ 101600 h 358"/>
                              <a:gd name="T6" fmla="*/ 548005 w 1205"/>
                              <a:gd name="T7" fmla="*/ 20955 h 358"/>
                              <a:gd name="T8" fmla="*/ 548005 w 1205"/>
                              <a:gd name="T9" fmla="*/ 20955 h 358"/>
                              <a:gd name="T10" fmla="*/ 548005 w 1205"/>
                              <a:gd name="T11" fmla="*/ 13335 h 358"/>
                              <a:gd name="T12" fmla="*/ 535940 w 1205"/>
                              <a:gd name="T13" fmla="*/ 6985 h 358"/>
                              <a:gd name="T14" fmla="*/ 518160 w 1205"/>
                              <a:gd name="T15" fmla="*/ 1270 h 358"/>
                              <a:gd name="T16" fmla="*/ 494030 w 1205"/>
                              <a:gd name="T17" fmla="*/ 0 h 358"/>
                              <a:gd name="T18" fmla="*/ 470535 w 1205"/>
                              <a:gd name="T19" fmla="*/ 0 h 358"/>
                              <a:gd name="T20" fmla="*/ 449580 w 1205"/>
                              <a:gd name="T21" fmla="*/ 3175 h 358"/>
                              <a:gd name="T22" fmla="*/ 434340 w 1205"/>
                              <a:gd name="T23" fmla="*/ 8890 h 358"/>
                              <a:gd name="T24" fmla="*/ 425450 w 1205"/>
                              <a:gd name="T25" fmla="*/ 15875 h 358"/>
                              <a:gd name="T26" fmla="*/ 396240 w 1205"/>
                              <a:gd name="T27" fmla="*/ 86360 h 358"/>
                              <a:gd name="T28" fmla="*/ 89535 w 1205"/>
                              <a:gd name="T29" fmla="*/ 45085 h 358"/>
                              <a:gd name="T30" fmla="*/ 89535 w 1205"/>
                              <a:gd name="T31" fmla="*/ 45085 h 358"/>
                              <a:gd name="T32" fmla="*/ 65405 w 1205"/>
                              <a:gd name="T33" fmla="*/ 43180 h 358"/>
                              <a:gd name="T34" fmla="*/ 41910 w 1205"/>
                              <a:gd name="T35" fmla="*/ 45085 h 358"/>
                              <a:gd name="T36" fmla="*/ 20955 w 1205"/>
                              <a:gd name="T37" fmla="*/ 48895 h 358"/>
                              <a:gd name="T38" fmla="*/ 5715 w 1205"/>
                              <a:gd name="T39" fmla="*/ 55245 h 358"/>
                              <a:gd name="T40" fmla="*/ 0 w 1205"/>
                              <a:gd name="T41" fmla="*/ 62865 h 358"/>
                              <a:gd name="T42" fmla="*/ 5715 w 1205"/>
                              <a:gd name="T43" fmla="*/ 69850 h 358"/>
                              <a:gd name="T44" fmla="*/ 17780 w 1205"/>
                              <a:gd name="T45" fmla="*/ 75565 h 358"/>
                              <a:gd name="T46" fmla="*/ 38735 w 1205"/>
                              <a:gd name="T47" fmla="*/ 80010 h 358"/>
                              <a:gd name="T48" fmla="*/ 377825 w 1205"/>
                              <a:gd name="T49" fmla="*/ 125730 h 358"/>
                              <a:gd name="T50" fmla="*/ 342265 w 1205"/>
                              <a:gd name="T51" fmla="*/ 205740 h 358"/>
                              <a:gd name="T52" fmla="*/ 345440 w 1205"/>
                              <a:gd name="T53" fmla="*/ 213995 h 358"/>
                              <a:gd name="T54" fmla="*/ 357505 w 1205"/>
                              <a:gd name="T55" fmla="*/ 220345 h 358"/>
                              <a:gd name="T56" fmla="*/ 372110 w 1205"/>
                              <a:gd name="T57" fmla="*/ 224790 h 358"/>
                              <a:gd name="T58" fmla="*/ 396240 w 1205"/>
                              <a:gd name="T59" fmla="*/ 227330 h 358"/>
                              <a:gd name="T60" fmla="*/ 422910 w 1205"/>
                              <a:gd name="T61" fmla="*/ 226695 h 358"/>
                              <a:gd name="T62" fmla="*/ 443865 w 1205"/>
                              <a:gd name="T63" fmla="*/ 222885 h 358"/>
                              <a:gd name="T64" fmla="*/ 458470 w 1205"/>
                              <a:gd name="T65" fmla="*/ 218440 h 358"/>
                              <a:gd name="T66" fmla="*/ 467360 w 1205"/>
                              <a:gd name="T67" fmla="*/ 210820 h 358"/>
                              <a:gd name="T68" fmla="*/ 467360 w 1205"/>
                              <a:gd name="T69" fmla="*/ 210820 h 358"/>
                              <a:gd name="T70" fmla="*/ 497205 w 1205"/>
                              <a:gd name="T71" fmla="*/ 140970 h 358"/>
                              <a:gd name="T72" fmla="*/ 678815 w 1205"/>
                              <a:gd name="T73" fmla="*/ 165735 h 358"/>
                              <a:gd name="T74" fmla="*/ 702310 w 1205"/>
                              <a:gd name="T75" fmla="*/ 167640 h 358"/>
                              <a:gd name="T76" fmla="*/ 726440 w 1205"/>
                              <a:gd name="T77" fmla="*/ 165735 h 358"/>
                              <a:gd name="T78" fmla="*/ 747395 w 1205"/>
                              <a:gd name="T79" fmla="*/ 161925 h 358"/>
                              <a:gd name="T80" fmla="*/ 762000 w 1205"/>
                              <a:gd name="T81" fmla="*/ 155575 h 358"/>
                              <a:gd name="T82" fmla="*/ 765175 w 1205"/>
                              <a:gd name="T83" fmla="*/ 147955 h 358"/>
                              <a:gd name="T84" fmla="*/ 762000 w 1205"/>
                              <a:gd name="T85" fmla="*/ 140970 h 358"/>
                              <a:gd name="T86" fmla="*/ 749935 w 1205"/>
                              <a:gd name="T87" fmla="*/ 134620 h 358"/>
                              <a:gd name="T88" fmla="*/ 729615 w 1205"/>
                              <a:gd name="T89" fmla="*/ 130810 h 35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205" h="358">
                                <a:moveTo>
                                  <a:pt x="1149" y="206"/>
                                </a:moveTo>
                                <a:lnTo>
                                  <a:pt x="1149" y="206"/>
                                </a:lnTo>
                                <a:lnTo>
                                  <a:pt x="806" y="160"/>
                                </a:lnTo>
                                <a:lnTo>
                                  <a:pt x="863" y="33"/>
                                </a:lnTo>
                                <a:lnTo>
                                  <a:pt x="863" y="21"/>
                                </a:lnTo>
                                <a:lnTo>
                                  <a:pt x="844" y="11"/>
                                </a:lnTo>
                                <a:lnTo>
                                  <a:pt x="816" y="2"/>
                                </a:lnTo>
                                <a:lnTo>
                                  <a:pt x="778" y="0"/>
                                </a:lnTo>
                                <a:lnTo>
                                  <a:pt x="741" y="0"/>
                                </a:lnTo>
                                <a:lnTo>
                                  <a:pt x="708" y="5"/>
                                </a:lnTo>
                                <a:lnTo>
                                  <a:pt x="684" y="14"/>
                                </a:lnTo>
                                <a:lnTo>
                                  <a:pt x="670" y="25"/>
                                </a:lnTo>
                                <a:lnTo>
                                  <a:pt x="624" y="136"/>
                                </a:lnTo>
                                <a:lnTo>
                                  <a:pt x="141" y="71"/>
                                </a:lnTo>
                                <a:lnTo>
                                  <a:pt x="103" y="68"/>
                                </a:lnTo>
                                <a:lnTo>
                                  <a:pt x="66" y="71"/>
                                </a:lnTo>
                                <a:lnTo>
                                  <a:pt x="33" y="77"/>
                                </a:lnTo>
                                <a:lnTo>
                                  <a:pt x="9" y="87"/>
                                </a:lnTo>
                                <a:lnTo>
                                  <a:pt x="0" y="99"/>
                                </a:lnTo>
                                <a:lnTo>
                                  <a:pt x="9" y="110"/>
                                </a:lnTo>
                                <a:lnTo>
                                  <a:pt x="28" y="119"/>
                                </a:lnTo>
                                <a:lnTo>
                                  <a:pt x="61" y="126"/>
                                </a:lnTo>
                                <a:lnTo>
                                  <a:pt x="595" y="198"/>
                                </a:lnTo>
                                <a:lnTo>
                                  <a:pt x="539" y="324"/>
                                </a:lnTo>
                                <a:lnTo>
                                  <a:pt x="544" y="337"/>
                                </a:lnTo>
                                <a:lnTo>
                                  <a:pt x="563" y="347"/>
                                </a:lnTo>
                                <a:lnTo>
                                  <a:pt x="586" y="354"/>
                                </a:lnTo>
                                <a:lnTo>
                                  <a:pt x="624" y="358"/>
                                </a:lnTo>
                                <a:lnTo>
                                  <a:pt x="666" y="357"/>
                                </a:lnTo>
                                <a:lnTo>
                                  <a:pt x="699" y="351"/>
                                </a:lnTo>
                                <a:lnTo>
                                  <a:pt x="722" y="344"/>
                                </a:lnTo>
                                <a:lnTo>
                                  <a:pt x="736" y="332"/>
                                </a:lnTo>
                                <a:lnTo>
                                  <a:pt x="783" y="222"/>
                                </a:lnTo>
                                <a:lnTo>
                                  <a:pt x="1069" y="261"/>
                                </a:lnTo>
                                <a:lnTo>
                                  <a:pt x="1106" y="264"/>
                                </a:lnTo>
                                <a:lnTo>
                                  <a:pt x="1144" y="261"/>
                                </a:lnTo>
                                <a:lnTo>
                                  <a:pt x="1177" y="255"/>
                                </a:lnTo>
                                <a:lnTo>
                                  <a:pt x="1200" y="245"/>
                                </a:lnTo>
                                <a:lnTo>
                                  <a:pt x="1205" y="233"/>
                                </a:lnTo>
                                <a:lnTo>
                                  <a:pt x="1200" y="222"/>
                                </a:lnTo>
                                <a:lnTo>
                                  <a:pt x="1181" y="212"/>
                                </a:lnTo>
                                <a:lnTo>
                                  <a:pt x="1149" y="2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5773" y="5384"/>
                            <a:ext cx="12713" cy="2369"/>
                          </a:xfrm>
                          <a:custGeom>
                            <a:avLst/>
                            <a:gdLst>
                              <a:gd name="T0" fmla="*/ 92710 w 2002"/>
                              <a:gd name="T1" fmla="*/ 234315 h 373"/>
                              <a:gd name="T2" fmla="*/ 1241425 w 2002"/>
                              <a:gd name="T3" fmla="*/ 35560 h 373"/>
                              <a:gd name="T4" fmla="*/ 1241425 w 2002"/>
                              <a:gd name="T5" fmla="*/ 35560 h 373"/>
                              <a:gd name="T6" fmla="*/ 1259205 w 2002"/>
                              <a:gd name="T7" fmla="*/ 31115 h 373"/>
                              <a:gd name="T8" fmla="*/ 1271270 w 2002"/>
                              <a:gd name="T9" fmla="*/ 24765 h 373"/>
                              <a:gd name="T10" fmla="*/ 1271270 w 2002"/>
                              <a:gd name="T11" fmla="*/ 17145 h 373"/>
                              <a:gd name="T12" fmla="*/ 1265555 w 2002"/>
                              <a:gd name="T13" fmla="*/ 10160 h 373"/>
                              <a:gd name="T14" fmla="*/ 1247140 w 2002"/>
                              <a:gd name="T15" fmla="*/ 4445 h 373"/>
                              <a:gd name="T16" fmla="*/ 1226820 w 2002"/>
                              <a:gd name="T17" fmla="*/ 1270 h 373"/>
                              <a:gd name="T18" fmla="*/ 1202690 w 2002"/>
                              <a:gd name="T19" fmla="*/ 0 h 373"/>
                              <a:gd name="T20" fmla="*/ 1179195 w 2002"/>
                              <a:gd name="T21" fmla="*/ 2540 h 373"/>
                              <a:gd name="T22" fmla="*/ 1179195 w 2002"/>
                              <a:gd name="T23" fmla="*/ 2540 h 373"/>
                              <a:gd name="T24" fmla="*/ 33020 w 2002"/>
                              <a:gd name="T25" fmla="*/ 201295 h 373"/>
                              <a:gd name="T26" fmla="*/ 33020 w 2002"/>
                              <a:gd name="T27" fmla="*/ 201295 h 373"/>
                              <a:gd name="T28" fmla="*/ 15240 w 2002"/>
                              <a:gd name="T29" fmla="*/ 205740 h 373"/>
                              <a:gd name="T30" fmla="*/ 3175 w 2002"/>
                              <a:gd name="T31" fmla="*/ 212090 h 373"/>
                              <a:gd name="T32" fmla="*/ 0 w 2002"/>
                              <a:gd name="T33" fmla="*/ 219710 h 373"/>
                              <a:gd name="T34" fmla="*/ 8890 w 2002"/>
                              <a:gd name="T35" fmla="*/ 226695 h 373"/>
                              <a:gd name="T36" fmla="*/ 27305 w 2002"/>
                              <a:gd name="T37" fmla="*/ 232410 h 373"/>
                              <a:gd name="T38" fmla="*/ 47625 w 2002"/>
                              <a:gd name="T39" fmla="*/ 236220 h 373"/>
                              <a:gd name="T40" fmla="*/ 68580 w 2002"/>
                              <a:gd name="T41" fmla="*/ 236855 h 373"/>
                              <a:gd name="T42" fmla="*/ 92710 w 2002"/>
                              <a:gd name="T43" fmla="*/ 234315 h 373"/>
                              <a:gd name="T44" fmla="*/ 92710 w 2002"/>
                              <a:gd name="T45" fmla="*/ 234315 h 37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02" h="373">
                                <a:moveTo>
                                  <a:pt x="146" y="369"/>
                                </a:moveTo>
                                <a:lnTo>
                                  <a:pt x="1955" y="56"/>
                                </a:lnTo>
                                <a:lnTo>
                                  <a:pt x="1983" y="49"/>
                                </a:lnTo>
                                <a:lnTo>
                                  <a:pt x="2002" y="39"/>
                                </a:lnTo>
                                <a:lnTo>
                                  <a:pt x="2002" y="27"/>
                                </a:lnTo>
                                <a:lnTo>
                                  <a:pt x="1993" y="16"/>
                                </a:lnTo>
                                <a:lnTo>
                                  <a:pt x="1964" y="7"/>
                                </a:lnTo>
                                <a:lnTo>
                                  <a:pt x="1932" y="2"/>
                                </a:lnTo>
                                <a:lnTo>
                                  <a:pt x="1894" y="0"/>
                                </a:lnTo>
                                <a:lnTo>
                                  <a:pt x="1857" y="4"/>
                                </a:lnTo>
                                <a:lnTo>
                                  <a:pt x="52" y="317"/>
                                </a:lnTo>
                                <a:lnTo>
                                  <a:pt x="24" y="324"/>
                                </a:lnTo>
                                <a:lnTo>
                                  <a:pt x="5" y="334"/>
                                </a:lnTo>
                                <a:lnTo>
                                  <a:pt x="0" y="346"/>
                                </a:lnTo>
                                <a:lnTo>
                                  <a:pt x="14" y="357"/>
                                </a:lnTo>
                                <a:lnTo>
                                  <a:pt x="43" y="366"/>
                                </a:lnTo>
                                <a:lnTo>
                                  <a:pt x="75" y="372"/>
                                </a:lnTo>
                                <a:lnTo>
                                  <a:pt x="108" y="373"/>
                                </a:lnTo>
                                <a:lnTo>
                                  <a:pt x="146" y="36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810" y="4629"/>
                            <a:ext cx="11042" cy="4070"/>
                          </a:xfrm>
                          <a:custGeom>
                            <a:avLst/>
                            <a:gdLst>
                              <a:gd name="T0" fmla="*/ 196215 w 1739"/>
                              <a:gd name="T1" fmla="*/ 0 h 641"/>
                              <a:gd name="T2" fmla="*/ 0 w 1739"/>
                              <a:gd name="T3" fmla="*/ 31750 h 641"/>
                              <a:gd name="T4" fmla="*/ 836295 w 1739"/>
                              <a:gd name="T5" fmla="*/ 407035 h 641"/>
                              <a:gd name="T6" fmla="*/ 1104265 w 1739"/>
                              <a:gd name="T7" fmla="*/ 398145 h 641"/>
                              <a:gd name="T8" fmla="*/ 196215 w 1739"/>
                              <a:gd name="T9" fmla="*/ 0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9" h="641">
                                <a:moveTo>
                                  <a:pt x="309" y="0"/>
                                </a:moveTo>
                                <a:lnTo>
                                  <a:pt x="0" y="50"/>
                                </a:lnTo>
                                <a:lnTo>
                                  <a:pt x="1317" y="641"/>
                                </a:lnTo>
                                <a:lnTo>
                                  <a:pt x="1739" y="627"/>
                                </a:lnTo>
                                <a:lnTo>
                                  <a:pt x="30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DC5961" id="Canvas 2" o:spid="_x0000_s1026" style="width:232.5pt;height:71.25pt;mso-position-horizontal-relative:char;mso-position-vertical-relative:line" coordsize="2952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">
                <v:rect id="AutoShape 3" o:spid="_x0000_s1027" style="position:absolute;width:29527;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 id="Freeform 4" o:spid="_x0000_s1028" style="position:absolute;left:1460;top:444;width:26784;height:8122;visibility:visible;mso-wrap-style:square;v-text-anchor:top" coordsize="4218,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Vr8IA&#10;AADaAAAADwAAAGRycy9kb3ducmV2LnhtbESPS2vDMBCE74H8B7GB3BI5pY/gWgl2oeAcm+TS29Za&#10;P4i0MpYSO/8+KhR6HGbmGybbT9aIGw2+c6xgs05AEFdOd9woOJ8+V1sQPiBrNI5JwZ087HfzWYap&#10;diN/0e0YGhEh7FNU0IbQp1L6qiWLfu164ujVbrAYohwaqQccI9wa+ZQkr9Jix3GhxZ4+Wqoux6tV&#10;8Ga2eC75213zw4/xVV28NLZQarmY8ncQgabwH/5rl1rBM/xeiT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ZWvwgAAANoAAAAPAAAAAAAAAAAAAAAAAJgCAABkcnMvZG93&#10;bnJldi54bWxQSwUGAAAAAAQABAD1AAAAhwMAAAAA&#10;" path="m3740,1279r94,-3l3928,1267r80,-12l4078,1236r56,-22l4181,1190r28,-27l4218,1133r,-986l4209,117,4181,89,4134,65,4078,43,4008,25,3928,12,3834,3,3740,,478,,384,3r-94,9l211,25,140,43,84,65,37,89,9,117,,147r,986l9,1163r28,27l84,1214r56,22l211,1255r79,12l384,1276r94,3l3740,1279xe" fillcolor="#8db3e2" stroked="f">
                  <v:path arrowok="t" o:connecttype="custom" o:connectlocs="15080446,5157470;15459473,5145373;15838501,5109081;16161077,5060692;16443331,4984076;16669135,4895362;16858648,4798584;16971550,4689709;17007840,4568736;17007840,592766;16971550,471794;16858648,358886;16669135,262108;16443331,173394;16161077,100811;15838501,48389;15459473,12097;15080446,0;1927394,0;1548367,12097;1169339,48389;850795,100811;564509,173394;338705,262108;149192,358886;36290,471794;0,592766;0,4568736;36290,4689709;149192,4798584;338705,4895362;564509,4984076;850795,5060692;1169339,5109081;1548367,5145373;1927394,5157470;15080446,5157470" o:connectangles="0,0,0,0,0,0,0,0,0,0,0,0,0,0,0,0,0,0,0,0,0,0,0,0,0,0,0,0,0,0,0,0,0,0,0,0,0"/>
                </v:shape>
                <v:shape id="Freeform 5" o:spid="_x0000_s1029" style="position:absolute;left:16935;top:6096;width:11309;height:2260;visibility:visible;mso-wrap-style:square;v-text-anchor:top" coordsize="17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Re8MA&#10;AADaAAAADwAAAGRycy9kb3ducmV2LnhtbESPwWrDMBBE74X8g9hCb43UQINxIxsnEFpIDnWaD9ha&#10;W9vEWhlLie2/jwqFHoeZecNs8sl24kaDbx1reFkqEMSVMy3XGs5f++cEhA/IBjvHpGEmD3m2eNhg&#10;atzIJd1OoRYRwj5FDU0IfSqlrxqy6JeuJ47ejxsshiiHWpoBxwi3nVwptZYWW44LDfa0a6i6nK5W&#10;w+c7fZ+T6+zKw7ZwaqpqdZSF1k+PU/EGItAU/sN/7Q+j4RV+r8Qb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Re8MAAADaAAAADwAAAAAAAAAAAAAAAACYAgAAZHJzL2Rv&#10;d25yZXYueG1sUEsFBgAAAAAEAAQA9QAAAIgDAAAAAA==&#10;" path="m52,300r-28,7l5,317,,329r14,11l42,349r33,6l113,356r37,-4l1781,69r,-69l52,300xe" fillcolor="black" stroked="f">
                  <v:path arrowok="t" o:connecttype="custom" o:connectlocs="209671,1209354;96771,1237572;20161,1277884;0,1326258;56450,1370601;169349,1406882;302409,1431069;455630,1435100;604819,1418975;7181215,278151;7181215,0;209671,1209354;209671,1209354" o:connectangles="0,0,0,0,0,0,0,0,0,0,0,0,0"/>
                </v:shape>
                <v:shape id="Freeform 6" o:spid="_x0000_s1030" style="position:absolute;left:18484;top:6877;width:9760;height:1689;visibility:visible;mso-wrap-style:square;v-text-anchor:top" coordsize="153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wmMQA&#10;AADaAAAADwAAAGRycy9kb3ducmV2LnhtbESP0WrCQBRE34X+w3ILvplNrbUhdZViUSI+afsBl+xt&#10;NjR7N2TXGPP13ULBx2FmzjCrzWAb0VPna8cKnpIUBHHpdM2Vgq/P3SwD4QOyxsYxKbiRh836YbLC&#10;XLsrn6g/h0pECPscFZgQ2lxKXxqy6BPXEkfv23UWQ5RdJXWH1wi3jZyn6VJarDkuGGxpa6j8OV+s&#10;gv6SNeOhen1ZFIfn3ak1H3t9HJWaPg7vbyACDeEe/m8XWsES/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8JjEAAAA2gAAAA8AAAAAAAAAAAAAAAAAmAIAAGRycy9k&#10;b3ducmV2LnhtbFBLBQYAAAAABAAEAPUAAACJAwAAAAA=&#10;" path="m1537,l,266r398,l1537,68r,-68xe" fillcolor="black" stroked="f">
                  <v:path arrowok="t" o:connecttype="custom" o:connectlocs="6197600,0;0,1072515;1604844,1072515;6197600,274177;6197600,0" o:connectangles="0,0,0,0,0"/>
                </v:shape>
                <v:shape id="Freeform 7" o:spid="_x0000_s1031" style="position:absolute;left:3810;top:666;width:23190;height:8211;visibility:visible;mso-wrap-style:square;v-text-anchor:top" coordsize="365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6bcAA&#10;AADaAAAADwAAAGRycy9kb3ducmV2LnhtbESPwWrDMBBE74H+g9hCLqaRG0iculFCMQR6jeMPWKyt&#10;bWqthKXYbr6+CgRyHGbmDbM/zqYXIw2+s6zgfZWCIK6t7rhRUF1ObzsQPiBr7C2Tgj/ycDy8LPaY&#10;azvxmcYyNCJC2OeooA3B5VL6uiWDfmUdcfR+7GAwRDk0Ug84Rbjp5TpNt9Jgx3GhRUdFS/VveTUK&#10;Gr6Sy0ac2O10USXFx22TaKWWr/PXJ4hAc3iGH+1vrSCD+5V4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36bcAAAADaAAAADwAAAAAAAAAAAAAAAACYAgAAZHJzL2Rvd25y&#10;ZXYueG1sUEsFBgAAAAAEAAQA9QAAAIUDAAAAAA==&#10;" path="m3652,53l3572,,,512r1739,781l1903,1258,291,536,3652,53xe" fillcolor="black" stroked="f">
                  <v:path arrowok="t" o:connecttype="custom" o:connectlocs="14725650,213721;14403073,0;0,2064625;7012022,5213985;7673306,5072849;1173375,2161404;14725650,213721" o:connectangles="0,0,0,0,0,0,0"/>
                </v:shape>
                <v:shape id="Freeform 8" o:spid="_x0000_s1032" style="position:absolute;left:4641;top:2203;width:2623;height:838;visibility:visible;mso-wrap-style:square;v-text-anchor:top" coordsize="41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6Er8A&#10;AADaAAAADwAAAGRycy9kb3ducmV2LnhtbERPTWvCQBC9F/wPywi9FN20hyDRVUQQCgqlKp7H7JgE&#10;M7Mxuybpv+8eBI+P971YDVyrjlpfOTHwOU1AkeTOVlIYOB23kxkoH1As1k7IwB95WC1HbwvMrOvl&#10;l7pDKFQMEZ+hgTKEJtPa5yUx+qlrSCJ3dS1jiLAttG2xj+Fc668kSTVjJbGhxIY2JeW3w4MN3HSa&#10;XnizY9xe7Jl/+sf+3n0Y8z4e1nNQgYbwEj/d39ZA3BqvxBu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voSvwAAANoAAAAPAAAAAAAAAAAAAAAAAJgCAABkcnMvZG93bnJl&#10;di54bWxQSwUGAAAAAAQABAD1AAAAhAMAAAAA&#10;" path="m160,132l413,94,,,160,132xe" fillcolor="black" stroked="f">
                  <v:path arrowok="t" o:connecttype="custom" o:connectlocs="645271,532130;1665605,378941;0,0;645271,532130" o:connectangles="0,0,0,0"/>
                </v:shape>
                <v:shape id="Freeform 9" o:spid="_x0000_s1033" style="position:absolute;left:8064;top:1701;width:2559;height:832;visibility:visible;mso-wrap-style:square;v-text-anchor:top" coordsize="40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kucAA&#10;AADaAAAADwAAAGRycy9kb3ducmV2LnhtbESP3YrCMBSE7wXfIRxhb0RTBaVWo+iCiyAK/uD1oTm2&#10;xeakNFmtb28EwcthZr5hZovGlOJOtSssKxj0IxDEqdUFZwrOp3UvBuE8ssbSMil4koPFvN2aYaLt&#10;gw90P/pMBAi7BBXk3leJlC7NyaDr24o4eFdbG/RB1pnUNT4C3JRyGEVjabDgsJBjRb85pbfjv1Gw&#10;dSuZxbQf0e5y6/49DZlmQ0r9dJrlFISnxn/Dn/ZGK5jA+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5kucAAAADaAAAADwAAAAAAAAAAAAAAAACYAgAAZHJzL2Rvd25y&#10;ZXYueG1sUEsFBgAAAAAEAAQA9QAAAIUDAAAAAA==&#10;" path="m155,131l403,92,,,155,131xe" fillcolor="black" stroked="f">
                  <v:path arrowok="t" o:connecttype="custom" o:connectlocs="624987,528320;1624965,371034;0,0;624987,528320" o:connectangles="0,0,0,0"/>
                </v:shape>
                <v:shape id="Freeform 10" o:spid="_x0000_s1034" style="position:absolute;left:11163;top:1231;width:2591;height:826;visibility:visible;mso-wrap-style:square;v-text-anchor:top" coordsize="4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F/8cA&#10;AADbAAAADwAAAGRycy9kb3ducmV2LnhtbESPQWvCQBCF70L/wzIFL6Kb9lAkdZWipnrowWpBvA3Z&#10;aRLMzqbZNcb++s5B6G2G9+a9b2aL3tWqozZUng08TRJQxLm3FRcGvg7ZeAoqRGSLtWcycKMAi/nD&#10;YIap9Vf+pG4fCyUhHFI0UMbYpFqHvCSHYeIbYtG+feswytoW2rZ4lXBX6+ckedEOK5aGEhtalpSf&#10;9xdn4H3z0a1XYff7k9Wng91lx9HtyMYMH/u3V1CR+vhvvl9vreALvfwiA+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ehf/HAAAA2wAAAA8AAAAAAAAAAAAAAAAAmAIAAGRy&#10;cy9kb3ducmV2LnhtbFBLBQYAAAAABAAEAPUAAACMAwAAAAA=&#10;" path="m155,130l408,93,,,155,130xe" fillcolor="black" stroked="f">
                  <v:path arrowok="t" o:connecttype="custom" o:connectlocs="625047,524510;1645285,375226;0,0;625047,524510" o:connectangles="0,0,0,0"/>
                </v:shape>
                <v:shape id="Freeform 11" o:spid="_x0000_s1035" style="position:absolute;left:18154;top:101;width:10567;height:6083;visibility:visible;mso-wrap-style:square;v-text-anchor:top" coordsize="166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7f8IA&#10;AADbAAAADwAAAGRycy9kb3ducmV2LnhtbERPTWsCMRC9F/wPYQQvotn1UGQ1igqClUJZ7aHHcTNu&#10;FjeTJUl1/fdNodDbPN7nLNe9bcWdfGgcK8inGQjiyumGawWf5/1kDiJEZI2tY1LwpADr1eBliYV2&#10;Dy7pfoq1SCEcClRgYuwKKUNlyGKYuo44cVfnLcYEfS21x0cKt62cZdmrtNhwajDY0c5QdTt9WwV+&#10;3l5yf3477Mvxlz6WtB2/fxilRsN+swARqY//4j/3Qaf5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Dt/wgAAANsAAAAPAAAAAAAAAAAAAAAAAJgCAABkcnMvZG93&#10;bnJldi54bWxQSwUGAAAAAAQABAD1AAAAhwMAAAAA&#10;" path="m1660,122r-28,-19l1594,86,1543,72,1482,59,1416,47r-80,-8l1261,30r-84,-7l1097,17r-84,-4l938,8,863,6,797,4,741,3,689,1r-32,l582,,,623,254,958,1079,730,1664,130r-4,-8xe" fillcolor="black" stroked="f">
                  <v:path arrowok="t" o:connecttype="custom" o:connectlocs="6693915,491910;6581006,415301;6427771,346756;6222115,290308;5976134,237891;5709990,189506;5387392,157250;5084956,120962;4746228,92737;4423629,68545;4084901,52417;3782465,32256;3480029,24192;3213886,16128;2988067,12096;2778378,4032;2649339,4032;2346903,0;0,2511968;1024250,3862705;4351045,2943397;6710045,524167;6693915,491910" o:connectangles="0,0,0,0,0,0,0,0,0,0,0,0,0,0,0,0,0,0,0,0,0,0,0"/>
                </v:shape>
                <v:shape id="Freeform 12" o:spid="_x0000_s1036" style="position:absolute;left:19437;top:488;width:7975;height:4985;visibility:visible;mso-wrap-style:square;v-text-anchor:top" coordsize="125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XF8QA&#10;AADbAAAADwAAAGRycy9kb3ducmV2LnhtbESPQWvDMAyF74P9B6NBb6u9HkZJ64YwGKSUUZL10KOI&#10;tSQklkPsNml/fT0Y7Cbxnt73tE1n24srjb51rOFtqUAQV860XGs4fX++rkH4gGywd0wabuQh3T0/&#10;bTExbuKCrmWoRQxhn6CGJoQhkdJXDVn0SzcQR+3HjRZDXMdamhGnGG57uVLqXVpsORIaHOijoaor&#10;LzZysez32d2c84Py5+54Wqviy2u9eJmzDYhAc/g3/13nJtZfwe8vcQ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1xfEAAAA2wAAAA8AAAAAAAAAAAAAAAAAmAIAAGRycy9k&#10;b3ducmV2LnhtbFBLBQYAAAAABAAEAPUAAACJAwAAAAA=&#10;" path="m708,635l164,785,,563,525,,637,3,750,9r112,7l970,23r99,10l1153,45r61,11l1256,71,708,635xe" stroked="f">
                  <v:path arrowok="t" o:connecttype="custom" o:connectlocs="2854618,2560607;661239,3165475;0,2270271;2116772,0;2568350,12097;3023960,36292;3475538,64519;3910988,92746;4310151,133071;4648834,181460;4894783,225817;5064125,286304;2854618,2560607" o:connectangles="0,0,0,0,0,0,0,0,0,0,0,0,0"/>
                </v:shape>
                <v:shape id="Freeform 13" o:spid="_x0000_s1037" style="position:absolute;left:18872;top:3727;width:5924;height:984;visibility:visible;mso-wrap-style:square;v-text-anchor:top" coordsize="93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hacEA&#10;AADbAAAADwAAAGRycy9kb3ducmV2LnhtbERP24rCMBB9F/Yfwiz4ImuqoizdRhFBURShrh8w20wv&#10;bDMpTdT690YQfJvDuU6y6EwtrtS6yrKC0TACQZxZXXGh4Py7/voG4TyyxtoyKbiTg8X8o5dgrO2N&#10;U7qefCFCCLsYFZTeN7GULivJoBvahjhwuW0N+gDbQuoWbyHc1HIcRTNpsOLQUGJDq5Ky/9PFKNhO&#10;Diva2b9pvTzvL7OdP27SfKBU/7Nb/oDw1Pm3+OXe6jB/As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A4WnBAAAA2wAAAA8AAAAAAAAAAAAAAAAAmAIAAGRycy9kb3du&#10;cmV2LnhtbFBLBQYAAAAABAAEAPUAAACGAwAAAAA=&#10;" path="m,56r862,99l933,99,70,,,56xe" fillcolor="black" stroked="f">
                  <v:path arrowok="t" o:connecttype="custom" o:connectlocs="0,225749;3475477,624840;3761740,399091;282231,0;0,225749" o:connectangles="0,0,0,0,0"/>
                </v:shape>
                <v:shape id="Freeform 14" o:spid="_x0000_s1038" style="position:absolute;left:19704;top:5010;width:2292;height:730;visibility:visible;mso-wrap-style:square;v-text-anchor:top" coordsize="36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1irsA&#10;AADbAAAADwAAAGRycy9kb3ducmV2LnhtbERPSwrCMBDdC94hjOBOU0VEqlFUEEVXfnA9NGNbbCal&#10;iW29vREEd/N431msWlOImiqXW1YwGkYgiBOrc04V3K67wQyE88gaC8uk4E0OVstuZ4Gxtg2fqb74&#10;VIQQdjEqyLwvYyldkpFBN7QlceAetjLoA6xSqStsQrgp5DiKptJgzqEhw5K2GSXPy8soON5vbj/R&#10;z/3mZFxT3yNKTUJ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HctYq7AAAA2wAAAA8AAAAAAAAAAAAAAAAAmAIAAGRycy9kb3ducmV2Lnht&#10;bFBLBQYAAAAABAAEAPUAAACAAwAAAAA=&#10;" path="m,l361,35,85,115,,xe" fillcolor="black" stroked="f">
                  <v:path arrowok="t" o:connecttype="custom" o:connectlocs="0,0;1455420,141080;342689,463550;0,0" o:connectangles="0,0,0,0"/>
                </v:shape>
                <v:shape id="Freeform 15" o:spid="_x0000_s1039" style="position:absolute;width:29527;height:9029;visibility:visible;mso-wrap-style:square;v-text-anchor:top" coordsize="465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858MA&#10;AADbAAAADwAAAGRycy9kb3ducmV2LnhtbESPQW/CMAyF70j8h8hI3CAFMVR1hApVQmy7DXbY0WtM&#10;U9E4Jcmg+/fLpEncbL3n9z1vysF24kY+tI4VLOYZCOLa6ZYbBR+n/SwHESKyxs4xKfihAOV2PNpg&#10;od2d3+l2jI1IIRwKVGBi7AspQ23IYpi7njhpZ+ctxrT6RmqP9xRuO7nMsrW02HIiGOypMlRfjt82&#10;cekwBF8tc/9VH+zq01z1a/6m1HQy7J5BRBriw/x//aJT/Sf4+yU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858MAAADbAAAADwAAAAAAAAAAAAAAAACYAgAAZHJzL2Rv&#10;d25yZXYueG1sUEsFBgAAAAAEAAQA9QAAAIgDAAAAAA==&#10;" path="m4645,208r-47,-57l4523,105,4434,69,4331,42,4238,23,4148,10,4088,4,4059,1,4041,,2241,r,110l3994,110r28,3l4059,119r47,9l4148,138r47,14l4238,171r32,21l4289,220r,1011l4284,1237r-9,10l4256,1259r-28,11l4191,1283r-57,11l4064,1304r-89,8l609,1312r-9,1l591,1313r-24,-1l544,1307r-33,-5l473,1292r-37,-16l398,1256r-37,-28l361,197r14,-10l398,175r33,-14l473,146r61,-14l609,121r89,-8l806,110r1435,l2241,,806,,713,1,628,4r-80,7l473,19,408,29,347,39,291,52,239,65,192,77,150,92r-33,14l84,121,61,135,38,149,23,162,9,174,,181,,1248r9,9l84,1312r89,40l263,1382r93,20l445,1415r80,6l591,1422r47,l4008,1422r14,-1l4181,1408r132,-17l4420,1368r85,-28l4566,1313r42,-27l4636,1260r14,-22l4650,212r-5,-4xe" fillcolor="black" stroked="f">
                  <v:path arrowok="t" o:connecttype="custom" o:connectlocs="18539972,608823;17878694,278204;17088386,92735;16483559,16128;16294046,0;9036119,443513;16217435,455609;16556138,516088;16915002,612854;17217416,774132;17294027,4963315;17237577,5027826;17048064,5120561;16669039,5217327;16027922,5289902;2419309,5293934;2286247,5289902;2060445,5249583;1758031,5144752;1455618,4951219;1512068,753972;1737870,649142;2153185,532216;2814463,455609;9036119,443513;3249938,0;2532210,16128;1907222,76607;1399167,157246;963691,262076;604827,370938;338703,487864;153223,600759;36290,701557;0,5031858;338703,5289902;1060464,5572138;1794321,5705191;2383019,5733415;16160984,5733415;16858552,5676968;17822243,5515690;18410942,5293934;18693194,5080241;18749645,854771" o:connectangles="0,0,0,0,0,0,0,0,0,0,0,0,0,0,0,0,0,0,0,0,0,0,0,0,0,0,0,0,0,0,0,0,0,0,0,0,0,0,0,0,0,0,0,0,0"/>
                </v:shape>
                <v:shape id="Freeform 16" o:spid="_x0000_s1040" style="position:absolute;left:11042;top:4349;width:7652;height:2274;visibility:visible;mso-wrap-style:square;v-text-anchor:top" coordsize="1205,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PjsEA&#10;AADbAAAADwAAAGRycy9kb3ducmV2LnhtbERPTWvCQBC9C/6HZYTezKYWtEQ3oQqB0FO1gV6nu2MS&#10;zM7G7FbTf98tFHqbx/ucXTHZXtxo9J1jBY9JCoJYO9Nxo6B+L5fPIHxANtg7JgXf5KHI57MdZsbd&#10;+Ui3U2hEDGGfoYI2hCGT0uuWLPrEDcSRO7vRYohwbKQZ8R7DbS9XabqWFjuODS0OdGhJX05fVsHH&#10;5kzHKuXySdfXLvT7z9c3vVHqYTG9bEEEmsK/+M9dmTh/Db+/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jD47BAAAA2wAAAA8AAAAAAAAAAAAAAAAAmAIAAGRycy9kb3du&#10;cmV2LnhtbFBLBQYAAAAABAAEAPUAAACGAwAAAAA=&#10;" path="m1149,206r,l806,160,863,33r,-12l844,11,816,2,778,,741,,708,5r-24,9l670,25,624,136,141,71,103,68,66,71,33,77,9,87,,99r9,11l28,119r33,7l595,198,539,324r5,13l563,347r23,7l624,358r42,-1l699,351r23,-7l736,332,783,222r286,39l1106,264r38,-3l1177,255r23,-10l1205,233r-5,-11l1181,212r-32,-6xe" fillcolor="black" stroked="f">
                  <v:path arrowok="t" o:connecttype="custom" o:connectlocs="4633207,830899;4633207,830899;3250100,645359;3479945,133105;3479945,133105;3479945,84703;3403330,44368;3290424,8067;3137193,0;2987995,0;2854926,20167;2758149,56469;2701696,100837;2516206,548555;568566,286378;568566,286378;415335,274277;266137,286378;133069,310579;36291,350914;0,399316;36291,443684;112907,479986;245975,508220;2399267,798631;2173454,1306851;2193616,1359287;2270231,1399622;2362976,1427856;2516206,1443990;2685566,1439957;2818635,1415756;2911380,1387521;2967833,1339119;2967833,1339119;3157355,895435;4310616,1052741;4459814,1064842;4613045,1052741;4746113,1028540;4838858,988205;4859020,939804;4838858,895435;4762243,855100;4633207,830899" o:connectangles="0,0,0,0,0,0,0,0,0,0,0,0,0,0,0,0,0,0,0,0,0,0,0,0,0,0,0,0,0,0,0,0,0,0,0,0,0,0,0,0,0,0,0,0,0"/>
                </v:shape>
                <v:shape id="Freeform 17" o:spid="_x0000_s1041" style="position:absolute;left:15773;top:5384;width:12713;height:2369;visibility:visible;mso-wrap-style:square;v-text-anchor:top" coordsize="200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gXsEA&#10;AADbAAAADwAAAGRycy9kb3ducmV2LnhtbERPS4vCMBC+L/gfwgheRFM9uNI1ioovFgR1F/Y6NGNb&#10;bCahiVr/vRGEvc3H95zJrDGVuFHtS8sKBv0EBHFmdcm5gt+fdW8MwgdkjZVlUvAgD7Np62OCqbZ3&#10;PtLtFHIRQ9inqKAIwaVS+qwgg75vHXHkzrY2GCKsc6lrvMdwU8lhkoykwZJjQ4GOlgVll9PVKPCD&#10;y9933l0dNutFtnJysd0Ht1Wq027mXyACNeFf/HbvdJz/Ca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PYF7BAAAA2wAAAA8AAAAAAAAAAAAAAAAAmAIAAGRycy9kb3du&#10;cmV2LnhtbFBLBQYAAAAABAAEAPUAAACGAwAAAAA=&#10;" path="m146,369l1955,56r28,-7l2002,39r,-12l1993,16,1964,7,1932,2,1894,r-37,4l52,317r-28,7l5,334,,346r14,11l43,366r32,6l108,373r38,-4xe" fillcolor="black" stroked="f">
                  <v:path arrowok="t" o:connecttype="custom" o:connectlocs="588722,1488183;7883235,225849;7883235,225849;7996140,197618;8072755,157288;8072755,108891;8036464,64528;7919526,28231;7790491,8066;7637262,0;7488065,16132;7488065,16132;209682,1278466;209682,1278466;96776,1306697;20162,1347027;0,1395424;56453,1439787;173391,1476084;302426,1500282;435493,1504315;588722,1488183;588722,1488183" o:connectangles="0,0,0,0,0,0,0,0,0,0,0,0,0,0,0,0,0,0,0,0,0,0,0"/>
                </v:shape>
                <v:shape id="Freeform 18" o:spid="_x0000_s1042" style="position:absolute;left:3810;top:4629;width:11042;height:4070;visibility:visible;mso-wrap-style:square;v-text-anchor:top" coordsize="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sk8MA&#10;AADbAAAADwAAAGRycy9kb3ducmV2LnhtbESPQWvDMAyF74P9B6PBbqvTHUbJ6pZSMhi7lKU77Chi&#10;NTGNpWB7bfrvp8NgN4n39N6n9XaOo7lQykHYwXJRgSHuxAfuHXwd355WYHJB9jgKk4MbZdhu7u/W&#10;WHu58idd2tIbDeFco4OhlKm2NncDRcwLmYhVO0mKWHRNvfUJrxoeR/tcVS82YmBtGHCi/UDduf2J&#10;Dprbvjl8pHI6Hr6labudhLAS5x4f5t0rmEJz+Tf/Xb97xVdY/UUH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sk8MAAADbAAAADwAAAAAAAAAAAAAAAACYAgAAZHJzL2Rv&#10;d25yZXYueG1sUEsFBgAAAAAEAAQA9QAAAIgDAAAAAA==&#10;" path="m309,l,50,1317,641r422,-14l309,xe" fillcolor="black" stroked="f">
                  <v:path arrowok="t" o:connecttype="custom" o:connectlocs="1245892,0;0,201595;5310161,2584450;7011670,2528003;1245892,0" o:connectangles="0,0,0,0,0"/>
                </v:shape>
                <w10:anchorlock/>
              </v:group>
            </w:pict>
          </mc:Fallback>
        </mc:AlternateContent>
      </w:r>
    </w:p>
    <w:p w14:paraId="1D3D7517" w14:textId="1FDDDADF" w:rsidR="006E30A4" w:rsidRPr="00700B99" w:rsidRDefault="006E30A4" w:rsidP="002467FE">
      <w:pPr>
        <w:jc w:val="both"/>
        <w:rPr>
          <w:b/>
        </w:rPr>
      </w:pPr>
      <w:r w:rsidRPr="00700B99">
        <w:rPr>
          <w:b/>
        </w:rPr>
        <w:t>BALLOT VOTING</w:t>
      </w:r>
      <w:r>
        <w:rPr>
          <w:b/>
        </w:rPr>
        <w:t xml:space="preserve"> - </w:t>
      </w:r>
      <w:r w:rsidRPr="00700B99">
        <w:rPr>
          <w:b/>
        </w:rPr>
        <w:t>Tuesday, Ju</w:t>
      </w:r>
      <w:r w:rsidR="001A7B18">
        <w:rPr>
          <w:b/>
        </w:rPr>
        <w:t>ly</w:t>
      </w:r>
      <w:r w:rsidRPr="00700B99">
        <w:rPr>
          <w:b/>
        </w:rPr>
        <w:t xml:space="preserve"> </w:t>
      </w:r>
      <w:r w:rsidR="00B3612D">
        <w:rPr>
          <w:b/>
        </w:rPr>
        <w:t>1</w:t>
      </w:r>
      <w:r w:rsidR="001A7B18">
        <w:rPr>
          <w:b/>
        </w:rPr>
        <w:t>4</w:t>
      </w:r>
    </w:p>
    <w:p w14:paraId="59C1B5F7" w14:textId="77777777" w:rsidR="006E30A4" w:rsidRPr="00700B99" w:rsidRDefault="006E30A4" w:rsidP="002467FE">
      <w:pPr>
        <w:jc w:val="both"/>
        <w:rPr>
          <w:b/>
        </w:rPr>
      </w:pPr>
    </w:p>
    <w:p w14:paraId="5412D1F2" w14:textId="77777777" w:rsidR="003117AB" w:rsidRDefault="006E30A4" w:rsidP="002467FE">
      <w:pPr>
        <w:jc w:val="both"/>
      </w:pPr>
      <w:r w:rsidRPr="00700B99">
        <w:t>The polls will be open from 8:00</w:t>
      </w:r>
      <w:r>
        <w:rPr>
          <w:smallCaps/>
        </w:rPr>
        <w:t>am</w:t>
      </w:r>
      <w:r w:rsidRPr="00700B99">
        <w:t xml:space="preserve"> to 8:00</w:t>
      </w:r>
      <w:r>
        <w:rPr>
          <w:smallCaps/>
        </w:rPr>
        <w:t>pm</w:t>
      </w:r>
      <w:r w:rsidRPr="00700B99">
        <w:t xml:space="preserve"> at the </w:t>
      </w:r>
      <w:r w:rsidR="002750F2">
        <w:t>Bridgton Town Hall</w:t>
      </w:r>
      <w:r w:rsidRPr="00700B99">
        <w:t xml:space="preserve">, </w:t>
      </w:r>
      <w:r w:rsidR="002A6FF3">
        <w:t>26 North High</w:t>
      </w:r>
      <w:r w:rsidRPr="00700B99">
        <w:t xml:space="preserve"> Street, to act on </w:t>
      </w:r>
      <w:r w:rsidRPr="00763236">
        <w:rPr>
          <w:b/>
        </w:rPr>
        <w:t xml:space="preserve">Articles 1 through </w:t>
      </w:r>
      <w:r w:rsidR="00F8232A">
        <w:rPr>
          <w:b/>
        </w:rPr>
        <w:t xml:space="preserve">38 </w:t>
      </w:r>
      <w:r w:rsidRPr="00700B99">
        <w:t xml:space="preserve">of the Annual Town Meeting Warrant. </w:t>
      </w:r>
    </w:p>
    <w:p w14:paraId="1D2E769B" w14:textId="77777777" w:rsidR="003117AB" w:rsidRDefault="003117AB" w:rsidP="002467FE">
      <w:pPr>
        <w:jc w:val="both"/>
      </w:pPr>
    </w:p>
    <w:p w14:paraId="776EB0ED" w14:textId="1A88D9B9" w:rsidR="006E30A4" w:rsidRPr="003117AB" w:rsidRDefault="003117AB" w:rsidP="002467FE">
      <w:pPr>
        <w:jc w:val="both"/>
        <w:rPr>
          <w:b/>
          <w:bCs/>
        </w:rPr>
      </w:pPr>
      <w:r>
        <w:t xml:space="preserve">For the July 14, 2020 State Primary and Special Referendum Election, the </w:t>
      </w:r>
      <w:r w:rsidRPr="003117AB">
        <w:rPr>
          <w:b/>
          <w:bCs/>
        </w:rPr>
        <w:t>deadline</w:t>
      </w:r>
      <w:r>
        <w:t xml:space="preserve"> to request an absentee ballot by telephone or online Absentee Ballot Request service is </w:t>
      </w:r>
      <w:r w:rsidRPr="003117AB">
        <w:rPr>
          <w:b/>
          <w:bCs/>
        </w:rPr>
        <w:t>5:00p.m.</w:t>
      </w:r>
      <w:r>
        <w:t xml:space="preserve"> on </w:t>
      </w:r>
      <w:r w:rsidRPr="003117AB">
        <w:rPr>
          <w:b/>
          <w:bCs/>
        </w:rPr>
        <w:t>Thursday, July 9, 2020</w:t>
      </w:r>
      <w:r w:rsidR="00763236" w:rsidRPr="003117AB">
        <w:t>.</w:t>
      </w:r>
    </w:p>
    <w:p w14:paraId="0F1557A4" w14:textId="40CFE25B" w:rsidR="003117AB" w:rsidRDefault="003117AB" w:rsidP="002467FE">
      <w:pPr>
        <w:jc w:val="both"/>
      </w:pPr>
    </w:p>
    <w:p w14:paraId="022B843F" w14:textId="64F970A6" w:rsidR="003117AB" w:rsidRPr="003117AB" w:rsidRDefault="003117AB" w:rsidP="002467FE">
      <w:pPr>
        <w:jc w:val="both"/>
      </w:pPr>
      <w:r>
        <w:rPr>
          <w:b/>
          <w:bCs/>
        </w:rPr>
        <w:t xml:space="preserve">A voter may request to vote in the presence of the Town Clerk or submit a written request to take an absentee ballot outside of the Clerk’s presence, up to and including election day. </w:t>
      </w:r>
      <w:r>
        <w:t>A written request is a completed and signed absentee ballot application form or a free-form request that is signed by the voter or an immediate family member of the voter.</w:t>
      </w:r>
    </w:p>
    <w:p w14:paraId="6C865906" w14:textId="77777777" w:rsidR="006E30A4" w:rsidRPr="00700B99" w:rsidRDefault="006E30A4" w:rsidP="002467FE">
      <w:pPr>
        <w:jc w:val="both"/>
      </w:pPr>
    </w:p>
    <w:p w14:paraId="79122ECA" w14:textId="77777777" w:rsidR="006E30A4" w:rsidRPr="00700B99" w:rsidRDefault="006E30A4" w:rsidP="002467FE">
      <w:pPr>
        <w:jc w:val="both"/>
      </w:pPr>
      <w:r w:rsidRPr="00700B99">
        <w:rPr>
          <w:b/>
        </w:rPr>
        <w:t>Article 1</w:t>
      </w:r>
      <w:r w:rsidRPr="00700B99">
        <w:t xml:space="preserve"> is for the election of a moderator to preside at Town Meeting. The polls open upon the election of the moderator.</w:t>
      </w:r>
    </w:p>
    <w:p w14:paraId="499A0613" w14:textId="77777777" w:rsidR="006E30A4" w:rsidRPr="00700B99" w:rsidRDefault="006E30A4" w:rsidP="002467FE">
      <w:pPr>
        <w:jc w:val="both"/>
      </w:pPr>
    </w:p>
    <w:p w14:paraId="3FE79C36" w14:textId="18ADBA29" w:rsidR="006E30A4" w:rsidRPr="00700B99" w:rsidRDefault="006E30A4" w:rsidP="002467FE">
      <w:pPr>
        <w:jc w:val="both"/>
      </w:pPr>
      <w:r w:rsidRPr="00700B99">
        <w:rPr>
          <w:b/>
        </w:rPr>
        <w:t>Article 2</w:t>
      </w:r>
      <w:r w:rsidRPr="00700B99">
        <w:t xml:space="preserve"> is for the election of the following:</w:t>
      </w:r>
    </w:p>
    <w:p w14:paraId="33609BCF" w14:textId="49DC3861" w:rsidR="006E30A4" w:rsidRPr="00700B99" w:rsidRDefault="00386838" w:rsidP="0061768F">
      <w:pPr>
        <w:numPr>
          <w:ilvl w:val="0"/>
          <w:numId w:val="2"/>
        </w:numPr>
        <w:jc w:val="both"/>
      </w:pPr>
      <w:r>
        <w:t>Two</w:t>
      </w:r>
      <w:r w:rsidR="00B3612D" w:rsidRPr="00700B99">
        <w:t xml:space="preserve"> </w:t>
      </w:r>
      <w:r w:rsidR="006E30A4" w:rsidRPr="00700B99">
        <w:t xml:space="preserve">Select Board </w:t>
      </w:r>
      <w:r w:rsidR="006E30A4">
        <w:t>m</w:t>
      </w:r>
      <w:r w:rsidR="006E30A4" w:rsidRPr="00700B99">
        <w:t>ember</w:t>
      </w:r>
      <w:r w:rsidR="00B17A2C">
        <w:t>s</w:t>
      </w:r>
      <w:r w:rsidR="006E30A4" w:rsidRPr="00700B99">
        <w:t xml:space="preserve"> for </w:t>
      </w:r>
      <w:r w:rsidR="000301C6" w:rsidRPr="00700B99">
        <w:t>three-year</w:t>
      </w:r>
      <w:r w:rsidR="006E30A4" w:rsidRPr="00700B99">
        <w:t xml:space="preserve"> term</w:t>
      </w:r>
      <w:r w:rsidR="00B17A2C">
        <w:t>s</w:t>
      </w:r>
      <w:r w:rsidR="006E30A4" w:rsidRPr="00700B99">
        <w:t xml:space="preserve"> (Select Board </w:t>
      </w:r>
      <w:r w:rsidR="006E30A4">
        <w:t>m</w:t>
      </w:r>
      <w:r w:rsidR="006E30A4" w:rsidRPr="00700B99">
        <w:t xml:space="preserve">embers shall serve as </w:t>
      </w:r>
      <w:r w:rsidR="003F2FA3">
        <w:t xml:space="preserve">Assessor, </w:t>
      </w:r>
      <w:r w:rsidR="006E30A4">
        <w:t>O</w:t>
      </w:r>
      <w:r w:rsidR="006E30A4" w:rsidRPr="00700B99">
        <w:t xml:space="preserve">verseers of the Poor). There </w:t>
      </w:r>
      <w:r>
        <w:t xml:space="preserve">are </w:t>
      </w:r>
      <w:r w:rsidR="002C0A64">
        <w:t>seven</w:t>
      </w:r>
      <w:r w:rsidR="00B3612D" w:rsidRPr="00700B99">
        <w:t xml:space="preserve"> </w:t>
      </w:r>
      <w:r w:rsidR="006E30A4" w:rsidRPr="00700B99">
        <w:t>candidate</w:t>
      </w:r>
      <w:r>
        <w:t>s</w:t>
      </w:r>
      <w:r w:rsidR="006E30A4" w:rsidRPr="00700B99">
        <w:t xml:space="preserve">: </w:t>
      </w:r>
      <w:r w:rsidR="00753D8F">
        <w:t xml:space="preserve">James W. Kidder, Bernard N. King, Jr., Robert J. McHatton, Sr., </w:t>
      </w:r>
      <w:r w:rsidR="002C0A64">
        <w:t xml:space="preserve">Robert </w:t>
      </w:r>
      <w:r w:rsidR="00A42AFE">
        <w:t xml:space="preserve">P. </w:t>
      </w:r>
      <w:r w:rsidR="002C0A64">
        <w:t xml:space="preserve">Murphy, </w:t>
      </w:r>
      <w:r w:rsidR="00753D8F">
        <w:t>George Frederick Packard,</w:t>
      </w:r>
      <w:r w:rsidR="002C0A64">
        <w:t xml:space="preserve"> Paul A. Tworog and George Paul Waterhouse</w:t>
      </w:r>
      <w:r w:rsidR="006E30A4" w:rsidRPr="00700B99">
        <w:t xml:space="preserve">. Voters may also write in </w:t>
      </w:r>
      <w:r w:rsidR="00BD12A6">
        <w:t xml:space="preserve">a </w:t>
      </w:r>
      <w:r w:rsidR="006E30A4" w:rsidRPr="00700B99">
        <w:t>candidate.</w:t>
      </w:r>
    </w:p>
    <w:p w14:paraId="58F36457" w14:textId="69288260" w:rsidR="009A1202" w:rsidRPr="00700B99" w:rsidRDefault="00A42AFE" w:rsidP="002467FE">
      <w:pPr>
        <w:numPr>
          <w:ilvl w:val="0"/>
          <w:numId w:val="2"/>
        </w:numPr>
        <w:jc w:val="both"/>
      </w:pPr>
      <w:r>
        <w:t>One</w:t>
      </w:r>
      <w:r w:rsidR="006E30A4" w:rsidRPr="00700B99">
        <w:t xml:space="preserve"> member of the </w:t>
      </w:r>
      <w:r w:rsidR="002C049D">
        <w:t>Planning Board</w:t>
      </w:r>
      <w:r w:rsidR="006E30A4" w:rsidRPr="00700B99">
        <w:t xml:space="preserve"> for a three</w:t>
      </w:r>
      <w:r w:rsidR="006E30A4">
        <w:t>-</w:t>
      </w:r>
      <w:r w:rsidR="006E30A4" w:rsidRPr="00700B99">
        <w:t>year</w:t>
      </w:r>
      <w:r w:rsidR="00195546">
        <w:t xml:space="preserve"> term</w:t>
      </w:r>
      <w:r w:rsidR="006E30A4" w:rsidRPr="00700B99">
        <w:t xml:space="preserve">. There </w:t>
      </w:r>
      <w:r>
        <w:t>is</w:t>
      </w:r>
      <w:r w:rsidR="00195546">
        <w:t xml:space="preserve"> </w:t>
      </w:r>
      <w:r>
        <w:t>one</w:t>
      </w:r>
      <w:r w:rsidR="00B74E82" w:rsidRPr="00700B99">
        <w:t xml:space="preserve"> </w:t>
      </w:r>
      <w:r w:rsidR="006E30A4" w:rsidRPr="00700B99">
        <w:t xml:space="preserve">candidate: </w:t>
      </w:r>
      <w:r>
        <w:t>Charles Kenneth Gibbs</w:t>
      </w:r>
      <w:r w:rsidR="006E30A4" w:rsidRPr="00700B99">
        <w:t xml:space="preserve">. </w:t>
      </w:r>
      <w:r w:rsidR="00B47B20">
        <w:t>One member of the Planning Board for a one</w:t>
      </w:r>
      <w:r w:rsidR="00EE1519">
        <w:t>-</w:t>
      </w:r>
      <w:r w:rsidR="00B47B20">
        <w:t xml:space="preserve">year term. </w:t>
      </w:r>
      <w:r w:rsidR="002C3F63">
        <w:t xml:space="preserve">There is one candidate: Daniel J. Harden. </w:t>
      </w:r>
      <w:r w:rsidR="006E30A4" w:rsidRPr="00700B99">
        <w:t xml:space="preserve">Voters may also write in </w:t>
      </w:r>
      <w:r w:rsidR="002C3F63">
        <w:t xml:space="preserve">a </w:t>
      </w:r>
      <w:r w:rsidR="006E30A4" w:rsidRPr="00700B99">
        <w:t>candidate.</w:t>
      </w:r>
      <w:r w:rsidR="009A1202" w:rsidRPr="009A1202">
        <w:t xml:space="preserve"> </w:t>
      </w:r>
    </w:p>
    <w:p w14:paraId="075A4419" w14:textId="257653FB" w:rsidR="002540C9" w:rsidRDefault="002540C9" w:rsidP="002540C9">
      <w:pPr>
        <w:numPr>
          <w:ilvl w:val="0"/>
          <w:numId w:val="2"/>
        </w:numPr>
        <w:jc w:val="both"/>
      </w:pPr>
      <w:r>
        <w:t xml:space="preserve">One Planning Board Alternate Member seat for a </w:t>
      </w:r>
      <w:r w:rsidR="002C3F63">
        <w:t>one</w:t>
      </w:r>
      <w:r>
        <w:t>-year term is open.</w:t>
      </w:r>
      <w:r w:rsidRPr="000A4A98">
        <w:t xml:space="preserve"> </w:t>
      </w:r>
      <w:r>
        <w:t xml:space="preserve">There are no candidates. Voters may </w:t>
      </w:r>
      <w:r w:rsidR="00EC3810">
        <w:t>write</w:t>
      </w:r>
      <w:r>
        <w:t xml:space="preserve"> in a candidate.</w:t>
      </w:r>
    </w:p>
    <w:p w14:paraId="4CF3D26D" w14:textId="7C013FBC" w:rsidR="006E30A4" w:rsidRDefault="00CB1A07" w:rsidP="002467FE">
      <w:pPr>
        <w:numPr>
          <w:ilvl w:val="0"/>
          <w:numId w:val="2"/>
        </w:numPr>
        <w:jc w:val="both"/>
      </w:pPr>
      <w:r>
        <w:t>One</w:t>
      </w:r>
      <w:r w:rsidRPr="00700B99">
        <w:t xml:space="preserve"> </w:t>
      </w:r>
      <w:r w:rsidR="006E30A4" w:rsidRPr="00700B99">
        <w:t xml:space="preserve">member of the </w:t>
      </w:r>
      <w:r>
        <w:t>Water District Board of Trustees</w:t>
      </w:r>
      <w:r w:rsidR="006E30A4" w:rsidRPr="00700B99">
        <w:t xml:space="preserve"> for a </w:t>
      </w:r>
      <w:r w:rsidR="002540C9" w:rsidRPr="00700B99">
        <w:t>three-year</w:t>
      </w:r>
      <w:r w:rsidR="00C62608" w:rsidRPr="00700B99">
        <w:t xml:space="preserve"> </w:t>
      </w:r>
      <w:r w:rsidR="006E30A4" w:rsidRPr="00700B99">
        <w:t xml:space="preserve">term. There </w:t>
      </w:r>
      <w:r w:rsidR="002C3F63">
        <w:t>is</w:t>
      </w:r>
      <w:r w:rsidR="002540C9">
        <w:t xml:space="preserve"> </w:t>
      </w:r>
      <w:r w:rsidR="002C3F63">
        <w:t>one</w:t>
      </w:r>
      <w:r w:rsidR="006E30A4" w:rsidRPr="00700B99">
        <w:t xml:space="preserve"> candidate: </w:t>
      </w:r>
      <w:r w:rsidR="002C3F63">
        <w:t>Barry N. Gilman</w:t>
      </w:r>
      <w:r w:rsidR="002540C9">
        <w:t>.</w:t>
      </w:r>
      <w:r w:rsidR="006E30A4" w:rsidRPr="00700B99">
        <w:t xml:space="preserve"> Voters may also write in </w:t>
      </w:r>
      <w:r w:rsidR="002C3F63">
        <w:t xml:space="preserve">a </w:t>
      </w:r>
      <w:r w:rsidR="006E30A4" w:rsidRPr="00700B99">
        <w:t>candidate.</w:t>
      </w:r>
    </w:p>
    <w:p w14:paraId="65D869ED" w14:textId="6B461C2D" w:rsidR="0058337D" w:rsidRDefault="002C3F63" w:rsidP="002C3F63">
      <w:pPr>
        <w:numPr>
          <w:ilvl w:val="0"/>
          <w:numId w:val="2"/>
        </w:numPr>
        <w:jc w:val="both"/>
      </w:pPr>
      <w:r>
        <w:t>Two</w:t>
      </w:r>
      <w:r w:rsidRPr="00700B99">
        <w:t xml:space="preserve"> </w:t>
      </w:r>
      <w:r>
        <w:t>d</w:t>
      </w:r>
      <w:r w:rsidRPr="00700B99">
        <w:t>irector</w:t>
      </w:r>
      <w:r>
        <w:t>s</w:t>
      </w:r>
      <w:r w:rsidRPr="00700B99">
        <w:t xml:space="preserve"> of </w:t>
      </w:r>
      <w:r>
        <w:t xml:space="preserve">the </w:t>
      </w:r>
      <w:r w:rsidRPr="00700B99">
        <w:t>Maine School Administrative District #</w:t>
      </w:r>
      <w:r>
        <w:t>61</w:t>
      </w:r>
      <w:r w:rsidRPr="00700B99">
        <w:t xml:space="preserve"> for a </w:t>
      </w:r>
      <w:r>
        <w:t>three-</w:t>
      </w:r>
      <w:r w:rsidRPr="00700B99">
        <w:t xml:space="preserve"> year term. There </w:t>
      </w:r>
      <w:r>
        <w:t>is one candidate: Pamela O. Brucker.</w:t>
      </w:r>
      <w:r w:rsidRPr="00700B99">
        <w:t xml:space="preserve"> Voters may write in </w:t>
      </w:r>
      <w:r>
        <w:t xml:space="preserve">a </w:t>
      </w:r>
      <w:r w:rsidRPr="00700B99">
        <w:t>candidate.</w:t>
      </w:r>
    </w:p>
    <w:p w14:paraId="7BB3D917" w14:textId="058019B1" w:rsidR="00C61BF3" w:rsidRDefault="00C61BF3" w:rsidP="00116C8C">
      <w:pPr>
        <w:ind w:left="720"/>
        <w:jc w:val="both"/>
      </w:pPr>
    </w:p>
    <w:p w14:paraId="1E66585F" w14:textId="7F64BBB3" w:rsidR="001264F6" w:rsidRDefault="001264F6" w:rsidP="00116C8C">
      <w:pPr>
        <w:ind w:left="720"/>
        <w:jc w:val="both"/>
      </w:pPr>
    </w:p>
    <w:p w14:paraId="5681CC32" w14:textId="77777777" w:rsidR="00D84DF9" w:rsidRDefault="00D84DF9" w:rsidP="00116C8C">
      <w:pPr>
        <w:ind w:left="720"/>
        <w:jc w:val="both"/>
      </w:pPr>
    </w:p>
    <w:p w14:paraId="08FF4421" w14:textId="43E55771" w:rsidR="001264F6" w:rsidRDefault="001264F6" w:rsidP="00116C8C">
      <w:pPr>
        <w:ind w:left="720"/>
        <w:jc w:val="both"/>
      </w:pPr>
    </w:p>
    <w:p w14:paraId="50585F65" w14:textId="77777777" w:rsidR="001264F6" w:rsidRDefault="001264F6" w:rsidP="00116C8C">
      <w:pPr>
        <w:ind w:left="720"/>
        <w:jc w:val="both"/>
      </w:pPr>
    </w:p>
    <w:p w14:paraId="44F777F1" w14:textId="2CDE9C4C" w:rsidR="0058337D" w:rsidRPr="00700B99" w:rsidRDefault="00C61BF3" w:rsidP="0058337D">
      <w:pPr>
        <w:pStyle w:val="ListParagraph"/>
        <w:pBdr>
          <w:top w:val="single" w:sz="4" w:space="1" w:color="auto"/>
          <w:left w:val="single" w:sz="4" w:space="4" w:color="auto"/>
          <w:bottom w:val="single" w:sz="4" w:space="0" w:color="auto"/>
          <w:right w:val="single" w:sz="4" w:space="4" w:color="auto"/>
        </w:pBdr>
        <w:shd w:val="clear" w:color="auto" w:fill="D9D9D9" w:themeFill="background1" w:themeFillShade="D9"/>
        <w:jc w:val="both"/>
      </w:pPr>
      <w:r>
        <w:rPr>
          <w:b/>
        </w:rPr>
        <w:lastRenderedPageBreak/>
        <w:t>Articles</w:t>
      </w:r>
      <w:r w:rsidR="0058337D" w:rsidRPr="0058337D">
        <w:rPr>
          <w:b/>
        </w:rPr>
        <w:t xml:space="preserve"> </w:t>
      </w:r>
      <w:r w:rsidR="002C3F63">
        <w:rPr>
          <w:b/>
        </w:rPr>
        <w:t>3</w:t>
      </w:r>
      <w:r w:rsidR="0058337D" w:rsidRPr="0058337D">
        <w:rPr>
          <w:b/>
        </w:rPr>
        <w:t xml:space="preserve"> through </w:t>
      </w:r>
      <w:r w:rsidR="0058337D">
        <w:rPr>
          <w:b/>
        </w:rPr>
        <w:t>1</w:t>
      </w:r>
      <w:r>
        <w:rPr>
          <w:b/>
        </w:rPr>
        <w:t>4</w:t>
      </w:r>
      <w:r w:rsidR="0058337D" w:rsidRPr="00700B99">
        <w:t xml:space="preserve"> described </w:t>
      </w:r>
      <w:r w:rsidR="0058337D">
        <w:t>below are proposed amendments and/or additions to the Bridgton</w:t>
      </w:r>
      <w:r w:rsidR="0058337D" w:rsidRPr="00700B99">
        <w:t xml:space="preserve"> Ordinance</w:t>
      </w:r>
      <w:r w:rsidR="0058337D">
        <w:t>s</w:t>
      </w:r>
      <w:r w:rsidR="0058337D" w:rsidRPr="00700B99">
        <w:t xml:space="preserve">. </w:t>
      </w:r>
      <w:r w:rsidR="0058337D" w:rsidRPr="0058337D">
        <w:rPr>
          <w:u w:val="single"/>
        </w:rPr>
        <w:t>The full text</w:t>
      </w:r>
      <w:r w:rsidR="0058337D">
        <w:rPr>
          <w:u w:val="single"/>
        </w:rPr>
        <w:t>s</w:t>
      </w:r>
      <w:r w:rsidR="0058337D" w:rsidRPr="0058337D">
        <w:rPr>
          <w:u w:val="single"/>
        </w:rPr>
        <w:t xml:space="preserve"> of the amendments are available at the Town Office and on the Town website (www.bridgtonmaine.org)</w:t>
      </w:r>
      <w:r w:rsidR="0058337D" w:rsidRPr="00700B99">
        <w:t>.</w:t>
      </w:r>
    </w:p>
    <w:p w14:paraId="74C22EAD" w14:textId="77777777" w:rsidR="000C4B03" w:rsidRPr="000C4B03" w:rsidRDefault="000C4B03" w:rsidP="000C4B03">
      <w:pPr>
        <w:pStyle w:val="ListParagraph"/>
        <w:jc w:val="both"/>
      </w:pPr>
    </w:p>
    <w:p w14:paraId="21DE7E23" w14:textId="051A56C6" w:rsidR="0058337D" w:rsidRDefault="0058337D" w:rsidP="00DA3356">
      <w:pPr>
        <w:pStyle w:val="ListParagraph"/>
        <w:numPr>
          <w:ilvl w:val="0"/>
          <w:numId w:val="2"/>
        </w:numPr>
        <w:jc w:val="both"/>
      </w:pPr>
      <w:r w:rsidRPr="0058337D">
        <w:rPr>
          <w:b/>
        </w:rPr>
        <w:t>Article 3</w:t>
      </w:r>
      <w:r w:rsidR="00AE7B61">
        <w:rPr>
          <w:b/>
        </w:rPr>
        <w:t>/Question 1</w:t>
      </w:r>
      <w:r w:rsidRPr="0058337D">
        <w:rPr>
          <w:b/>
        </w:rPr>
        <w:t xml:space="preserve">: </w:t>
      </w:r>
      <w:r w:rsidR="008D31AF">
        <w:rPr>
          <w:bCs/>
        </w:rPr>
        <w:t xml:space="preserve">A </w:t>
      </w:r>
      <w:r w:rsidR="008D31AF" w:rsidRPr="00C61BF3">
        <w:rPr>
          <w:b/>
        </w:rPr>
        <w:t>YES</w:t>
      </w:r>
      <w:r w:rsidR="008D31AF">
        <w:rPr>
          <w:bCs/>
        </w:rPr>
        <w:t xml:space="preserve"> vote enacts an ordinance to regulate medical marijuana large-scale caregiver operations. A </w:t>
      </w:r>
      <w:r w:rsidR="008D31AF" w:rsidRPr="00C61BF3">
        <w:rPr>
          <w:b/>
        </w:rPr>
        <w:t>NO</w:t>
      </w:r>
      <w:r w:rsidR="008D31AF">
        <w:rPr>
          <w:bCs/>
        </w:rPr>
        <w:t xml:space="preserve"> vote means regulation of large-scale caregiver operations will not be enacted as proposed.</w:t>
      </w:r>
    </w:p>
    <w:p w14:paraId="6F99B664" w14:textId="091308BE" w:rsidR="0058337D" w:rsidRDefault="0058337D" w:rsidP="0058337D">
      <w:pPr>
        <w:pStyle w:val="ListParagraph"/>
        <w:numPr>
          <w:ilvl w:val="0"/>
          <w:numId w:val="2"/>
        </w:numPr>
        <w:jc w:val="both"/>
      </w:pPr>
      <w:r w:rsidRPr="0058337D">
        <w:rPr>
          <w:b/>
        </w:rPr>
        <w:t>Article 4</w:t>
      </w:r>
      <w:r w:rsidR="00AE7B61">
        <w:rPr>
          <w:b/>
        </w:rPr>
        <w:t>/Question 2</w:t>
      </w:r>
      <w:r w:rsidRPr="0058337D">
        <w:rPr>
          <w:b/>
        </w:rPr>
        <w:t>:</w:t>
      </w:r>
      <w:r>
        <w:t xml:space="preserve"> </w:t>
      </w:r>
      <w:r w:rsidR="003F7E54">
        <w:t xml:space="preserve">A </w:t>
      </w:r>
      <w:r w:rsidR="003F7E54" w:rsidRPr="00C61BF3">
        <w:rPr>
          <w:b/>
          <w:bCs/>
        </w:rPr>
        <w:t>YES</w:t>
      </w:r>
      <w:r w:rsidR="003F7E54">
        <w:t xml:space="preserve"> vote enacts an ordinance to allow and regulate medical marijuana retail stores in the Inner and Outer Corridor Districts.</w:t>
      </w:r>
      <w:r w:rsidR="003F7E54" w:rsidRPr="003F7E54">
        <w:t xml:space="preserve"> </w:t>
      </w:r>
      <w:r w:rsidR="003F7E54">
        <w:t xml:space="preserve">A </w:t>
      </w:r>
      <w:r w:rsidR="000D64BC" w:rsidRPr="00C61BF3">
        <w:rPr>
          <w:b/>
          <w:bCs/>
        </w:rPr>
        <w:t>NO</w:t>
      </w:r>
      <w:r w:rsidR="000D64BC">
        <w:t xml:space="preserve"> vote</w:t>
      </w:r>
      <w:r w:rsidR="003F7E54">
        <w:t xml:space="preserve"> means medical marijuana retail stores will continue to be prohibited in the Town of Bridgton.</w:t>
      </w:r>
    </w:p>
    <w:p w14:paraId="67F491FA" w14:textId="547E0422" w:rsidR="000D64BC" w:rsidRDefault="00BA30AC" w:rsidP="000D64BC">
      <w:pPr>
        <w:pStyle w:val="ListParagraph"/>
        <w:numPr>
          <w:ilvl w:val="0"/>
          <w:numId w:val="2"/>
        </w:numPr>
        <w:jc w:val="both"/>
      </w:pPr>
      <w:r w:rsidRPr="000D64BC">
        <w:rPr>
          <w:b/>
        </w:rPr>
        <w:t>Article 5</w:t>
      </w:r>
      <w:r w:rsidR="00AE7B61" w:rsidRPr="000D64BC">
        <w:rPr>
          <w:b/>
        </w:rPr>
        <w:t>/Question 3</w:t>
      </w:r>
      <w:r w:rsidRPr="000D64BC">
        <w:rPr>
          <w:b/>
        </w:rPr>
        <w:t xml:space="preserve">: </w:t>
      </w:r>
      <w:r w:rsidR="000D64BC">
        <w:t xml:space="preserve">A </w:t>
      </w:r>
      <w:r w:rsidR="000D64BC" w:rsidRPr="00C61BF3">
        <w:rPr>
          <w:b/>
          <w:bCs/>
        </w:rPr>
        <w:t>YES</w:t>
      </w:r>
      <w:r w:rsidR="000D64BC">
        <w:t xml:space="preserve"> vote enacts an ordinance to allow and regulate medical marijuana manufacturing facilities in the Inner and Outer Corridor Districts.</w:t>
      </w:r>
      <w:r w:rsidR="000D64BC" w:rsidRPr="003F7E54">
        <w:t xml:space="preserve"> </w:t>
      </w:r>
      <w:r w:rsidR="000D64BC">
        <w:t xml:space="preserve">A </w:t>
      </w:r>
      <w:r w:rsidR="000D64BC" w:rsidRPr="00C61BF3">
        <w:rPr>
          <w:b/>
          <w:bCs/>
        </w:rPr>
        <w:t>NO</w:t>
      </w:r>
      <w:r w:rsidR="000D64BC">
        <w:t xml:space="preserve"> vote means medical marijuana manufacturing facilities will continue to be prohibited in the Town of Bridgton.</w:t>
      </w:r>
    </w:p>
    <w:p w14:paraId="69555781" w14:textId="38780E38" w:rsidR="0058337D" w:rsidRPr="00553C2C" w:rsidRDefault="0021354C" w:rsidP="000D64BC">
      <w:pPr>
        <w:pStyle w:val="ListParagraph"/>
        <w:numPr>
          <w:ilvl w:val="0"/>
          <w:numId w:val="2"/>
        </w:numPr>
        <w:jc w:val="both"/>
      </w:pPr>
      <w:r w:rsidRPr="000D64BC">
        <w:rPr>
          <w:b/>
        </w:rPr>
        <w:t>Article 6</w:t>
      </w:r>
      <w:r w:rsidR="00AE7B61" w:rsidRPr="000D64BC">
        <w:rPr>
          <w:b/>
        </w:rPr>
        <w:t>/Question 4</w:t>
      </w:r>
      <w:r w:rsidRPr="000D64BC">
        <w:rPr>
          <w:b/>
        </w:rPr>
        <w:t xml:space="preserve">: </w:t>
      </w:r>
      <w:r w:rsidR="000D64BC">
        <w:t xml:space="preserve">A </w:t>
      </w:r>
      <w:r w:rsidR="000D64BC" w:rsidRPr="00C61BF3">
        <w:rPr>
          <w:b/>
          <w:bCs/>
        </w:rPr>
        <w:t>YES</w:t>
      </w:r>
      <w:r w:rsidR="000D64BC">
        <w:t xml:space="preserve"> vote enacts an ordinance to allow and regulate medical marijuana testing facilities in the Inner and Outer Corridor Districts.</w:t>
      </w:r>
      <w:r w:rsidR="000D64BC" w:rsidRPr="003F7E54">
        <w:t xml:space="preserve"> </w:t>
      </w:r>
      <w:r w:rsidR="000D64BC">
        <w:t xml:space="preserve">A </w:t>
      </w:r>
      <w:r w:rsidR="000D64BC" w:rsidRPr="00C61BF3">
        <w:rPr>
          <w:b/>
          <w:bCs/>
        </w:rPr>
        <w:t>NO</w:t>
      </w:r>
      <w:r w:rsidR="000D64BC">
        <w:t xml:space="preserve"> vote means medical marijuana testing facilities will continue to be prohibited in the Town of Bridgton.</w:t>
      </w:r>
    </w:p>
    <w:p w14:paraId="1051A6B6" w14:textId="72C4F971" w:rsidR="006C0FB0" w:rsidRPr="00553C2C" w:rsidRDefault="0058337D" w:rsidP="006C0FB0">
      <w:pPr>
        <w:pStyle w:val="ListParagraph"/>
        <w:numPr>
          <w:ilvl w:val="0"/>
          <w:numId w:val="2"/>
        </w:numPr>
        <w:jc w:val="both"/>
      </w:pPr>
      <w:r w:rsidRPr="006C0FB0">
        <w:rPr>
          <w:b/>
        </w:rPr>
        <w:t xml:space="preserve">Article </w:t>
      </w:r>
      <w:r w:rsidR="0021354C" w:rsidRPr="006C0FB0">
        <w:rPr>
          <w:b/>
        </w:rPr>
        <w:t>7</w:t>
      </w:r>
      <w:r w:rsidR="00AE7B61" w:rsidRPr="006C0FB0">
        <w:rPr>
          <w:b/>
        </w:rPr>
        <w:t>/Question 5</w:t>
      </w:r>
      <w:r w:rsidRPr="006C0FB0">
        <w:rPr>
          <w:b/>
        </w:rPr>
        <w:t>:</w:t>
      </w:r>
      <w:r w:rsidRPr="00700B99">
        <w:t xml:space="preserve"> </w:t>
      </w:r>
      <w:r w:rsidR="006C0FB0">
        <w:t xml:space="preserve">A </w:t>
      </w:r>
      <w:r w:rsidR="006C0FB0" w:rsidRPr="00C61BF3">
        <w:rPr>
          <w:b/>
          <w:bCs/>
        </w:rPr>
        <w:t>YES</w:t>
      </w:r>
      <w:r w:rsidR="006C0FB0">
        <w:t xml:space="preserve"> vote enacts an ordinance to allow and regulate </w:t>
      </w:r>
      <w:r w:rsidR="00901CA0">
        <w:t>commercial facilities growing adult use</w:t>
      </w:r>
      <w:r w:rsidR="006C0FB0">
        <w:t xml:space="preserve"> </w:t>
      </w:r>
      <w:r w:rsidR="00901CA0">
        <w:t xml:space="preserve">marijuana </w:t>
      </w:r>
      <w:r w:rsidR="006C0FB0">
        <w:t>in the Inner and Outer Corridor Districts.</w:t>
      </w:r>
      <w:r w:rsidR="006C0FB0" w:rsidRPr="003F7E54">
        <w:t xml:space="preserve"> </w:t>
      </w:r>
      <w:r w:rsidR="006C0FB0">
        <w:t xml:space="preserve">A </w:t>
      </w:r>
      <w:r w:rsidR="006C0FB0" w:rsidRPr="00C61BF3">
        <w:rPr>
          <w:b/>
          <w:bCs/>
        </w:rPr>
        <w:t>NO</w:t>
      </w:r>
      <w:r w:rsidR="006C0FB0">
        <w:t xml:space="preserve"> vote means </w:t>
      </w:r>
      <w:r w:rsidR="00901CA0">
        <w:t xml:space="preserve">commercial facilities growing </w:t>
      </w:r>
      <w:r w:rsidR="00901CA0">
        <w:t xml:space="preserve">adult use marijuana </w:t>
      </w:r>
      <w:r w:rsidR="006C0FB0">
        <w:t>will continue to be prohibited in the Town of Bridgton.</w:t>
      </w:r>
    </w:p>
    <w:p w14:paraId="7AA7102A" w14:textId="4B0C8DD1" w:rsidR="001848D1" w:rsidRPr="00553C2C" w:rsidRDefault="001848D1" w:rsidP="00511A87">
      <w:pPr>
        <w:pStyle w:val="ListParagraph"/>
        <w:numPr>
          <w:ilvl w:val="0"/>
          <w:numId w:val="2"/>
        </w:numPr>
        <w:jc w:val="both"/>
      </w:pPr>
      <w:r w:rsidRPr="006C0FB0">
        <w:rPr>
          <w:b/>
        </w:rPr>
        <w:t>Article 8</w:t>
      </w:r>
      <w:r w:rsidR="00AE7B61" w:rsidRPr="006C0FB0">
        <w:rPr>
          <w:b/>
        </w:rPr>
        <w:t>/Question 6</w:t>
      </w:r>
      <w:r w:rsidRPr="006C0FB0">
        <w:rPr>
          <w:b/>
        </w:rPr>
        <w:t xml:space="preserve">: </w:t>
      </w:r>
      <w:r w:rsidR="006C0FB0">
        <w:t xml:space="preserve">A </w:t>
      </w:r>
      <w:r w:rsidR="006C0FB0" w:rsidRPr="00C61BF3">
        <w:rPr>
          <w:b/>
          <w:bCs/>
        </w:rPr>
        <w:t>YES</w:t>
      </w:r>
      <w:r w:rsidR="006C0FB0">
        <w:t xml:space="preserve"> vote enacts an ordinance to allow and regulate adult use marijuana retail stores in the Inner and Outer Corridor Districts.</w:t>
      </w:r>
      <w:r w:rsidR="006C0FB0" w:rsidRPr="003F7E54">
        <w:t xml:space="preserve"> </w:t>
      </w:r>
      <w:r w:rsidR="006C0FB0">
        <w:t xml:space="preserve">A </w:t>
      </w:r>
      <w:r w:rsidR="006C0FB0" w:rsidRPr="00C61BF3">
        <w:rPr>
          <w:b/>
          <w:bCs/>
        </w:rPr>
        <w:t>NO</w:t>
      </w:r>
      <w:r w:rsidR="006C0FB0">
        <w:t xml:space="preserve"> vote means adult use marijuana stores will continue to be prohibited in the Town of Bridgton.</w:t>
      </w:r>
    </w:p>
    <w:p w14:paraId="1B392758" w14:textId="257C5BCC" w:rsidR="001848D1" w:rsidRDefault="001848D1" w:rsidP="00901CA0">
      <w:pPr>
        <w:pStyle w:val="ListParagraph"/>
        <w:numPr>
          <w:ilvl w:val="0"/>
          <w:numId w:val="2"/>
        </w:numPr>
        <w:jc w:val="both"/>
      </w:pPr>
      <w:r>
        <w:rPr>
          <w:b/>
        </w:rPr>
        <w:t xml:space="preserve">Article </w:t>
      </w:r>
      <w:r w:rsidR="00904809">
        <w:rPr>
          <w:b/>
        </w:rPr>
        <w:t>9</w:t>
      </w:r>
      <w:r w:rsidR="00AE7B61">
        <w:rPr>
          <w:b/>
        </w:rPr>
        <w:t>/Question 7</w:t>
      </w:r>
      <w:r>
        <w:rPr>
          <w:b/>
        </w:rPr>
        <w:t xml:space="preserve">: </w:t>
      </w:r>
      <w:r w:rsidR="00901CA0">
        <w:t xml:space="preserve">A </w:t>
      </w:r>
      <w:r w:rsidR="00901CA0" w:rsidRPr="00C61BF3">
        <w:rPr>
          <w:b/>
          <w:bCs/>
        </w:rPr>
        <w:t>YES</w:t>
      </w:r>
      <w:r w:rsidR="00901CA0">
        <w:t xml:space="preserve"> vote enacts an ordinance to allow and regulate adult use marijuana product manufacturing facilities in the Inner and Outer Corridor Districts.</w:t>
      </w:r>
      <w:r w:rsidR="00901CA0" w:rsidRPr="003F7E54">
        <w:t xml:space="preserve"> </w:t>
      </w:r>
      <w:r w:rsidR="00901CA0">
        <w:t xml:space="preserve">A </w:t>
      </w:r>
      <w:r w:rsidR="00901CA0" w:rsidRPr="00C61BF3">
        <w:rPr>
          <w:b/>
          <w:bCs/>
        </w:rPr>
        <w:t>NO</w:t>
      </w:r>
      <w:r w:rsidR="00901CA0">
        <w:t xml:space="preserve"> vote means marijuana product manufacturing facilities will continue to be prohibited in the Town of Bridgton.</w:t>
      </w:r>
    </w:p>
    <w:p w14:paraId="12427F7C" w14:textId="3205399E" w:rsidR="00B2566E" w:rsidRPr="00553C2C" w:rsidRDefault="001848D1" w:rsidP="00B2566E">
      <w:pPr>
        <w:pStyle w:val="ListParagraph"/>
        <w:numPr>
          <w:ilvl w:val="0"/>
          <w:numId w:val="2"/>
        </w:numPr>
        <w:jc w:val="both"/>
      </w:pPr>
      <w:r w:rsidRPr="00B2566E">
        <w:rPr>
          <w:b/>
        </w:rPr>
        <w:t xml:space="preserve">Article </w:t>
      </w:r>
      <w:r w:rsidR="00717659" w:rsidRPr="00B2566E">
        <w:rPr>
          <w:b/>
        </w:rPr>
        <w:t>10</w:t>
      </w:r>
      <w:r w:rsidR="00AE7B61" w:rsidRPr="00B2566E">
        <w:rPr>
          <w:b/>
        </w:rPr>
        <w:t>/Question 8</w:t>
      </w:r>
      <w:r w:rsidRPr="00B2566E">
        <w:rPr>
          <w:b/>
        </w:rPr>
        <w:t xml:space="preserve">: </w:t>
      </w:r>
      <w:r w:rsidR="00B2566E">
        <w:t xml:space="preserve">A </w:t>
      </w:r>
      <w:r w:rsidR="00B2566E" w:rsidRPr="00C61BF3">
        <w:rPr>
          <w:b/>
          <w:bCs/>
        </w:rPr>
        <w:t>YES</w:t>
      </w:r>
      <w:r w:rsidR="00B2566E">
        <w:t xml:space="preserve"> vote enacts an ordinance to allow and regulate adult use marijuana testing facilities in the Inner and Outer Corridor Districts.</w:t>
      </w:r>
      <w:r w:rsidR="00B2566E" w:rsidRPr="003F7E54">
        <w:t xml:space="preserve"> </w:t>
      </w:r>
      <w:r w:rsidR="00B2566E">
        <w:t xml:space="preserve">A </w:t>
      </w:r>
      <w:r w:rsidR="00B2566E" w:rsidRPr="00C61BF3">
        <w:rPr>
          <w:b/>
          <w:bCs/>
        </w:rPr>
        <w:t>NO</w:t>
      </w:r>
      <w:r w:rsidR="00B2566E">
        <w:t xml:space="preserve"> vote means adult use marijuana testing facilities will continue to be prohibited in the Town of Bridgton.</w:t>
      </w:r>
    </w:p>
    <w:p w14:paraId="1E802BB1" w14:textId="7F885032" w:rsidR="00AE7B61" w:rsidRPr="00AE7B61" w:rsidRDefault="00AE7B61" w:rsidP="003A6A3B">
      <w:pPr>
        <w:pStyle w:val="ListParagraph"/>
        <w:numPr>
          <w:ilvl w:val="0"/>
          <w:numId w:val="2"/>
        </w:numPr>
        <w:jc w:val="both"/>
      </w:pPr>
      <w:r w:rsidRPr="00B2566E">
        <w:rPr>
          <w:b/>
        </w:rPr>
        <w:t>Article 11/Question 9:</w:t>
      </w:r>
      <w:r w:rsidR="00A01F22">
        <w:rPr>
          <w:b/>
        </w:rPr>
        <w:t xml:space="preserve"> </w:t>
      </w:r>
      <w:r w:rsidR="00A01F22">
        <w:rPr>
          <w:bCs/>
        </w:rPr>
        <w:t xml:space="preserve">A </w:t>
      </w:r>
      <w:r w:rsidR="00A01F22" w:rsidRPr="00C61BF3">
        <w:rPr>
          <w:b/>
        </w:rPr>
        <w:t>YES</w:t>
      </w:r>
      <w:r w:rsidR="00A01F22">
        <w:rPr>
          <w:bCs/>
        </w:rPr>
        <w:t xml:space="preserve"> vote enacts an ordinance to accept and install the proposed amendments to the Article II, Land Use District and Uses. A </w:t>
      </w:r>
      <w:r w:rsidR="00A01F22" w:rsidRPr="00C61BF3">
        <w:rPr>
          <w:b/>
        </w:rPr>
        <w:t>NO</w:t>
      </w:r>
      <w:r w:rsidR="00A01F22">
        <w:rPr>
          <w:bCs/>
        </w:rPr>
        <w:t xml:space="preserve"> vote means Article II, regarding Land Use Districts and Uses will remain unchanged.</w:t>
      </w:r>
    </w:p>
    <w:p w14:paraId="303AECE3" w14:textId="6091E2AA" w:rsidR="00AE7B61" w:rsidRPr="00AE7B61" w:rsidRDefault="00AE7B61" w:rsidP="001848D1">
      <w:pPr>
        <w:pStyle w:val="ListParagraph"/>
        <w:numPr>
          <w:ilvl w:val="0"/>
          <w:numId w:val="2"/>
        </w:numPr>
        <w:jc w:val="both"/>
      </w:pPr>
      <w:r>
        <w:rPr>
          <w:b/>
        </w:rPr>
        <w:t>Article 12/Question 10:</w:t>
      </w:r>
      <w:r w:rsidR="001C1D5E">
        <w:rPr>
          <w:bCs/>
        </w:rPr>
        <w:t xml:space="preserve"> A </w:t>
      </w:r>
      <w:r w:rsidR="001C1D5E" w:rsidRPr="00C61BF3">
        <w:rPr>
          <w:b/>
        </w:rPr>
        <w:t>YES</w:t>
      </w:r>
      <w:r w:rsidR="001C1D5E">
        <w:rPr>
          <w:bCs/>
        </w:rPr>
        <w:t xml:space="preserve"> vote enacts an ordinance to exempt subdivision applications from Land Use Ordinance requirements. A </w:t>
      </w:r>
      <w:r w:rsidR="001C1D5E" w:rsidRPr="00C61BF3">
        <w:rPr>
          <w:b/>
        </w:rPr>
        <w:t>NO</w:t>
      </w:r>
      <w:r w:rsidR="001C1D5E">
        <w:rPr>
          <w:bCs/>
        </w:rPr>
        <w:t xml:space="preserve"> vote means subdivision applications will continue to be regulated by the Bridgton Land Use Ordinance.</w:t>
      </w:r>
    </w:p>
    <w:p w14:paraId="712CE8D0" w14:textId="4754B383" w:rsidR="00AE7B61" w:rsidRPr="00AE7B61" w:rsidRDefault="00AE7B61" w:rsidP="001848D1">
      <w:pPr>
        <w:pStyle w:val="ListParagraph"/>
        <w:numPr>
          <w:ilvl w:val="0"/>
          <w:numId w:val="2"/>
        </w:numPr>
        <w:jc w:val="both"/>
      </w:pPr>
      <w:r>
        <w:rPr>
          <w:b/>
        </w:rPr>
        <w:t>Article 13/Question 11:</w:t>
      </w:r>
      <w:r w:rsidR="001C1D5E">
        <w:rPr>
          <w:bCs/>
        </w:rPr>
        <w:t xml:space="preserve"> A </w:t>
      </w:r>
      <w:r w:rsidR="001C1D5E" w:rsidRPr="00C61BF3">
        <w:rPr>
          <w:b/>
        </w:rPr>
        <w:t>YES</w:t>
      </w:r>
      <w:r w:rsidR="001C1D5E">
        <w:rPr>
          <w:bCs/>
        </w:rPr>
        <w:t xml:space="preserve"> vote enacts an ordinance to allow for additional land uses on the ground floor of single-story structures in the Downtown Village Business District 1. A </w:t>
      </w:r>
      <w:r w:rsidR="001C1D5E" w:rsidRPr="00C61BF3">
        <w:rPr>
          <w:b/>
        </w:rPr>
        <w:t>NO</w:t>
      </w:r>
      <w:r w:rsidR="001C1D5E">
        <w:rPr>
          <w:bCs/>
        </w:rPr>
        <w:t xml:space="preserve"> vote means additional land uses of ground floor space in single-story </w:t>
      </w:r>
      <w:r w:rsidR="001C1D5E">
        <w:rPr>
          <w:bCs/>
        </w:rPr>
        <w:lastRenderedPageBreak/>
        <w:t>structures in the Downtown Village Business District</w:t>
      </w:r>
      <w:r w:rsidR="0072164C">
        <w:rPr>
          <w:bCs/>
        </w:rPr>
        <w:t xml:space="preserve"> 1</w:t>
      </w:r>
      <w:r w:rsidR="001C1D5E">
        <w:rPr>
          <w:bCs/>
        </w:rPr>
        <w:t xml:space="preserve"> will not be allowed.</w:t>
      </w:r>
    </w:p>
    <w:p w14:paraId="2C89D399" w14:textId="1026915D" w:rsidR="00AE7B61" w:rsidRPr="00CD6730" w:rsidRDefault="00AE7B61" w:rsidP="001848D1">
      <w:pPr>
        <w:pStyle w:val="ListParagraph"/>
        <w:numPr>
          <w:ilvl w:val="0"/>
          <w:numId w:val="2"/>
        </w:numPr>
        <w:jc w:val="both"/>
      </w:pPr>
      <w:r>
        <w:rPr>
          <w:b/>
        </w:rPr>
        <w:t>Article 14/Question 12:</w:t>
      </w:r>
      <w:r w:rsidR="001C1D5E">
        <w:rPr>
          <w:bCs/>
        </w:rPr>
        <w:t xml:space="preserve"> A </w:t>
      </w:r>
      <w:r w:rsidR="001C1D5E" w:rsidRPr="00C61BF3">
        <w:rPr>
          <w:b/>
        </w:rPr>
        <w:t>YES</w:t>
      </w:r>
      <w:r w:rsidR="001C1D5E">
        <w:rPr>
          <w:bCs/>
        </w:rPr>
        <w:t xml:space="preserve"> vote enacts an ordinance to allow for the creation of assisted living facilities in the Downtown Village Neighborhood District. A </w:t>
      </w:r>
      <w:r w:rsidR="001C1D5E" w:rsidRPr="00C61BF3">
        <w:rPr>
          <w:b/>
        </w:rPr>
        <w:t>NO</w:t>
      </w:r>
      <w:r w:rsidR="001C1D5E">
        <w:rPr>
          <w:bCs/>
        </w:rPr>
        <w:t xml:space="preserve"> vote means assisted living facilit</w:t>
      </w:r>
      <w:r w:rsidR="0072164C">
        <w:rPr>
          <w:bCs/>
        </w:rPr>
        <w:t>y</w:t>
      </w:r>
      <w:r w:rsidR="001C1D5E">
        <w:rPr>
          <w:bCs/>
        </w:rPr>
        <w:t xml:space="preserve"> </w:t>
      </w:r>
      <w:r w:rsidR="0072164C">
        <w:rPr>
          <w:bCs/>
        </w:rPr>
        <w:t xml:space="preserve">developments </w:t>
      </w:r>
      <w:r w:rsidR="001C1D5E">
        <w:rPr>
          <w:bCs/>
        </w:rPr>
        <w:t>will not be allowed in the Downtown Village Neighborhood District</w:t>
      </w:r>
    </w:p>
    <w:p w14:paraId="099BB35C" w14:textId="77777777" w:rsidR="00CD6730" w:rsidRPr="00700B99" w:rsidRDefault="00CD6730" w:rsidP="00CD6730">
      <w:pPr>
        <w:pStyle w:val="ListParagraph"/>
        <w:jc w:val="both"/>
      </w:pPr>
    </w:p>
    <w:p w14:paraId="53B168B5" w14:textId="504AC263" w:rsidR="00F5441A" w:rsidRDefault="006E30A4" w:rsidP="002467FE">
      <w:pPr>
        <w:jc w:val="both"/>
      </w:pPr>
      <w:r w:rsidRPr="00700B99">
        <w:rPr>
          <w:b/>
        </w:rPr>
        <w:t xml:space="preserve">Article </w:t>
      </w:r>
      <w:r w:rsidR="00BF5B70">
        <w:rPr>
          <w:b/>
        </w:rPr>
        <w:t>1</w:t>
      </w:r>
      <w:r w:rsidR="000614B6">
        <w:rPr>
          <w:b/>
        </w:rPr>
        <w:t>5</w:t>
      </w:r>
      <w:r w:rsidR="00BC7CCC">
        <w:rPr>
          <w:b/>
        </w:rPr>
        <w:t>/Question 13</w:t>
      </w:r>
      <w:r w:rsidR="000D4740">
        <w:rPr>
          <w:b/>
        </w:rPr>
        <w:t>:</w:t>
      </w:r>
      <w:r w:rsidRPr="00700B99">
        <w:t xml:space="preserve"> </w:t>
      </w:r>
      <w:r w:rsidR="001A1A36">
        <w:t>Is</w:t>
      </w:r>
      <w:r w:rsidRPr="00700B99">
        <w:t xml:space="preserve"> the </w:t>
      </w:r>
      <w:r w:rsidRPr="00700B99">
        <w:rPr>
          <w:b/>
          <w:i/>
        </w:rPr>
        <w:t>revenue</w:t>
      </w:r>
      <w:r w:rsidRPr="00700B99">
        <w:t xml:space="preserve"> side of the proposed FY</w:t>
      </w:r>
      <w:r w:rsidR="00D46FD0">
        <w:t>20</w:t>
      </w:r>
      <w:r>
        <w:t>–</w:t>
      </w:r>
      <w:r w:rsidR="00BF5B70">
        <w:t>2</w:t>
      </w:r>
      <w:r w:rsidR="00D46FD0">
        <w:t>1</w:t>
      </w:r>
      <w:r w:rsidR="00793391">
        <w:t xml:space="preserve"> </w:t>
      </w:r>
      <w:r w:rsidR="000B1BB6">
        <w:t>bu</w:t>
      </w:r>
      <w:r w:rsidR="001D7A4A">
        <w:t>d</w:t>
      </w:r>
      <w:r w:rsidRPr="00700B99">
        <w:t xml:space="preserve">get. It includes anticipated non-property tax revenue that offsets the proposed expenditures </w:t>
      </w:r>
      <w:r w:rsidRPr="00C108A5">
        <w:rPr>
          <w:u w:val="single"/>
        </w:rPr>
        <w:t>reduc</w:t>
      </w:r>
      <w:r w:rsidR="00886573" w:rsidRPr="00C108A5">
        <w:rPr>
          <w:u w:val="single"/>
        </w:rPr>
        <w:t>ing</w:t>
      </w:r>
      <w:r w:rsidRPr="00700B99">
        <w:t xml:space="preserve"> the property tax commitment. </w:t>
      </w:r>
      <w:r w:rsidR="00F5441A">
        <w:t xml:space="preserve">Overall </w:t>
      </w:r>
      <w:r w:rsidR="00F5441A" w:rsidRPr="00F5441A">
        <w:rPr>
          <w:b/>
          <w:i/>
        </w:rPr>
        <w:t>revenues</w:t>
      </w:r>
      <w:r w:rsidR="00F5441A">
        <w:t xml:space="preserve"> are projected to </w:t>
      </w:r>
      <w:r w:rsidR="005F1AAD">
        <w:t>increase</w:t>
      </w:r>
      <w:r w:rsidR="00285A14">
        <w:t xml:space="preserve"> by $</w:t>
      </w:r>
      <w:r w:rsidR="00D46FD0">
        <w:t>666,529 (24.88%)</w:t>
      </w:r>
      <w:r w:rsidR="00285A14">
        <w:t xml:space="preserve">. </w:t>
      </w:r>
    </w:p>
    <w:p w14:paraId="786EF454" w14:textId="77777777" w:rsidR="00116C8C" w:rsidRPr="00700B99" w:rsidRDefault="00116C8C" w:rsidP="002467FE">
      <w:pPr>
        <w:jc w:val="both"/>
        <w:rPr>
          <w:b/>
          <w:i/>
        </w:rPr>
      </w:pPr>
    </w:p>
    <w:p w14:paraId="580ABD19" w14:textId="10DBAD00" w:rsidR="006E30A4" w:rsidRPr="00700B99" w:rsidRDefault="006E30A4" w:rsidP="001A0D56">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9750F2">
        <w:rPr>
          <w:b/>
        </w:rPr>
        <w:t xml:space="preserve">Articles </w:t>
      </w:r>
      <w:r w:rsidR="00F23781">
        <w:rPr>
          <w:b/>
        </w:rPr>
        <w:t>1</w:t>
      </w:r>
      <w:r w:rsidR="000614B6">
        <w:rPr>
          <w:b/>
        </w:rPr>
        <w:t>6</w:t>
      </w:r>
      <w:r w:rsidRPr="009750F2">
        <w:rPr>
          <w:b/>
        </w:rPr>
        <w:t xml:space="preserve"> through </w:t>
      </w:r>
      <w:r w:rsidR="004400B5">
        <w:rPr>
          <w:b/>
        </w:rPr>
        <w:t>2</w:t>
      </w:r>
      <w:r w:rsidR="00F23781">
        <w:rPr>
          <w:b/>
        </w:rPr>
        <w:t>2</w:t>
      </w:r>
      <w:r w:rsidR="00793391">
        <w:rPr>
          <w:b/>
        </w:rPr>
        <w:t xml:space="preserve"> </w:t>
      </w:r>
      <w:r w:rsidRPr="00700B99">
        <w:t xml:space="preserve">present the </w:t>
      </w:r>
      <w:r w:rsidRPr="00F5441A">
        <w:rPr>
          <w:b/>
          <w:i/>
        </w:rPr>
        <w:t>appropriation</w:t>
      </w:r>
      <w:r w:rsidRPr="00700B99">
        <w:t xml:space="preserve"> (expenditure) side of the proposed FY</w:t>
      </w:r>
      <w:r w:rsidR="00F23781">
        <w:t>20</w:t>
      </w:r>
      <w:r>
        <w:t>–</w:t>
      </w:r>
      <w:r w:rsidR="005D6E7E">
        <w:t>2</w:t>
      </w:r>
      <w:r w:rsidR="00F23781">
        <w:t>1</w:t>
      </w:r>
      <w:r w:rsidR="000C6106">
        <w:t xml:space="preserve"> </w:t>
      </w:r>
      <w:r w:rsidR="00293CAB">
        <w:t>B</w:t>
      </w:r>
      <w:r w:rsidR="002B6053">
        <w:t xml:space="preserve">udget. </w:t>
      </w:r>
      <w:r w:rsidRPr="00700B99">
        <w:t xml:space="preserve">Gross appropriations </w:t>
      </w:r>
      <w:r w:rsidR="001D7A4A" w:rsidRPr="007C19EE">
        <w:rPr>
          <w:u w:val="single"/>
        </w:rPr>
        <w:t>increased</w:t>
      </w:r>
      <w:r w:rsidRPr="00700B99">
        <w:t xml:space="preserve"> by </w:t>
      </w:r>
      <w:r w:rsidR="00C47400">
        <w:t>$</w:t>
      </w:r>
      <w:r w:rsidR="00F23781">
        <w:t>659,152</w:t>
      </w:r>
      <w:r w:rsidRPr="00F9198C">
        <w:t>.</w:t>
      </w:r>
      <w:r w:rsidR="00D80388">
        <w:t xml:space="preserve"> </w:t>
      </w:r>
      <w:r w:rsidR="002B6053">
        <w:t>The</w:t>
      </w:r>
      <w:r w:rsidR="001D7A4A">
        <w:t xml:space="preserve"> </w:t>
      </w:r>
      <w:r w:rsidR="00915727">
        <w:t xml:space="preserve">net </w:t>
      </w:r>
      <w:r w:rsidR="00F9198C">
        <w:t xml:space="preserve">appropriation </w:t>
      </w:r>
      <w:r w:rsidR="00DD1EC1" w:rsidRPr="007C19EE">
        <w:rPr>
          <w:u w:val="single"/>
        </w:rPr>
        <w:t>decrease</w:t>
      </w:r>
      <w:r w:rsidR="00DD1EC1">
        <w:t xml:space="preserve"> is</w:t>
      </w:r>
      <w:r w:rsidR="001D7A4A">
        <w:t xml:space="preserve"> </w:t>
      </w:r>
      <w:r w:rsidR="00D94797">
        <w:t>$</w:t>
      </w:r>
      <w:r w:rsidR="00F23781">
        <w:t>7,377 (0.17%)</w:t>
      </w:r>
      <w:r w:rsidRPr="00700B99">
        <w:t>.</w:t>
      </w:r>
    </w:p>
    <w:p w14:paraId="2F053DA7" w14:textId="77777777" w:rsidR="006E30A4" w:rsidRPr="00700B99" w:rsidRDefault="006E30A4" w:rsidP="002467FE">
      <w:pPr>
        <w:jc w:val="both"/>
        <w:rPr>
          <w:b/>
        </w:rPr>
      </w:pPr>
    </w:p>
    <w:p w14:paraId="1F0425DD" w14:textId="22D3FAD9" w:rsidR="00D97E47" w:rsidRDefault="006E30A4" w:rsidP="002467FE">
      <w:pPr>
        <w:jc w:val="both"/>
        <w:rPr>
          <w:b/>
        </w:rPr>
      </w:pPr>
      <w:r w:rsidRPr="00700B99">
        <w:rPr>
          <w:b/>
        </w:rPr>
        <w:t xml:space="preserve">Article </w:t>
      </w:r>
      <w:r w:rsidR="004400B5">
        <w:rPr>
          <w:b/>
        </w:rPr>
        <w:t>1</w:t>
      </w:r>
      <w:r w:rsidR="000614B6">
        <w:rPr>
          <w:b/>
        </w:rPr>
        <w:t>6</w:t>
      </w:r>
      <w:r w:rsidR="00BC7CCC">
        <w:rPr>
          <w:b/>
        </w:rPr>
        <w:t>/</w:t>
      </w:r>
      <w:r w:rsidR="00BC7CCC" w:rsidRPr="00BC7CCC">
        <w:rPr>
          <w:b/>
        </w:rPr>
        <w:t xml:space="preserve"> </w:t>
      </w:r>
      <w:r w:rsidR="00BC7CCC">
        <w:rPr>
          <w:b/>
        </w:rPr>
        <w:t>Question 14</w:t>
      </w:r>
      <w:r w:rsidR="00BA1F64">
        <w:rPr>
          <w:b/>
        </w:rPr>
        <w:t>,</w:t>
      </w:r>
      <w:r>
        <w:rPr>
          <w:b/>
        </w:rPr>
        <w:t xml:space="preserve"> </w:t>
      </w:r>
      <w:r w:rsidRPr="00700B99">
        <w:rPr>
          <w:b/>
        </w:rPr>
        <w:t>General Government</w:t>
      </w:r>
      <w:r w:rsidRPr="00E76CBF">
        <w:rPr>
          <w:b/>
        </w:rPr>
        <w:t>:</w:t>
      </w:r>
      <w:r w:rsidRPr="00700B99">
        <w:t xml:space="preserve"> </w:t>
      </w:r>
      <w:r w:rsidR="00CD6730">
        <w:t xml:space="preserve">The Article includes General Government ($2,520,624), Contingency ($30,000) and Long-Term Debt ($554,936) </w:t>
      </w:r>
      <w:r w:rsidRPr="00700B99">
        <w:t xml:space="preserve">Please refer to the </w:t>
      </w:r>
      <w:r w:rsidR="00316C7D">
        <w:t xml:space="preserve">Town </w:t>
      </w:r>
      <w:r w:rsidR="00CD6730">
        <w:t>Budget</w:t>
      </w:r>
      <w:r w:rsidRPr="00700B99">
        <w:t xml:space="preserve"> for a detailed breakdown.</w:t>
      </w:r>
      <w:r w:rsidR="00C627C9">
        <w:t xml:space="preserve"> </w:t>
      </w:r>
      <w:r w:rsidRPr="00700B99">
        <w:t xml:space="preserve"> </w:t>
      </w:r>
      <w:r w:rsidR="00CA021A">
        <w:t>The cost center increased by $</w:t>
      </w:r>
      <w:r w:rsidR="00CD6730">
        <w:t>392,835</w:t>
      </w:r>
      <w:r w:rsidR="00B1300C">
        <w:t>.</w:t>
      </w:r>
    </w:p>
    <w:p w14:paraId="501E79B4" w14:textId="77777777" w:rsidR="00D97E47" w:rsidRDefault="00D97E47" w:rsidP="002467FE">
      <w:pPr>
        <w:jc w:val="both"/>
        <w:rPr>
          <w:b/>
        </w:rPr>
      </w:pPr>
    </w:p>
    <w:p w14:paraId="70E36F90" w14:textId="5F6E5164" w:rsidR="006E30A4" w:rsidRDefault="006E30A4" w:rsidP="002467FE">
      <w:pPr>
        <w:jc w:val="both"/>
      </w:pPr>
      <w:r w:rsidRPr="00700B99">
        <w:rPr>
          <w:b/>
        </w:rPr>
        <w:t xml:space="preserve">Article </w:t>
      </w:r>
      <w:r w:rsidR="004400B5">
        <w:rPr>
          <w:b/>
        </w:rPr>
        <w:t>1</w:t>
      </w:r>
      <w:r w:rsidR="000614B6">
        <w:rPr>
          <w:b/>
        </w:rPr>
        <w:t>7</w:t>
      </w:r>
      <w:r w:rsidR="00BC7CCC">
        <w:rPr>
          <w:b/>
        </w:rPr>
        <w:t>/</w:t>
      </w:r>
      <w:r w:rsidR="00BC7CCC" w:rsidRPr="00BC7CCC">
        <w:rPr>
          <w:b/>
        </w:rPr>
        <w:t xml:space="preserve"> </w:t>
      </w:r>
      <w:r w:rsidR="00BC7CCC">
        <w:rPr>
          <w:b/>
        </w:rPr>
        <w:t>Question 15</w:t>
      </w:r>
      <w:r>
        <w:rPr>
          <w:b/>
        </w:rPr>
        <w:t xml:space="preserve">, </w:t>
      </w:r>
      <w:r w:rsidRPr="00700B99">
        <w:rPr>
          <w:b/>
        </w:rPr>
        <w:t xml:space="preserve">Public </w:t>
      </w:r>
      <w:r w:rsidR="00165D53">
        <w:rPr>
          <w:b/>
        </w:rPr>
        <w:t>Safety</w:t>
      </w:r>
      <w:r w:rsidRPr="00E76CBF">
        <w:rPr>
          <w:b/>
        </w:rPr>
        <w:t>:</w:t>
      </w:r>
      <w:r w:rsidRPr="00700B99">
        <w:t xml:space="preserve"> </w:t>
      </w:r>
      <w:r w:rsidR="00165D53" w:rsidRPr="00700B99">
        <w:t xml:space="preserve">Please refer to the </w:t>
      </w:r>
      <w:r w:rsidR="000614B6">
        <w:t>Town Budget</w:t>
      </w:r>
      <w:r w:rsidR="00165D53" w:rsidRPr="00700B99">
        <w:t xml:space="preserve"> for a detailed breakdown.</w:t>
      </w:r>
      <w:r w:rsidR="00165D53">
        <w:t xml:space="preserve"> </w:t>
      </w:r>
      <w:r w:rsidR="00CA021A">
        <w:t>The c</w:t>
      </w:r>
      <w:r w:rsidR="00B1300C">
        <w:t xml:space="preserve">ost center </w:t>
      </w:r>
      <w:r w:rsidR="000614B6">
        <w:t>increased</w:t>
      </w:r>
      <w:r w:rsidR="00B1300C">
        <w:t xml:space="preserve"> by $</w:t>
      </w:r>
      <w:r w:rsidR="00451444">
        <w:t>1</w:t>
      </w:r>
      <w:r w:rsidR="000614B6">
        <w:t xml:space="preserve">09,208. </w:t>
      </w:r>
    </w:p>
    <w:p w14:paraId="603BC904" w14:textId="77777777" w:rsidR="00C63E60" w:rsidRPr="00700B99" w:rsidRDefault="00C63E60" w:rsidP="002467FE">
      <w:pPr>
        <w:jc w:val="both"/>
      </w:pPr>
    </w:p>
    <w:p w14:paraId="709B9942" w14:textId="6D019FA4" w:rsidR="006E30A4" w:rsidRPr="00700B99" w:rsidRDefault="006E30A4" w:rsidP="002467FE">
      <w:pPr>
        <w:jc w:val="both"/>
      </w:pPr>
      <w:r w:rsidRPr="00700B99">
        <w:rPr>
          <w:b/>
        </w:rPr>
        <w:t xml:space="preserve">Article </w:t>
      </w:r>
      <w:r w:rsidR="004400B5">
        <w:rPr>
          <w:b/>
        </w:rPr>
        <w:t>1</w:t>
      </w:r>
      <w:r w:rsidR="00B56AAC">
        <w:rPr>
          <w:b/>
        </w:rPr>
        <w:t>8</w:t>
      </w:r>
      <w:r w:rsidR="00BC7CCC">
        <w:rPr>
          <w:b/>
        </w:rPr>
        <w:t>/</w:t>
      </w:r>
      <w:r w:rsidR="00BC7CCC" w:rsidRPr="00BC7CCC">
        <w:rPr>
          <w:b/>
        </w:rPr>
        <w:t xml:space="preserve"> </w:t>
      </w:r>
      <w:r w:rsidR="00BC7CCC">
        <w:rPr>
          <w:b/>
        </w:rPr>
        <w:t>Question 16</w:t>
      </w:r>
      <w:r>
        <w:rPr>
          <w:b/>
        </w:rPr>
        <w:t xml:space="preserve">, </w:t>
      </w:r>
      <w:r w:rsidRPr="00700B99">
        <w:rPr>
          <w:b/>
        </w:rPr>
        <w:t xml:space="preserve">Public </w:t>
      </w:r>
      <w:r w:rsidR="00812C7B">
        <w:rPr>
          <w:b/>
        </w:rPr>
        <w:t>Works</w:t>
      </w:r>
      <w:r w:rsidRPr="00E76CBF">
        <w:rPr>
          <w:b/>
        </w:rPr>
        <w:t>:</w:t>
      </w:r>
      <w:r w:rsidRPr="00700B99">
        <w:t xml:space="preserve"> </w:t>
      </w:r>
      <w:r w:rsidR="00735D6B">
        <w:t xml:space="preserve">The Article includes Public Works ($2,031,500) and Capital Expenditures ($632,500). </w:t>
      </w:r>
      <w:r w:rsidRPr="00700B99">
        <w:t xml:space="preserve">Please refer to the </w:t>
      </w:r>
      <w:r w:rsidR="00981714">
        <w:t xml:space="preserve">Town </w:t>
      </w:r>
      <w:r w:rsidR="00735D6B">
        <w:t>Budget</w:t>
      </w:r>
      <w:r w:rsidRPr="00700B99">
        <w:t xml:space="preserve"> for a detailed breakdown. </w:t>
      </w:r>
      <w:r w:rsidR="00FB1C0C">
        <w:t xml:space="preserve">The </w:t>
      </w:r>
      <w:r w:rsidR="00FB37DA">
        <w:t>cost center increased by $</w:t>
      </w:r>
      <w:r w:rsidR="00752819">
        <w:t>216,472</w:t>
      </w:r>
      <w:r w:rsidR="00FB1C0C">
        <w:t>.</w:t>
      </w:r>
      <w:r w:rsidR="00EB60CD">
        <w:t xml:space="preserve"> </w:t>
      </w:r>
    </w:p>
    <w:p w14:paraId="1C536E04" w14:textId="77777777" w:rsidR="006E30A4" w:rsidRPr="00700B99" w:rsidRDefault="006E30A4" w:rsidP="002467FE">
      <w:pPr>
        <w:jc w:val="both"/>
      </w:pPr>
    </w:p>
    <w:p w14:paraId="14A6BFC6" w14:textId="11DE9950" w:rsidR="004B42A0" w:rsidRDefault="006E30A4" w:rsidP="004B42A0">
      <w:pPr>
        <w:jc w:val="both"/>
      </w:pPr>
      <w:r>
        <w:rPr>
          <w:b/>
        </w:rPr>
        <w:t xml:space="preserve">Article </w:t>
      </w:r>
      <w:r w:rsidR="004400B5">
        <w:rPr>
          <w:b/>
        </w:rPr>
        <w:t>1</w:t>
      </w:r>
      <w:r w:rsidR="00B56AAC">
        <w:rPr>
          <w:b/>
        </w:rPr>
        <w:t>9</w:t>
      </w:r>
      <w:r w:rsidR="00BC7CCC">
        <w:rPr>
          <w:b/>
        </w:rPr>
        <w:t>/</w:t>
      </w:r>
      <w:r w:rsidR="00BC7CCC" w:rsidRPr="00BC7CCC">
        <w:rPr>
          <w:b/>
        </w:rPr>
        <w:t xml:space="preserve"> </w:t>
      </w:r>
      <w:r w:rsidR="00BC7CCC">
        <w:rPr>
          <w:b/>
        </w:rPr>
        <w:t>Question 17</w:t>
      </w:r>
      <w:r>
        <w:rPr>
          <w:b/>
        </w:rPr>
        <w:t xml:space="preserve">, </w:t>
      </w:r>
      <w:r w:rsidR="00812C7B">
        <w:rPr>
          <w:b/>
        </w:rPr>
        <w:t>Board of Selectmen</w:t>
      </w:r>
      <w:r w:rsidR="004B42A0">
        <w:rPr>
          <w:b/>
        </w:rPr>
        <w:t>/Planning Board</w:t>
      </w:r>
      <w:r w:rsidRPr="00E76CBF">
        <w:rPr>
          <w:b/>
        </w:rPr>
        <w:t>:</w:t>
      </w:r>
      <w:r w:rsidRPr="00700B99">
        <w:t xml:space="preserve"> </w:t>
      </w:r>
      <w:r w:rsidR="00792806">
        <w:t>T</w:t>
      </w:r>
      <w:r w:rsidR="00812C7B">
        <w:t xml:space="preserve">he </w:t>
      </w:r>
      <w:r w:rsidR="00BE4CE9">
        <w:t xml:space="preserve">Board of </w:t>
      </w:r>
      <w:r w:rsidR="004B42A0">
        <w:t xml:space="preserve">Selectmen </w:t>
      </w:r>
      <w:r w:rsidR="00812C7B">
        <w:t>Chair receive</w:t>
      </w:r>
      <w:r w:rsidR="00792806">
        <w:t>s</w:t>
      </w:r>
      <w:r w:rsidR="00812C7B">
        <w:t xml:space="preserve"> $1,750 and the </w:t>
      </w:r>
      <w:r w:rsidR="004B42A0">
        <w:t>Selectmen</w:t>
      </w:r>
      <w:r w:rsidR="00812C7B">
        <w:t xml:space="preserve"> $1,300 each for a total appropriation of $6,950</w:t>
      </w:r>
      <w:r w:rsidRPr="00700B99">
        <w:t>.</w:t>
      </w:r>
      <w:r w:rsidR="00792806">
        <w:t xml:space="preserve"> No change from last year.</w:t>
      </w:r>
      <w:r w:rsidR="004B42A0" w:rsidRPr="004B42A0">
        <w:t xml:space="preserve"> </w:t>
      </w:r>
      <w:r w:rsidR="004B42A0">
        <w:t xml:space="preserve">The </w:t>
      </w:r>
      <w:r w:rsidR="004B42A0">
        <w:t>Planning Board Chair receives $1,000 and the Board members, including the 2 alternates, $750 each for a total appropriation of $5,500</w:t>
      </w:r>
      <w:r w:rsidR="004B42A0" w:rsidRPr="00700B99">
        <w:t>.</w:t>
      </w:r>
      <w:r w:rsidR="004B42A0" w:rsidRPr="00792806">
        <w:t xml:space="preserve"> </w:t>
      </w:r>
      <w:r w:rsidR="004B42A0">
        <w:t>No change from last year.</w:t>
      </w:r>
    </w:p>
    <w:p w14:paraId="0DF705AE" w14:textId="3598DA15" w:rsidR="006E30A4" w:rsidRPr="00700B99" w:rsidRDefault="006E30A4" w:rsidP="002467FE">
      <w:pPr>
        <w:jc w:val="both"/>
        <w:rPr>
          <w:b/>
        </w:rPr>
      </w:pPr>
    </w:p>
    <w:p w14:paraId="17A94AB9" w14:textId="69F40DD1" w:rsidR="009C4A7F" w:rsidRDefault="006E30A4" w:rsidP="009C4A7F">
      <w:pPr>
        <w:jc w:val="both"/>
      </w:pPr>
      <w:r w:rsidRPr="00C8375A">
        <w:rPr>
          <w:b/>
        </w:rPr>
        <w:t xml:space="preserve">Article </w:t>
      </w:r>
      <w:r w:rsidR="00D711DF">
        <w:rPr>
          <w:b/>
        </w:rPr>
        <w:t>20</w:t>
      </w:r>
      <w:r w:rsidR="00BC7CCC">
        <w:rPr>
          <w:b/>
        </w:rPr>
        <w:t>/</w:t>
      </w:r>
      <w:r w:rsidR="00BC7CCC" w:rsidRPr="00BC7CCC">
        <w:rPr>
          <w:b/>
        </w:rPr>
        <w:t xml:space="preserve"> </w:t>
      </w:r>
      <w:r w:rsidR="00BC7CCC">
        <w:rPr>
          <w:b/>
        </w:rPr>
        <w:t>Question 18</w:t>
      </w:r>
      <w:r w:rsidRPr="00C8375A">
        <w:rPr>
          <w:b/>
        </w:rPr>
        <w:t xml:space="preserve">, </w:t>
      </w:r>
      <w:r w:rsidR="002B694F" w:rsidRPr="00C8375A">
        <w:rPr>
          <w:b/>
        </w:rPr>
        <w:t>Outside Agencies</w:t>
      </w:r>
      <w:r w:rsidRPr="00C8375A">
        <w:rPr>
          <w:b/>
        </w:rPr>
        <w:t>:</w:t>
      </w:r>
      <w:r w:rsidR="005E03EE" w:rsidRPr="00C8375A">
        <w:t xml:space="preserve"> </w:t>
      </w:r>
      <w:r w:rsidR="002B694F">
        <w:t xml:space="preserve">Please refer to the Town </w:t>
      </w:r>
      <w:r w:rsidR="00D711DF">
        <w:t>Budget</w:t>
      </w:r>
      <w:r w:rsidR="007D2A79" w:rsidRPr="00700B99">
        <w:t xml:space="preserve"> for a detailed breakdown</w:t>
      </w:r>
      <w:r w:rsidR="007D2A79">
        <w:t xml:space="preserve">. </w:t>
      </w:r>
      <w:r w:rsidR="009C4A7F">
        <w:t xml:space="preserve">The cost center </w:t>
      </w:r>
      <w:r w:rsidR="00D711DF">
        <w:t>decreased</w:t>
      </w:r>
      <w:r w:rsidR="00FE143E">
        <w:t xml:space="preserve"> by $</w:t>
      </w:r>
      <w:r w:rsidR="00D711DF">
        <w:t>8,680</w:t>
      </w:r>
      <w:r w:rsidR="009C4A7F" w:rsidRPr="00F97D21">
        <w:t>.</w:t>
      </w:r>
    </w:p>
    <w:p w14:paraId="691B011A" w14:textId="77777777" w:rsidR="002B694F" w:rsidRDefault="002B694F" w:rsidP="002467FE">
      <w:pPr>
        <w:jc w:val="both"/>
      </w:pPr>
    </w:p>
    <w:p w14:paraId="13C36868" w14:textId="753607AE" w:rsidR="002B694F" w:rsidRDefault="002B694F" w:rsidP="002B694F">
      <w:pPr>
        <w:jc w:val="both"/>
      </w:pPr>
      <w:r w:rsidRPr="00C8375A">
        <w:rPr>
          <w:b/>
        </w:rPr>
        <w:t xml:space="preserve">Article </w:t>
      </w:r>
      <w:r w:rsidR="0034380A">
        <w:rPr>
          <w:b/>
        </w:rPr>
        <w:t>2</w:t>
      </w:r>
      <w:r w:rsidR="00D711DF">
        <w:rPr>
          <w:b/>
        </w:rPr>
        <w:t>1</w:t>
      </w:r>
      <w:r w:rsidR="00BC7CCC">
        <w:rPr>
          <w:b/>
        </w:rPr>
        <w:t>/ Question 19</w:t>
      </w:r>
      <w:r w:rsidRPr="00C8375A">
        <w:rPr>
          <w:b/>
        </w:rPr>
        <w:t>, Outside Services:</w:t>
      </w:r>
      <w:r w:rsidRPr="00C8375A">
        <w:t xml:space="preserve"> </w:t>
      </w:r>
      <w:r>
        <w:t xml:space="preserve">Please refer to the Town </w:t>
      </w:r>
      <w:r w:rsidR="00D711DF">
        <w:t>Budget</w:t>
      </w:r>
      <w:r w:rsidRPr="00700B99">
        <w:t xml:space="preserve"> for a detailed breakdown</w:t>
      </w:r>
      <w:r>
        <w:t xml:space="preserve">. </w:t>
      </w:r>
      <w:r w:rsidR="009C4A7F">
        <w:t xml:space="preserve">The cost center </w:t>
      </w:r>
      <w:r w:rsidR="005A1BD1">
        <w:t>increased by $</w:t>
      </w:r>
      <w:r w:rsidR="00D711DF">
        <w:t>953</w:t>
      </w:r>
      <w:r w:rsidR="009C4A7F" w:rsidRPr="00F97D21">
        <w:t>.</w:t>
      </w:r>
    </w:p>
    <w:p w14:paraId="15A2996B" w14:textId="77777777" w:rsidR="002B694F" w:rsidRDefault="002B694F" w:rsidP="002B694F">
      <w:pPr>
        <w:jc w:val="both"/>
      </w:pPr>
    </w:p>
    <w:p w14:paraId="7DB99A98" w14:textId="5803576D" w:rsidR="002B694F" w:rsidRDefault="002B694F" w:rsidP="002B694F">
      <w:pPr>
        <w:jc w:val="both"/>
      </w:pPr>
      <w:r w:rsidRPr="00C8375A">
        <w:rPr>
          <w:b/>
        </w:rPr>
        <w:t xml:space="preserve">Article </w:t>
      </w:r>
      <w:r w:rsidR="00D06A7E">
        <w:rPr>
          <w:b/>
        </w:rPr>
        <w:t>22</w:t>
      </w:r>
      <w:r w:rsidR="00BC7CCC">
        <w:rPr>
          <w:b/>
        </w:rPr>
        <w:t>/</w:t>
      </w:r>
      <w:r w:rsidR="00BC7CCC" w:rsidRPr="00BC7CCC">
        <w:rPr>
          <w:b/>
        </w:rPr>
        <w:t xml:space="preserve"> </w:t>
      </w:r>
      <w:r w:rsidR="00BC7CCC">
        <w:rPr>
          <w:b/>
        </w:rPr>
        <w:t>Question 20,</w:t>
      </w:r>
      <w:r w:rsidRPr="00C8375A">
        <w:rPr>
          <w:b/>
        </w:rPr>
        <w:t xml:space="preserve"> </w:t>
      </w:r>
      <w:r w:rsidR="009814A1" w:rsidRPr="00C8375A">
        <w:rPr>
          <w:b/>
        </w:rPr>
        <w:t>County Fees and Taxes</w:t>
      </w:r>
      <w:r w:rsidRPr="00C8375A">
        <w:rPr>
          <w:b/>
        </w:rPr>
        <w:t>:</w:t>
      </w:r>
      <w:r w:rsidRPr="00C8375A">
        <w:t xml:space="preserve"> </w:t>
      </w:r>
      <w:r>
        <w:t>Please refer to the Town Meeting Warrant</w:t>
      </w:r>
      <w:r w:rsidRPr="00700B99">
        <w:t xml:space="preserve"> for a detailed breakdown</w:t>
      </w:r>
      <w:r>
        <w:t xml:space="preserve">. </w:t>
      </w:r>
      <w:r w:rsidR="009B7E67">
        <w:t xml:space="preserve">The </w:t>
      </w:r>
      <w:r w:rsidR="003932F5">
        <w:t>cost center increased by $</w:t>
      </w:r>
      <w:r w:rsidR="00D06A7E">
        <w:t>13,364</w:t>
      </w:r>
      <w:r w:rsidR="009B7E67">
        <w:t>.</w:t>
      </w:r>
    </w:p>
    <w:p w14:paraId="6FCD78B3" w14:textId="77777777" w:rsidR="00224F4E" w:rsidRDefault="00224F4E" w:rsidP="006E5332">
      <w:pPr>
        <w:jc w:val="both"/>
        <w:rPr>
          <w:b/>
        </w:rPr>
      </w:pPr>
    </w:p>
    <w:p w14:paraId="5CEFB25C" w14:textId="23E9A301" w:rsidR="006E5332" w:rsidRPr="009B4D72" w:rsidRDefault="006E5332" w:rsidP="006E5332">
      <w:pPr>
        <w:jc w:val="both"/>
      </w:pPr>
      <w:r w:rsidRPr="007F1591">
        <w:rPr>
          <w:b/>
        </w:rPr>
        <w:t xml:space="preserve">Article </w:t>
      </w:r>
      <w:r w:rsidR="008345DF">
        <w:rPr>
          <w:b/>
        </w:rPr>
        <w:t>2</w:t>
      </w:r>
      <w:r w:rsidR="00F86A3B">
        <w:rPr>
          <w:b/>
        </w:rPr>
        <w:t>3</w:t>
      </w:r>
      <w:r w:rsidR="00BC7CCC">
        <w:rPr>
          <w:b/>
        </w:rPr>
        <w:t>/</w:t>
      </w:r>
      <w:r w:rsidR="00BC7CCC" w:rsidRPr="00BC7CCC">
        <w:rPr>
          <w:b/>
        </w:rPr>
        <w:t xml:space="preserve"> </w:t>
      </w:r>
      <w:r w:rsidR="00BC7CCC">
        <w:rPr>
          <w:b/>
        </w:rPr>
        <w:t>Question 21</w:t>
      </w:r>
      <w:r w:rsidRPr="007F1591">
        <w:rPr>
          <w:b/>
        </w:rPr>
        <w:t xml:space="preserve">, Community </w:t>
      </w:r>
      <w:r w:rsidR="00965A20" w:rsidRPr="007F1591">
        <w:rPr>
          <w:b/>
        </w:rPr>
        <w:t>Development Block Grant Capital Reserve</w:t>
      </w:r>
      <w:r w:rsidRPr="007F1591">
        <w:rPr>
          <w:b/>
        </w:rPr>
        <w:t>:</w:t>
      </w:r>
      <w:r w:rsidRPr="00C8375A">
        <w:rPr>
          <w:b/>
        </w:rPr>
        <w:t xml:space="preserve"> </w:t>
      </w:r>
      <w:r w:rsidR="00965A20">
        <w:t xml:space="preserve">These funds are used towards the following projects: </w:t>
      </w:r>
      <w:r w:rsidR="005727DE">
        <w:t>Oak Street Sidewalk</w:t>
      </w:r>
      <w:r w:rsidR="00B421DA">
        <w:t>.</w:t>
      </w:r>
      <w:r w:rsidR="00D352D8">
        <w:t xml:space="preserve"> </w:t>
      </w:r>
      <w:r w:rsidR="00965A20">
        <w:t xml:space="preserve">The following Social Services are funded: </w:t>
      </w:r>
      <w:r w:rsidR="00B421DA">
        <w:t xml:space="preserve">Navigator Program, </w:t>
      </w:r>
      <w:r w:rsidR="000069F0">
        <w:t>Backpack Program</w:t>
      </w:r>
      <w:r w:rsidR="009B4D72">
        <w:t xml:space="preserve">, </w:t>
      </w:r>
      <w:r w:rsidR="00AD102F">
        <w:t xml:space="preserve">Summer Recreation and </w:t>
      </w:r>
      <w:r w:rsidR="009B4D72" w:rsidRPr="009B4D72">
        <w:t>Bridgton Food Pantry</w:t>
      </w:r>
      <w:r w:rsidR="00965A20">
        <w:t>.</w:t>
      </w:r>
      <w:r w:rsidR="00B27315">
        <w:t xml:space="preserve"> Funds also off-set the costs of the Administrative Assistant and Community Development</w:t>
      </w:r>
      <w:r w:rsidR="00D95A62" w:rsidRPr="00D95A62">
        <w:t xml:space="preserve"> </w:t>
      </w:r>
      <w:r w:rsidR="00D95A62">
        <w:t>Director</w:t>
      </w:r>
      <w:r w:rsidR="00B27315">
        <w:t>.</w:t>
      </w:r>
      <w:r w:rsidR="009B7E67">
        <w:t xml:space="preserve"> </w:t>
      </w:r>
      <w:r w:rsidR="007F1591">
        <w:t xml:space="preserve">The cost center </w:t>
      </w:r>
      <w:r w:rsidR="008345DF">
        <w:t>increased</w:t>
      </w:r>
      <w:r w:rsidR="007F1591">
        <w:t xml:space="preserve"> by $</w:t>
      </w:r>
      <w:r w:rsidR="005727DE">
        <w:t>3,842</w:t>
      </w:r>
      <w:r w:rsidR="007F1591">
        <w:t>.</w:t>
      </w:r>
      <w:r w:rsidR="00617108">
        <w:t xml:space="preserve"> </w:t>
      </w:r>
    </w:p>
    <w:p w14:paraId="058FF721" w14:textId="77777777" w:rsidR="006E5332" w:rsidRDefault="006E5332" w:rsidP="006E5332">
      <w:pPr>
        <w:jc w:val="both"/>
      </w:pPr>
    </w:p>
    <w:p w14:paraId="729A4DB5" w14:textId="5B2FBB42" w:rsidR="006E5332" w:rsidRDefault="006E5332" w:rsidP="006E5332">
      <w:pPr>
        <w:jc w:val="both"/>
      </w:pPr>
      <w:r w:rsidRPr="00C8375A">
        <w:rPr>
          <w:b/>
        </w:rPr>
        <w:t xml:space="preserve">Article </w:t>
      </w:r>
      <w:r w:rsidR="00224F4E">
        <w:rPr>
          <w:b/>
        </w:rPr>
        <w:t>2</w:t>
      </w:r>
      <w:r w:rsidR="00F86A3B">
        <w:rPr>
          <w:b/>
        </w:rPr>
        <w:t>4</w:t>
      </w:r>
      <w:r w:rsidR="00BC7CCC">
        <w:rPr>
          <w:b/>
        </w:rPr>
        <w:t>/</w:t>
      </w:r>
      <w:r w:rsidR="00BC7CCC" w:rsidRPr="00BC7CCC">
        <w:rPr>
          <w:b/>
        </w:rPr>
        <w:t xml:space="preserve"> </w:t>
      </w:r>
      <w:r w:rsidR="00BC7CCC">
        <w:rPr>
          <w:b/>
        </w:rPr>
        <w:t>Question 22</w:t>
      </w:r>
      <w:r w:rsidRPr="00C8375A">
        <w:rPr>
          <w:b/>
        </w:rPr>
        <w:t xml:space="preserve">, </w:t>
      </w:r>
      <w:r w:rsidR="00F86A3B">
        <w:rPr>
          <w:b/>
        </w:rPr>
        <w:t>Route 302 Development Program Funds</w:t>
      </w:r>
      <w:r w:rsidRPr="00C8375A">
        <w:rPr>
          <w:b/>
        </w:rPr>
        <w:t>:</w:t>
      </w:r>
      <w:r w:rsidRPr="00C8375A">
        <w:t xml:space="preserve"> </w:t>
      </w:r>
      <w:r w:rsidR="00277C6F">
        <w:t>This article a</w:t>
      </w:r>
      <w:r w:rsidR="006419EB">
        <w:t xml:space="preserve">uthorizes the use of </w:t>
      </w:r>
      <w:r w:rsidR="00F86A3B">
        <w:t xml:space="preserve">$330,000 from the Route 302 Tax Increment Development Program to off-set </w:t>
      </w:r>
      <w:r w:rsidR="007E79D0">
        <w:t xml:space="preserve">The Wastewater Bond payment ($65,000), the Streetscape Bond payment ($150,000) and the construction of the Main Hill Parking Lot ($115,000). </w:t>
      </w:r>
    </w:p>
    <w:p w14:paraId="1671D82B" w14:textId="45CD52A1" w:rsidR="00343F18" w:rsidRDefault="00E8285A" w:rsidP="006419EB">
      <w:pPr>
        <w:jc w:val="both"/>
      </w:pPr>
      <w:r>
        <w:rPr>
          <w:noProof/>
        </w:rPr>
        <mc:AlternateContent>
          <mc:Choice Requires="wps">
            <w:drawing>
              <wp:anchor distT="0" distB="0" distL="114300" distR="114300" simplePos="0" relativeHeight="251659264" behindDoc="0" locked="0" layoutInCell="1" allowOverlap="1" wp14:anchorId="6515C009" wp14:editId="428BAE99">
                <wp:simplePos x="0" y="0"/>
                <wp:positionH relativeFrom="column">
                  <wp:posOffset>-1270</wp:posOffset>
                </wp:positionH>
                <wp:positionV relativeFrom="paragraph">
                  <wp:posOffset>100965</wp:posOffset>
                </wp:positionV>
                <wp:extent cx="2927350" cy="4699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2927350" cy="4699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3E440" w14:textId="0A19364B" w:rsidR="00343F18" w:rsidRDefault="005D1629" w:rsidP="005D1629">
                            <w:pPr>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2</w:t>
                            </w:r>
                            <w:r w:rsidR="004049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w:t>
                            </w:r>
                            <w:r w:rsidR="004049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annual housekeeping articles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C009" id="Rectangle 21" o:spid="_x0000_s1026" style="position:absolute;left:0;text-align:left;margin-left:-.1pt;margin-top:7.95pt;width:23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" fillcolor="#d8d8d8 [2732]" strokecolor="black [3213]" strokeweight=".25pt">
                <v:textbox>
                  <w:txbxContent>
                    <w:p w14:paraId="3EE3E440" w14:textId="0A19364B" w:rsidR="00343F18" w:rsidRDefault="005D1629" w:rsidP="005D1629">
                      <w:pPr>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2</w:t>
                      </w:r>
                      <w:r w:rsidR="004049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w:t>
                      </w:r>
                      <w:r w:rsidR="004049E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annual housekeeping articles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t xml:space="preserve"> </w:t>
                      </w:r>
                    </w:p>
                  </w:txbxContent>
                </v:textbox>
              </v:rect>
            </w:pict>
          </mc:Fallback>
        </mc:AlternateContent>
      </w:r>
    </w:p>
    <w:p w14:paraId="287EA125" w14:textId="191CA392" w:rsidR="00343F18" w:rsidRDefault="00343F18" w:rsidP="006419EB">
      <w:pPr>
        <w:jc w:val="both"/>
      </w:pPr>
    </w:p>
    <w:p w14:paraId="3C3073C7" w14:textId="77777777" w:rsidR="006E30A4" w:rsidRPr="00700B99" w:rsidRDefault="006E30A4" w:rsidP="002467FE">
      <w:pPr>
        <w:jc w:val="both"/>
      </w:pPr>
    </w:p>
    <w:p w14:paraId="28F79EAD" w14:textId="77777777" w:rsidR="00FC24C9" w:rsidRDefault="00FC24C9" w:rsidP="005E736D">
      <w:pPr>
        <w:jc w:val="both"/>
        <w:rPr>
          <w:b/>
        </w:rPr>
      </w:pPr>
    </w:p>
    <w:p w14:paraId="2DF74D05" w14:textId="50187D33" w:rsidR="005E736D" w:rsidRDefault="005E736D" w:rsidP="005E736D">
      <w:pPr>
        <w:jc w:val="both"/>
      </w:pPr>
      <w:r w:rsidRPr="00C8375A">
        <w:rPr>
          <w:b/>
        </w:rPr>
        <w:t xml:space="preserve">Article </w:t>
      </w:r>
      <w:r w:rsidR="00E8285A">
        <w:rPr>
          <w:b/>
        </w:rPr>
        <w:t>2</w:t>
      </w:r>
      <w:r w:rsidR="004049E4">
        <w:rPr>
          <w:b/>
        </w:rPr>
        <w:t>5</w:t>
      </w:r>
      <w:r w:rsidR="00BC7CCC">
        <w:rPr>
          <w:b/>
        </w:rPr>
        <w:t>/</w:t>
      </w:r>
      <w:r w:rsidR="00BC7CCC" w:rsidRPr="00BC7CCC">
        <w:rPr>
          <w:b/>
        </w:rPr>
        <w:t xml:space="preserve"> </w:t>
      </w:r>
      <w:r w:rsidR="00BC7CCC">
        <w:rPr>
          <w:b/>
        </w:rPr>
        <w:t>Question 23</w:t>
      </w:r>
      <w:r w:rsidRPr="00C8375A">
        <w:rPr>
          <w:b/>
        </w:rPr>
        <w:t>:</w:t>
      </w:r>
      <w:r w:rsidRPr="00700B99">
        <w:t xml:space="preserve"> </w:t>
      </w:r>
      <w:r>
        <w:t>S</w:t>
      </w:r>
      <w:r w:rsidRPr="00700B99">
        <w:t>et</w:t>
      </w:r>
      <w:r>
        <w:t>s</w:t>
      </w:r>
      <w:r w:rsidRPr="00700B99">
        <w:t xml:space="preserve"> the tax due date</w:t>
      </w:r>
      <w:r>
        <w:t xml:space="preserve">s, </w:t>
      </w:r>
      <w:r w:rsidRPr="00700B99">
        <w:t>the tax delinquency date</w:t>
      </w:r>
      <w:r>
        <w:t>s</w:t>
      </w:r>
      <w:r w:rsidRPr="00700B99">
        <w:t xml:space="preserve"> and establishes the interest rate for unpaid taxes.</w:t>
      </w:r>
    </w:p>
    <w:p w14:paraId="427F30AF" w14:textId="77777777" w:rsidR="005E736D" w:rsidRPr="00700B99" w:rsidRDefault="005E736D" w:rsidP="005E736D">
      <w:pPr>
        <w:jc w:val="both"/>
      </w:pPr>
    </w:p>
    <w:p w14:paraId="06C158FA" w14:textId="18EBA035" w:rsidR="005E736D" w:rsidRPr="00700B99" w:rsidRDefault="005E736D" w:rsidP="005E736D">
      <w:pPr>
        <w:jc w:val="both"/>
      </w:pPr>
      <w:r w:rsidRPr="00C8375A">
        <w:rPr>
          <w:b/>
        </w:rPr>
        <w:t xml:space="preserve">Article </w:t>
      </w:r>
      <w:r w:rsidR="00AA4F60">
        <w:rPr>
          <w:b/>
        </w:rPr>
        <w:t>2</w:t>
      </w:r>
      <w:r w:rsidR="004049E4">
        <w:rPr>
          <w:b/>
        </w:rPr>
        <w:t>6</w:t>
      </w:r>
      <w:r w:rsidR="00BC7CCC">
        <w:rPr>
          <w:b/>
        </w:rPr>
        <w:t>/</w:t>
      </w:r>
      <w:r w:rsidR="00BC7CCC" w:rsidRPr="00BC7CCC">
        <w:rPr>
          <w:b/>
        </w:rPr>
        <w:t xml:space="preserve"> </w:t>
      </w:r>
      <w:r w:rsidR="00BC7CCC">
        <w:rPr>
          <w:b/>
        </w:rPr>
        <w:t>Question 24</w:t>
      </w:r>
      <w:r w:rsidRPr="00C8375A">
        <w:rPr>
          <w:b/>
        </w:rPr>
        <w:t>:</w:t>
      </w:r>
      <w:r w:rsidRPr="00700B99">
        <w:t xml:space="preserve"> </w:t>
      </w:r>
      <w:r>
        <w:t>A</w:t>
      </w:r>
      <w:r w:rsidRPr="00700B99">
        <w:t xml:space="preserve">uthorizes the Select Board to fund property tax abatements from the </w:t>
      </w:r>
      <w:r w:rsidRPr="00700B99">
        <w:lastRenderedPageBreak/>
        <w:t xml:space="preserve">tax overlay </w:t>
      </w:r>
      <w:r>
        <w:t>account and to pay in</w:t>
      </w:r>
      <w:r w:rsidRPr="00700B99">
        <w:t>t</w:t>
      </w:r>
      <w:r>
        <w:t>erest to taxpayers who pay amounts in excess of amounts finally assessed.</w:t>
      </w:r>
    </w:p>
    <w:p w14:paraId="29F7EC9F" w14:textId="0E6AEFE4" w:rsidR="005E736D" w:rsidRDefault="005E736D" w:rsidP="005E736D">
      <w:pPr>
        <w:jc w:val="both"/>
      </w:pPr>
    </w:p>
    <w:p w14:paraId="4D626E0F" w14:textId="0311F841" w:rsidR="004645FD" w:rsidRPr="00700B99" w:rsidRDefault="004645FD" w:rsidP="004645FD">
      <w:pPr>
        <w:jc w:val="both"/>
      </w:pPr>
      <w:r w:rsidRPr="00C8375A">
        <w:rPr>
          <w:b/>
        </w:rPr>
        <w:t xml:space="preserve">Article </w:t>
      </w:r>
      <w:r w:rsidR="004049E4">
        <w:rPr>
          <w:b/>
        </w:rPr>
        <w:t>27</w:t>
      </w:r>
      <w:r w:rsidR="00BC7CCC">
        <w:rPr>
          <w:b/>
        </w:rPr>
        <w:t>/</w:t>
      </w:r>
      <w:r w:rsidR="00BC7CCC" w:rsidRPr="00BC7CCC">
        <w:rPr>
          <w:b/>
        </w:rPr>
        <w:t xml:space="preserve"> </w:t>
      </w:r>
      <w:r w:rsidR="00BC7CCC">
        <w:rPr>
          <w:b/>
        </w:rPr>
        <w:t>Question 25</w:t>
      </w:r>
      <w:r w:rsidRPr="00C8375A">
        <w:rPr>
          <w:b/>
        </w:rPr>
        <w:t>:</w:t>
      </w:r>
      <w:r w:rsidRPr="00C8375A">
        <w:t xml:space="preserve"> </w:t>
      </w:r>
      <w:r>
        <w:t>E</w:t>
      </w:r>
      <w:r w:rsidRPr="00700B99">
        <w:t>stablishes the interest rate for unpaid wastewater charges.</w:t>
      </w:r>
    </w:p>
    <w:p w14:paraId="43AC20FA" w14:textId="77777777" w:rsidR="00365EF2" w:rsidRDefault="00365EF2" w:rsidP="00365EF2">
      <w:pPr>
        <w:jc w:val="both"/>
      </w:pPr>
    </w:p>
    <w:p w14:paraId="39A32AC2" w14:textId="71233BB4" w:rsidR="00365EF2" w:rsidRPr="00700B99" w:rsidRDefault="00365EF2" w:rsidP="00365EF2">
      <w:pPr>
        <w:jc w:val="both"/>
      </w:pPr>
      <w:r w:rsidRPr="00C8375A">
        <w:rPr>
          <w:b/>
        </w:rPr>
        <w:t xml:space="preserve">Article </w:t>
      </w:r>
      <w:r w:rsidR="004049E4">
        <w:rPr>
          <w:b/>
        </w:rPr>
        <w:t>28</w:t>
      </w:r>
      <w:r w:rsidR="00BC7CCC">
        <w:rPr>
          <w:b/>
        </w:rPr>
        <w:t>/</w:t>
      </w:r>
      <w:r w:rsidR="00BC7CCC" w:rsidRPr="00BC7CCC">
        <w:rPr>
          <w:b/>
        </w:rPr>
        <w:t xml:space="preserve"> </w:t>
      </w:r>
      <w:r w:rsidR="00BC7CCC">
        <w:rPr>
          <w:b/>
        </w:rPr>
        <w:t>Question 26</w:t>
      </w:r>
      <w:r w:rsidRPr="00C8375A">
        <w:rPr>
          <w:b/>
        </w:rPr>
        <w:t>:</w:t>
      </w:r>
      <w:r w:rsidRPr="00C8375A">
        <w:t xml:space="preserve"> </w:t>
      </w:r>
      <w:r w:rsidRPr="00365EF2">
        <w:t>Authorizes the Tax Collector to accept pre-payment of taxes.</w:t>
      </w:r>
    </w:p>
    <w:p w14:paraId="4C53B4A8" w14:textId="77777777" w:rsidR="00CE77F3" w:rsidRPr="00C8375A" w:rsidRDefault="00CE77F3" w:rsidP="00CE77F3">
      <w:pPr>
        <w:jc w:val="both"/>
      </w:pPr>
    </w:p>
    <w:p w14:paraId="777E88D1" w14:textId="45DB1994" w:rsidR="00CE77F3" w:rsidRPr="001D7A4A" w:rsidRDefault="00CE77F3" w:rsidP="00CE77F3">
      <w:pPr>
        <w:jc w:val="both"/>
      </w:pPr>
      <w:r w:rsidRPr="00700B99">
        <w:rPr>
          <w:b/>
        </w:rPr>
        <w:t xml:space="preserve">Article </w:t>
      </w:r>
      <w:r w:rsidR="004049E4">
        <w:rPr>
          <w:b/>
        </w:rPr>
        <w:t>29</w:t>
      </w:r>
      <w:r w:rsidR="00BC7CCC">
        <w:rPr>
          <w:b/>
        </w:rPr>
        <w:t>/</w:t>
      </w:r>
      <w:r w:rsidR="00BC7CCC" w:rsidRPr="00BC7CCC">
        <w:rPr>
          <w:b/>
        </w:rPr>
        <w:t xml:space="preserve"> </w:t>
      </w:r>
      <w:r w:rsidR="00BC7CCC">
        <w:rPr>
          <w:b/>
        </w:rPr>
        <w:t>Question 27</w:t>
      </w:r>
      <w:r>
        <w:rPr>
          <w:b/>
        </w:rPr>
        <w:t xml:space="preserve">: </w:t>
      </w:r>
      <w:r>
        <w:t>A</w:t>
      </w:r>
      <w:r w:rsidRPr="00700B99">
        <w:t>uthorizes the Select Board to ente</w:t>
      </w:r>
      <w:r>
        <w:t>r into boundary line agreements.</w:t>
      </w:r>
    </w:p>
    <w:p w14:paraId="3781A398" w14:textId="77777777" w:rsidR="005E736D" w:rsidRPr="00700B99" w:rsidRDefault="005E736D" w:rsidP="005E736D">
      <w:pPr>
        <w:jc w:val="both"/>
      </w:pPr>
    </w:p>
    <w:p w14:paraId="2182024A" w14:textId="08EEB82B" w:rsidR="00CE77F3" w:rsidRDefault="00CE77F3" w:rsidP="00CE77F3">
      <w:pPr>
        <w:jc w:val="both"/>
      </w:pPr>
      <w:r>
        <w:rPr>
          <w:b/>
        </w:rPr>
        <w:t>Art</w:t>
      </w:r>
      <w:r w:rsidRPr="00700B99">
        <w:rPr>
          <w:b/>
        </w:rPr>
        <w:t xml:space="preserve">icle </w:t>
      </w:r>
      <w:r w:rsidR="004049E4">
        <w:rPr>
          <w:b/>
        </w:rPr>
        <w:t>30</w:t>
      </w:r>
      <w:r w:rsidR="00BC7CCC">
        <w:rPr>
          <w:b/>
        </w:rPr>
        <w:t>/</w:t>
      </w:r>
      <w:r w:rsidR="00BC7CCC" w:rsidRPr="00BC7CCC">
        <w:rPr>
          <w:b/>
        </w:rPr>
        <w:t xml:space="preserve"> </w:t>
      </w:r>
      <w:r w:rsidR="00BC7CCC">
        <w:rPr>
          <w:b/>
        </w:rPr>
        <w:t>Question 28</w:t>
      </w:r>
      <w:r>
        <w:rPr>
          <w:b/>
        </w:rPr>
        <w:t>:</w:t>
      </w:r>
      <w:r w:rsidRPr="00700B99">
        <w:t xml:space="preserve"> </w:t>
      </w:r>
      <w:r>
        <w:t>W</w:t>
      </w:r>
      <w:r w:rsidRPr="00700B99">
        <w:t xml:space="preserve">aives foreclosure of tax lien mortgages when ownership would be contrary to the </w:t>
      </w:r>
      <w:r>
        <w:t>t</w:t>
      </w:r>
      <w:r w:rsidRPr="00700B99">
        <w:t>own’s best interest</w:t>
      </w:r>
      <w:r>
        <w:t>.</w:t>
      </w:r>
    </w:p>
    <w:p w14:paraId="11477F04" w14:textId="77777777" w:rsidR="00CE77F3" w:rsidRDefault="00CE77F3" w:rsidP="00CE77F3">
      <w:pPr>
        <w:jc w:val="both"/>
      </w:pPr>
    </w:p>
    <w:p w14:paraId="47A9313D" w14:textId="1E8ED2BC" w:rsidR="00CE77F3" w:rsidRPr="00700B99" w:rsidRDefault="00CE77F3" w:rsidP="00CE77F3">
      <w:pPr>
        <w:jc w:val="both"/>
      </w:pPr>
      <w:r w:rsidRPr="00700B99">
        <w:rPr>
          <w:b/>
        </w:rPr>
        <w:t xml:space="preserve">Article </w:t>
      </w:r>
      <w:r w:rsidR="004049E4">
        <w:rPr>
          <w:b/>
        </w:rPr>
        <w:t>31</w:t>
      </w:r>
      <w:r w:rsidR="00BC7CCC">
        <w:rPr>
          <w:b/>
        </w:rPr>
        <w:t>/</w:t>
      </w:r>
      <w:r w:rsidR="00BC7CCC" w:rsidRPr="00BC7CCC">
        <w:rPr>
          <w:b/>
        </w:rPr>
        <w:t xml:space="preserve"> </w:t>
      </w:r>
      <w:r w:rsidR="00BC7CCC">
        <w:rPr>
          <w:b/>
        </w:rPr>
        <w:t>Question 29</w:t>
      </w:r>
      <w:r>
        <w:rPr>
          <w:b/>
        </w:rPr>
        <w:t>:</w:t>
      </w:r>
      <w:r w:rsidRPr="00700B99">
        <w:t xml:space="preserve"> </w:t>
      </w:r>
      <w:r>
        <w:t>A</w:t>
      </w:r>
      <w:r w:rsidRPr="00700B99">
        <w:t>uthorizes the Select Board to dispose of tax</w:t>
      </w:r>
      <w:r>
        <w:t>-</w:t>
      </w:r>
      <w:r w:rsidRPr="00700B99">
        <w:t>acquired properties.</w:t>
      </w:r>
    </w:p>
    <w:p w14:paraId="40D2C77A" w14:textId="77777777" w:rsidR="00CE77F3" w:rsidRPr="00700B99" w:rsidRDefault="00CE77F3" w:rsidP="00CE77F3">
      <w:pPr>
        <w:jc w:val="both"/>
      </w:pPr>
    </w:p>
    <w:p w14:paraId="713B76BF" w14:textId="53E71B5C" w:rsidR="00CE77F3" w:rsidRPr="00700B99" w:rsidRDefault="00CE77F3" w:rsidP="00CE77F3">
      <w:pPr>
        <w:jc w:val="both"/>
      </w:pPr>
      <w:r w:rsidRPr="00700B99">
        <w:rPr>
          <w:b/>
        </w:rPr>
        <w:t xml:space="preserve">Article </w:t>
      </w:r>
      <w:r w:rsidR="004049E4">
        <w:rPr>
          <w:b/>
        </w:rPr>
        <w:t>32</w:t>
      </w:r>
      <w:r w:rsidR="00BC7CCC">
        <w:rPr>
          <w:b/>
        </w:rPr>
        <w:t>/</w:t>
      </w:r>
      <w:r w:rsidR="00F762F7">
        <w:rPr>
          <w:b/>
        </w:rPr>
        <w:t xml:space="preserve"> </w:t>
      </w:r>
      <w:r w:rsidR="00BC7CCC">
        <w:rPr>
          <w:b/>
        </w:rPr>
        <w:t>Question 30</w:t>
      </w:r>
      <w:r>
        <w:rPr>
          <w:b/>
        </w:rPr>
        <w:t>:</w:t>
      </w:r>
      <w:r w:rsidRPr="00700B99">
        <w:t xml:space="preserve"> </w:t>
      </w:r>
      <w:r>
        <w:t>A</w:t>
      </w:r>
      <w:r w:rsidRPr="00700B99">
        <w:t xml:space="preserve">uthorizes the Select Board to dispose of real estate acquired </w:t>
      </w:r>
      <w:r w:rsidR="009E442E">
        <w:t>for</w:t>
      </w:r>
      <w:r w:rsidRPr="00700B99">
        <w:t xml:space="preserve"> non-payment of wastewater </w:t>
      </w:r>
      <w:r w:rsidR="00DF22F1">
        <w:t>assessments</w:t>
      </w:r>
      <w:r w:rsidRPr="00700B99">
        <w:t>.</w:t>
      </w:r>
    </w:p>
    <w:p w14:paraId="7C76E75D" w14:textId="77777777" w:rsidR="00CE77F3" w:rsidRDefault="00CE77F3" w:rsidP="00CE77F3">
      <w:pPr>
        <w:jc w:val="both"/>
      </w:pPr>
    </w:p>
    <w:p w14:paraId="0A4E7992" w14:textId="5CCAD30F" w:rsidR="00C077DD" w:rsidRPr="00700B99" w:rsidRDefault="00C077DD" w:rsidP="00C077DD">
      <w:pPr>
        <w:jc w:val="both"/>
      </w:pPr>
      <w:r w:rsidRPr="00700B99">
        <w:rPr>
          <w:b/>
        </w:rPr>
        <w:t xml:space="preserve">Article </w:t>
      </w:r>
      <w:r w:rsidR="00AC06B2">
        <w:rPr>
          <w:b/>
        </w:rPr>
        <w:t>3</w:t>
      </w:r>
      <w:r w:rsidR="004049E4">
        <w:rPr>
          <w:b/>
        </w:rPr>
        <w:t>3</w:t>
      </w:r>
      <w:r w:rsidR="00BC7CCC">
        <w:rPr>
          <w:b/>
        </w:rPr>
        <w:t>/</w:t>
      </w:r>
      <w:r w:rsidR="00F762F7" w:rsidRPr="00F762F7">
        <w:rPr>
          <w:b/>
        </w:rPr>
        <w:t xml:space="preserve"> </w:t>
      </w:r>
      <w:r w:rsidR="00F762F7">
        <w:rPr>
          <w:b/>
        </w:rPr>
        <w:t>Question 31</w:t>
      </w:r>
      <w:r>
        <w:rPr>
          <w:b/>
        </w:rPr>
        <w:t>:</w:t>
      </w:r>
      <w:r w:rsidRPr="00700B99">
        <w:t xml:space="preserve"> </w:t>
      </w:r>
      <w:r>
        <w:t>A</w:t>
      </w:r>
      <w:r w:rsidRPr="00700B99">
        <w:t xml:space="preserve">uthorizes the Select Board to dispose of </w:t>
      </w:r>
      <w:r w:rsidR="009E442E">
        <w:t>Town-</w:t>
      </w:r>
      <w:r>
        <w:t>owned property deemed surplus</w:t>
      </w:r>
      <w:r w:rsidR="00AC06B2">
        <w:t xml:space="preserve"> and establishes the procedure</w:t>
      </w:r>
      <w:r w:rsidRPr="00700B99">
        <w:t>.</w:t>
      </w:r>
    </w:p>
    <w:p w14:paraId="0257D1FF" w14:textId="77777777" w:rsidR="00C921CF" w:rsidRPr="00C921CF" w:rsidRDefault="00C921CF" w:rsidP="002B694F">
      <w:pPr>
        <w:jc w:val="both"/>
      </w:pPr>
    </w:p>
    <w:p w14:paraId="470F82BF" w14:textId="0A4C1419" w:rsidR="002B694F" w:rsidRPr="00700B99" w:rsidRDefault="002B694F" w:rsidP="002B694F">
      <w:pPr>
        <w:jc w:val="both"/>
      </w:pPr>
      <w:r w:rsidRPr="00700B99">
        <w:rPr>
          <w:b/>
        </w:rPr>
        <w:t xml:space="preserve">Article </w:t>
      </w:r>
      <w:r w:rsidR="00AC06B2">
        <w:rPr>
          <w:b/>
        </w:rPr>
        <w:t>3</w:t>
      </w:r>
      <w:r w:rsidR="004049E4">
        <w:rPr>
          <w:b/>
        </w:rPr>
        <w:t>4</w:t>
      </w:r>
      <w:r w:rsidR="00F762F7">
        <w:rPr>
          <w:b/>
        </w:rPr>
        <w:t>/ Question 32</w:t>
      </w:r>
      <w:r>
        <w:rPr>
          <w:b/>
        </w:rPr>
        <w:t>:</w:t>
      </w:r>
      <w:r w:rsidRPr="00700B99">
        <w:t xml:space="preserve"> </w:t>
      </w:r>
      <w:r>
        <w:t>M</w:t>
      </w:r>
      <w:r w:rsidRPr="00700B99">
        <w:t>oves unexpended balances to the Un</w:t>
      </w:r>
      <w:r w:rsidR="00C077DD">
        <w:t>assigned</w:t>
      </w:r>
      <w:r w:rsidRPr="00700B99">
        <w:t xml:space="preserve"> Fund Balance and authorizes the Select Board to use monies from the Un</w:t>
      </w:r>
      <w:r w:rsidR="00C077DD">
        <w:t>assigned</w:t>
      </w:r>
      <w:r w:rsidRPr="00700B99">
        <w:t xml:space="preserve"> Fund Balance to pay for deficits in the upcoming fiscal year.</w:t>
      </w:r>
    </w:p>
    <w:p w14:paraId="3917BB52" w14:textId="77777777" w:rsidR="002B694F" w:rsidRPr="00700B99" w:rsidRDefault="002B694F" w:rsidP="002B694F">
      <w:pPr>
        <w:jc w:val="both"/>
      </w:pPr>
    </w:p>
    <w:p w14:paraId="4AE67E86" w14:textId="0FFF7BFC" w:rsidR="000863F0" w:rsidRPr="00700B99" w:rsidRDefault="000863F0" w:rsidP="000863F0">
      <w:pPr>
        <w:jc w:val="both"/>
      </w:pPr>
      <w:r w:rsidRPr="00700B99">
        <w:rPr>
          <w:b/>
        </w:rPr>
        <w:t xml:space="preserve">Article </w:t>
      </w:r>
      <w:r w:rsidR="00AC06B2">
        <w:rPr>
          <w:b/>
        </w:rPr>
        <w:t>3</w:t>
      </w:r>
      <w:r w:rsidR="004049E4">
        <w:rPr>
          <w:b/>
        </w:rPr>
        <w:t>5</w:t>
      </w:r>
      <w:r w:rsidR="00F762F7">
        <w:rPr>
          <w:b/>
        </w:rPr>
        <w:t>/ Question 33</w:t>
      </w:r>
      <w:r>
        <w:rPr>
          <w:b/>
        </w:rPr>
        <w:t>:</w:t>
      </w:r>
      <w:r w:rsidRPr="00700B99">
        <w:t xml:space="preserve"> </w:t>
      </w:r>
      <w:r>
        <w:t>A</w:t>
      </w:r>
      <w:r w:rsidRPr="00700B99">
        <w:t xml:space="preserve">uthorizes the Select Board to dispose of </w:t>
      </w:r>
      <w:r>
        <w:t>Town</w:t>
      </w:r>
      <w:r w:rsidR="00DF22F1">
        <w:t>-</w:t>
      </w:r>
      <w:r>
        <w:t xml:space="preserve">owned equipment deemed </w:t>
      </w:r>
      <w:r w:rsidR="009E442E">
        <w:t>no longer of any use</w:t>
      </w:r>
      <w:r w:rsidRPr="00700B99">
        <w:t>.</w:t>
      </w:r>
    </w:p>
    <w:p w14:paraId="08BCC39C" w14:textId="77777777" w:rsidR="002B694F" w:rsidRPr="00700B99" w:rsidRDefault="002B694F" w:rsidP="002B694F">
      <w:pPr>
        <w:jc w:val="both"/>
      </w:pPr>
    </w:p>
    <w:p w14:paraId="448A5FA4" w14:textId="12212497" w:rsidR="006E30A4" w:rsidRPr="00700B99" w:rsidRDefault="006E30A4" w:rsidP="002467FE">
      <w:pPr>
        <w:jc w:val="both"/>
      </w:pPr>
      <w:r w:rsidRPr="00700B99">
        <w:rPr>
          <w:b/>
        </w:rPr>
        <w:t xml:space="preserve">Article </w:t>
      </w:r>
      <w:r w:rsidR="00AC06B2">
        <w:rPr>
          <w:b/>
        </w:rPr>
        <w:t>3</w:t>
      </w:r>
      <w:r w:rsidR="004049E4">
        <w:rPr>
          <w:b/>
        </w:rPr>
        <w:t>6</w:t>
      </w:r>
      <w:r w:rsidR="00F762F7">
        <w:rPr>
          <w:b/>
        </w:rPr>
        <w:t>/ Question 34</w:t>
      </w:r>
      <w:r w:rsidR="005E03EE">
        <w:rPr>
          <w:b/>
        </w:rPr>
        <w:t>:</w:t>
      </w:r>
      <w:r w:rsidRPr="00700B99">
        <w:t xml:space="preserve"> </w:t>
      </w:r>
      <w:r w:rsidR="000B3641">
        <w:t>A</w:t>
      </w:r>
      <w:r w:rsidRPr="00700B99">
        <w:t xml:space="preserve">uthorizes the Select Board and </w:t>
      </w:r>
      <w:r w:rsidR="009E442E">
        <w:t>T</w:t>
      </w:r>
      <w:r w:rsidRPr="00700B99">
        <w:t xml:space="preserve">reasurer to accept gifts, real estate, etc. on behalf of the </w:t>
      </w:r>
      <w:r>
        <w:t>t</w:t>
      </w:r>
      <w:r w:rsidRPr="00700B99">
        <w:t>own</w:t>
      </w:r>
      <w:r>
        <w:t>.</w:t>
      </w:r>
    </w:p>
    <w:p w14:paraId="0B83E5A2" w14:textId="77777777" w:rsidR="006E30A4" w:rsidRPr="00700B99" w:rsidRDefault="006E30A4" w:rsidP="002467FE">
      <w:pPr>
        <w:jc w:val="both"/>
      </w:pPr>
    </w:p>
    <w:p w14:paraId="5E0D1D2A" w14:textId="46362EBE" w:rsidR="006E30A4" w:rsidRPr="00700B99" w:rsidRDefault="006E30A4" w:rsidP="002467FE">
      <w:pPr>
        <w:jc w:val="both"/>
      </w:pPr>
      <w:r w:rsidRPr="00700B99">
        <w:rPr>
          <w:b/>
        </w:rPr>
        <w:t xml:space="preserve">Article </w:t>
      </w:r>
      <w:r w:rsidR="004049E4">
        <w:rPr>
          <w:b/>
        </w:rPr>
        <w:t>37</w:t>
      </w:r>
      <w:r w:rsidR="00F762F7">
        <w:rPr>
          <w:b/>
        </w:rPr>
        <w:t>/ Question 35</w:t>
      </w:r>
      <w:r w:rsidR="005E03EE">
        <w:rPr>
          <w:b/>
        </w:rPr>
        <w:t>:</w:t>
      </w:r>
      <w:r w:rsidRPr="00700B99">
        <w:t xml:space="preserve"> </w:t>
      </w:r>
      <w:r w:rsidR="000B3641">
        <w:t>A</w:t>
      </w:r>
      <w:r>
        <w:t xml:space="preserve">uthorizes the Select Board to </w:t>
      </w:r>
      <w:r w:rsidR="00223406">
        <w:t xml:space="preserve">apply for and accept grants unless it requires the expenditure of other funds not appropriated </w:t>
      </w:r>
      <w:r w:rsidR="00F70992">
        <w:t>by the Town</w:t>
      </w:r>
      <w:r>
        <w:t>.</w:t>
      </w:r>
    </w:p>
    <w:p w14:paraId="3C0DE964" w14:textId="77777777" w:rsidR="00FC24C9" w:rsidRDefault="00FC24C9" w:rsidP="002467FE">
      <w:pPr>
        <w:jc w:val="both"/>
      </w:pPr>
    </w:p>
    <w:p w14:paraId="1A13A7FD" w14:textId="360D6983" w:rsidR="00A32EA7" w:rsidRPr="00700B99" w:rsidRDefault="00A32EA7" w:rsidP="00A32EA7">
      <w:pPr>
        <w:jc w:val="both"/>
      </w:pPr>
      <w:r w:rsidRPr="00700B99">
        <w:rPr>
          <w:b/>
        </w:rPr>
        <w:t xml:space="preserve">Article </w:t>
      </w:r>
      <w:r w:rsidR="004049E4">
        <w:rPr>
          <w:b/>
        </w:rPr>
        <w:t>38</w:t>
      </w:r>
      <w:r w:rsidR="00F762F7">
        <w:rPr>
          <w:b/>
        </w:rPr>
        <w:t>/ Question 36</w:t>
      </w:r>
      <w:r>
        <w:rPr>
          <w:b/>
        </w:rPr>
        <w:t>:</w:t>
      </w:r>
      <w:r w:rsidRPr="00700B99">
        <w:t xml:space="preserve"> </w:t>
      </w:r>
      <w:r>
        <w:t>A</w:t>
      </w:r>
      <w:r w:rsidRPr="00700B99">
        <w:t xml:space="preserve">uthorizes the Select Board to </w:t>
      </w:r>
      <w:r>
        <w:t>participate in the Cumberland County Housing and Community Development Programs of the Federal Department of Housing and Urban Development and to execute an agreement with Cumberland County to formalize the agreement</w:t>
      </w:r>
      <w:r w:rsidRPr="00700B99">
        <w:t>.</w:t>
      </w:r>
    </w:p>
    <w:p w14:paraId="00FA36C4" w14:textId="77777777" w:rsidR="00A32EA7" w:rsidRDefault="00A32EA7" w:rsidP="002467FE">
      <w:pPr>
        <w:jc w:val="both"/>
      </w:pPr>
    </w:p>
    <w:sectPr w:rsidR="00A32EA7" w:rsidSect="002467FE">
      <w:type w:val="continuous"/>
      <w:pgSz w:w="12240" w:h="15840" w:code="1"/>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A0A6" w14:textId="77777777" w:rsidR="008F5249" w:rsidRDefault="008F5249" w:rsidP="00785B4B">
      <w:r>
        <w:separator/>
      </w:r>
    </w:p>
  </w:endnote>
  <w:endnote w:type="continuationSeparator" w:id="0">
    <w:p w14:paraId="3585C91C" w14:textId="77777777" w:rsidR="008F5249" w:rsidRDefault="008F5249" w:rsidP="0078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FF"/>
    <w:family w:val="auto"/>
    <w:notTrueType/>
    <w:pitch w:val="variable"/>
    <w:sig w:usb0="00000003"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5A5D" w14:textId="77777777" w:rsidR="000B1BB6" w:rsidRDefault="000B1BB6">
    <w:pPr>
      <w:pStyle w:val="Footer"/>
      <w:jc w:val="center"/>
    </w:pPr>
    <w:r>
      <w:fldChar w:fldCharType="begin"/>
    </w:r>
    <w:r>
      <w:instrText xml:space="preserve"> PAGE   \* MERGEFORMAT </w:instrText>
    </w:r>
    <w:r>
      <w:fldChar w:fldCharType="separate"/>
    </w:r>
    <w:r w:rsidR="00A62228">
      <w:rPr>
        <w:noProof/>
      </w:rPr>
      <w:t>4</w:t>
    </w:r>
    <w:r>
      <w:rPr>
        <w:noProof/>
      </w:rPr>
      <w:fldChar w:fldCharType="end"/>
    </w:r>
  </w:p>
  <w:p w14:paraId="568C8E5B" w14:textId="77777777" w:rsidR="000B1BB6" w:rsidRDefault="000B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77FA" w14:textId="77777777" w:rsidR="008F5249" w:rsidRDefault="008F5249" w:rsidP="00785B4B">
      <w:r>
        <w:separator/>
      </w:r>
    </w:p>
  </w:footnote>
  <w:footnote w:type="continuationSeparator" w:id="0">
    <w:p w14:paraId="575F7557" w14:textId="77777777" w:rsidR="008F5249" w:rsidRDefault="008F5249" w:rsidP="0078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5947"/>
    <w:multiLevelType w:val="hybridMultilevel"/>
    <w:tmpl w:val="705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9A2"/>
    <w:multiLevelType w:val="hybridMultilevel"/>
    <w:tmpl w:val="1D4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94F"/>
    <w:multiLevelType w:val="hybridMultilevel"/>
    <w:tmpl w:val="F8B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7480A"/>
    <w:multiLevelType w:val="hybridMultilevel"/>
    <w:tmpl w:val="BAF4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443D"/>
    <w:multiLevelType w:val="hybridMultilevel"/>
    <w:tmpl w:val="2C6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346F"/>
    <w:multiLevelType w:val="hybridMultilevel"/>
    <w:tmpl w:val="A356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F3E1E"/>
    <w:multiLevelType w:val="hybridMultilevel"/>
    <w:tmpl w:val="80B04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D6394E"/>
    <w:multiLevelType w:val="hybridMultilevel"/>
    <w:tmpl w:val="337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95695"/>
    <w:multiLevelType w:val="hybridMultilevel"/>
    <w:tmpl w:val="A77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30A12"/>
    <w:multiLevelType w:val="hybridMultilevel"/>
    <w:tmpl w:val="ED2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A3B0D"/>
    <w:multiLevelType w:val="hybridMultilevel"/>
    <w:tmpl w:val="1E1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B4EC8"/>
    <w:multiLevelType w:val="hybridMultilevel"/>
    <w:tmpl w:val="37F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3"/>
  </w:num>
  <w:num w:numId="6">
    <w:abstractNumId w:val="5"/>
  </w:num>
  <w:num w:numId="7">
    <w:abstractNumId w:val="10"/>
  </w:num>
  <w:num w:numId="8">
    <w:abstractNumId w:val="11"/>
  </w:num>
  <w:num w:numId="9">
    <w:abstractNumId w:val="6"/>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79"/>
    <w:rsid w:val="00003A9F"/>
    <w:rsid w:val="000069F0"/>
    <w:rsid w:val="0001233A"/>
    <w:rsid w:val="00013AA0"/>
    <w:rsid w:val="00014728"/>
    <w:rsid w:val="000167C1"/>
    <w:rsid w:val="00017872"/>
    <w:rsid w:val="000301C6"/>
    <w:rsid w:val="00033770"/>
    <w:rsid w:val="00045DF6"/>
    <w:rsid w:val="00050764"/>
    <w:rsid w:val="000614B6"/>
    <w:rsid w:val="00061E0D"/>
    <w:rsid w:val="00065963"/>
    <w:rsid w:val="00080FA9"/>
    <w:rsid w:val="0008429A"/>
    <w:rsid w:val="000848F5"/>
    <w:rsid w:val="000863F0"/>
    <w:rsid w:val="00086ABC"/>
    <w:rsid w:val="00090DAB"/>
    <w:rsid w:val="000A1947"/>
    <w:rsid w:val="000A4A98"/>
    <w:rsid w:val="000B1BB6"/>
    <w:rsid w:val="000B3641"/>
    <w:rsid w:val="000C1F07"/>
    <w:rsid w:val="000C4ACE"/>
    <w:rsid w:val="000C4B03"/>
    <w:rsid w:val="000C6106"/>
    <w:rsid w:val="000C6C0C"/>
    <w:rsid w:val="000D4277"/>
    <w:rsid w:val="000D4740"/>
    <w:rsid w:val="000D64BC"/>
    <w:rsid w:val="000F5295"/>
    <w:rsid w:val="000F684F"/>
    <w:rsid w:val="00102D7E"/>
    <w:rsid w:val="00104B10"/>
    <w:rsid w:val="00106463"/>
    <w:rsid w:val="00111EB3"/>
    <w:rsid w:val="00114D69"/>
    <w:rsid w:val="00116C8C"/>
    <w:rsid w:val="00125DEA"/>
    <w:rsid w:val="001264F6"/>
    <w:rsid w:val="00131E86"/>
    <w:rsid w:val="001325FC"/>
    <w:rsid w:val="00137B64"/>
    <w:rsid w:val="00142E39"/>
    <w:rsid w:val="00164829"/>
    <w:rsid w:val="001658FB"/>
    <w:rsid w:val="00165D53"/>
    <w:rsid w:val="001672FC"/>
    <w:rsid w:val="001679EB"/>
    <w:rsid w:val="0018348B"/>
    <w:rsid w:val="001848D1"/>
    <w:rsid w:val="00195546"/>
    <w:rsid w:val="00196615"/>
    <w:rsid w:val="00196DF9"/>
    <w:rsid w:val="001A0D56"/>
    <w:rsid w:val="001A1A36"/>
    <w:rsid w:val="001A2881"/>
    <w:rsid w:val="001A4F1E"/>
    <w:rsid w:val="001A5F3A"/>
    <w:rsid w:val="001A7B18"/>
    <w:rsid w:val="001C1D5E"/>
    <w:rsid w:val="001D2C7C"/>
    <w:rsid w:val="001D3843"/>
    <w:rsid w:val="001D7A4A"/>
    <w:rsid w:val="001D7EFD"/>
    <w:rsid w:val="001F4F38"/>
    <w:rsid w:val="0020403D"/>
    <w:rsid w:val="0021354C"/>
    <w:rsid w:val="00223406"/>
    <w:rsid w:val="00223ED9"/>
    <w:rsid w:val="00224F4E"/>
    <w:rsid w:val="002467FE"/>
    <w:rsid w:val="002506E4"/>
    <w:rsid w:val="00251C71"/>
    <w:rsid w:val="00252109"/>
    <w:rsid w:val="002540C9"/>
    <w:rsid w:val="00260B83"/>
    <w:rsid w:val="0026294E"/>
    <w:rsid w:val="0027439C"/>
    <w:rsid w:val="002750F2"/>
    <w:rsid w:val="00276043"/>
    <w:rsid w:val="00277C6F"/>
    <w:rsid w:val="0028146F"/>
    <w:rsid w:val="00285A14"/>
    <w:rsid w:val="00286160"/>
    <w:rsid w:val="00293CAB"/>
    <w:rsid w:val="002A05D3"/>
    <w:rsid w:val="002A5E95"/>
    <w:rsid w:val="002A6FF3"/>
    <w:rsid w:val="002B6053"/>
    <w:rsid w:val="002B694F"/>
    <w:rsid w:val="002C049D"/>
    <w:rsid w:val="002C0A64"/>
    <w:rsid w:val="002C3F57"/>
    <w:rsid w:val="002C3F63"/>
    <w:rsid w:val="002C73C4"/>
    <w:rsid w:val="002D4EC4"/>
    <w:rsid w:val="002D648E"/>
    <w:rsid w:val="002D712F"/>
    <w:rsid w:val="002E6E56"/>
    <w:rsid w:val="002F62F2"/>
    <w:rsid w:val="00305DE7"/>
    <w:rsid w:val="00310BEE"/>
    <w:rsid w:val="003117AB"/>
    <w:rsid w:val="00313FBD"/>
    <w:rsid w:val="00316C7D"/>
    <w:rsid w:val="00322FFA"/>
    <w:rsid w:val="003253A7"/>
    <w:rsid w:val="00331EA0"/>
    <w:rsid w:val="0033774A"/>
    <w:rsid w:val="0034380A"/>
    <w:rsid w:val="00343DB2"/>
    <w:rsid w:val="00343F18"/>
    <w:rsid w:val="00351F49"/>
    <w:rsid w:val="00361D4B"/>
    <w:rsid w:val="00365EF2"/>
    <w:rsid w:val="003708A6"/>
    <w:rsid w:val="00371E7F"/>
    <w:rsid w:val="00373038"/>
    <w:rsid w:val="003842ED"/>
    <w:rsid w:val="00386070"/>
    <w:rsid w:val="00386838"/>
    <w:rsid w:val="003932F5"/>
    <w:rsid w:val="0039792E"/>
    <w:rsid w:val="003A168F"/>
    <w:rsid w:val="003A1D9B"/>
    <w:rsid w:val="003B7BC3"/>
    <w:rsid w:val="003C6434"/>
    <w:rsid w:val="003D2243"/>
    <w:rsid w:val="003D6826"/>
    <w:rsid w:val="003D777B"/>
    <w:rsid w:val="003E21D4"/>
    <w:rsid w:val="003F2FA3"/>
    <w:rsid w:val="003F4C0D"/>
    <w:rsid w:val="003F74DA"/>
    <w:rsid w:val="003F7E54"/>
    <w:rsid w:val="0040086B"/>
    <w:rsid w:val="004049E4"/>
    <w:rsid w:val="00416AAD"/>
    <w:rsid w:val="00426A40"/>
    <w:rsid w:val="00426E54"/>
    <w:rsid w:val="004400B5"/>
    <w:rsid w:val="00443DE8"/>
    <w:rsid w:val="00445372"/>
    <w:rsid w:val="00451444"/>
    <w:rsid w:val="004620A7"/>
    <w:rsid w:val="00463971"/>
    <w:rsid w:val="004645FD"/>
    <w:rsid w:val="00466F65"/>
    <w:rsid w:val="00467A10"/>
    <w:rsid w:val="00470FF4"/>
    <w:rsid w:val="0047245E"/>
    <w:rsid w:val="004738D8"/>
    <w:rsid w:val="0048565F"/>
    <w:rsid w:val="004857FB"/>
    <w:rsid w:val="004966FD"/>
    <w:rsid w:val="004A6E03"/>
    <w:rsid w:val="004B0C88"/>
    <w:rsid w:val="004B42A0"/>
    <w:rsid w:val="004B7C73"/>
    <w:rsid w:val="004C0900"/>
    <w:rsid w:val="004C7CC3"/>
    <w:rsid w:val="004D0CB6"/>
    <w:rsid w:val="004D1137"/>
    <w:rsid w:val="004D15D3"/>
    <w:rsid w:val="004D303C"/>
    <w:rsid w:val="004D6F04"/>
    <w:rsid w:val="004E08B5"/>
    <w:rsid w:val="004E6927"/>
    <w:rsid w:val="004E7AD1"/>
    <w:rsid w:val="004F028D"/>
    <w:rsid w:val="0050174B"/>
    <w:rsid w:val="00502913"/>
    <w:rsid w:val="00510615"/>
    <w:rsid w:val="00510E6D"/>
    <w:rsid w:val="005135AA"/>
    <w:rsid w:val="0051372D"/>
    <w:rsid w:val="00524D76"/>
    <w:rsid w:val="00527A8C"/>
    <w:rsid w:val="00527CDF"/>
    <w:rsid w:val="00543CB4"/>
    <w:rsid w:val="00544C5B"/>
    <w:rsid w:val="00552DB8"/>
    <w:rsid w:val="00553C2C"/>
    <w:rsid w:val="00561C60"/>
    <w:rsid w:val="00562C52"/>
    <w:rsid w:val="00563128"/>
    <w:rsid w:val="005727DE"/>
    <w:rsid w:val="00573F07"/>
    <w:rsid w:val="00575AA7"/>
    <w:rsid w:val="0058337D"/>
    <w:rsid w:val="00595139"/>
    <w:rsid w:val="005A0EB7"/>
    <w:rsid w:val="005A1BD1"/>
    <w:rsid w:val="005A2932"/>
    <w:rsid w:val="005A684F"/>
    <w:rsid w:val="005B2895"/>
    <w:rsid w:val="005C5762"/>
    <w:rsid w:val="005C5C6C"/>
    <w:rsid w:val="005C664E"/>
    <w:rsid w:val="005D0F76"/>
    <w:rsid w:val="005D1629"/>
    <w:rsid w:val="005D6E7E"/>
    <w:rsid w:val="005E03EE"/>
    <w:rsid w:val="005E736D"/>
    <w:rsid w:val="005E788D"/>
    <w:rsid w:val="005F005A"/>
    <w:rsid w:val="005F0FEF"/>
    <w:rsid w:val="005F1AAD"/>
    <w:rsid w:val="005F483A"/>
    <w:rsid w:val="00601624"/>
    <w:rsid w:val="0060500A"/>
    <w:rsid w:val="00610118"/>
    <w:rsid w:val="006132AF"/>
    <w:rsid w:val="00615619"/>
    <w:rsid w:val="00617108"/>
    <w:rsid w:val="0061768F"/>
    <w:rsid w:val="00634A86"/>
    <w:rsid w:val="00635109"/>
    <w:rsid w:val="00640A51"/>
    <w:rsid w:val="006419EB"/>
    <w:rsid w:val="00642728"/>
    <w:rsid w:val="00660778"/>
    <w:rsid w:val="006617A6"/>
    <w:rsid w:val="00675C48"/>
    <w:rsid w:val="0067680C"/>
    <w:rsid w:val="006843C0"/>
    <w:rsid w:val="00690E58"/>
    <w:rsid w:val="0069647A"/>
    <w:rsid w:val="006B0388"/>
    <w:rsid w:val="006B419F"/>
    <w:rsid w:val="006B4C8F"/>
    <w:rsid w:val="006B5896"/>
    <w:rsid w:val="006C0FB0"/>
    <w:rsid w:val="006C1891"/>
    <w:rsid w:val="006C6316"/>
    <w:rsid w:val="006D28A6"/>
    <w:rsid w:val="006E0269"/>
    <w:rsid w:val="006E30A4"/>
    <w:rsid w:val="006E395B"/>
    <w:rsid w:val="006E5332"/>
    <w:rsid w:val="006F1897"/>
    <w:rsid w:val="00700B99"/>
    <w:rsid w:val="00703EB1"/>
    <w:rsid w:val="00706D2F"/>
    <w:rsid w:val="007148BA"/>
    <w:rsid w:val="00716A14"/>
    <w:rsid w:val="00717659"/>
    <w:rsid w:val="0072164C"/>
    <w:rsid w:val="00721D94"/>
    <w:rsid w:val="00723917"/>
    <w:rsid w:val="00732B38"/>
    <w:rsid w:val="00735D6B"/>
    <w:rsid w:val="007362F7"/>
    <w:rsid w:val="0074051C"/>
    <w:rsid w:val="00741AB5"/>
    <w:rsid w:val="00741DEA"/>
    <w:rsid w:val="00743503"/>
    <w:rsid w:val="00752819"/>
    <w:rsid w:val="00753BB2"/>
    <w:rsid w:val="00753D8F"/>
    <w:rsid w:val="00755490"/>
    <w:rsid w:val="00762CE7"/>
    <w:rsid w:val="00763236"/>
    <w:rsid w:val="00765893"/>
    <w:rsid w:val="007765A9"/>
    <w:rsid w:val="00785B4B"/>
    <w:rsid w:val="00792806"/>
    <w:rsid w:val="00793391"/>
    <w:rsid w:val="00796D68"/>
    <w:rsid w:val="007A3F39"/>
    <w:rsid w:val="007B71F8"/>
    <w:rsid w:val="007B79AA"/>
    <w:rsid w:val="007C19EE"/>
    <w:rsid w:val="007D2A79"/>
    <w:rsid w:val="007D6C30"/>
    <w:rsid w:val="007E12C9"/>
    <w:rsid w:val="007E276D"/>
    <w:rsid w:val="007E479D"/>
    <w:rsid w:val="007E79D0"/>
    <w:rsid w:val="007F1591"/>
    <w:rsid w:val="00800C67"/>
    <w:rsid w:val="00804CB8"/>
    <w:rsid w:val="00812B42"/>
    <w:rsid w:val="00812C7B"/>
    <w:rsid w:val="0082774A"/>
    <w:rsid w:val="008345DF"/>
    <w:rsid w:val="00844BBB"/>
    <w:rsid w:val="00851521"/>
    <w:rsid w:val="00861C81"/>
    <w:rsid w:val="00870E80"/>
    <w:rsid w:val="00877897"/>
    <w:rsid w:val="00881E47"/>
    <w:rsid w:val="00881F1D"/>
    <w:rsid w:val="00886573"/>
    <w:rsid w:val="0088742F"/>
    <w:rsid w:val="008915A8"/>
    <w:rsid w:val="008A0F49"/>
    <w:rsid w:val="008A1A8D"/>
    <w:rsid w:val="008A2A9B"/>
    <w:rsid w:val="008A70AC"/>
    <w:rsid w:val="008B429A"/>
    <w:rsid w:val="008B4AC1"/>
    <w:rsid w:val="008C5CF8"/>
    <w:rsid w:val="008C6E22"/>
    <w:rsid w:val="008D284E"/>
    <w:rsid w:val="008D31AF"/>
    <w:rsid w:val="008D413D"/>
    <w:rsid w:val="008D5488"/>
    <w:rsid w:val="008D5765"/>
    <w:rsid w:val="008D79C6"/>
    <w:rsid w:val="008E12C6"/>
    <w:rsid w:val="008E4E7F"/>
    <w:rsid w:val="008E546B"/>
    <w:rsid w:val="008E6388"/>
    <w:rsid w:val="008E7367"/>
    <w:rsid w:val="008E76C8"/>
    <w:rsid w:val="008E79AD"/>
    <w:rsid w:val="008F1291"/>
    <w:rsid w:val="008F20F0"/>
    <w:rsid w:val="008F3B45"/>
    <w:rsid w:val="008F5249"/>
    <w:rsid w:val="00901CA0"/>
    <w:rsid w:val="00902EDA"/>
    <w:rsid w:val="0090460D"/>
    <w:rsid w:val="00904809"/>
    <w:rsid w:val="00911E20"/>
    <w:rsid w:val="00915727"/>
    <w:rsid w:val="00915AA3"/>
    <w:rsid w:val="00916F26"/>
    <w:rsid w:val="00924CDB"/>
    <w:rsid w:val="00934C7E"/>
    <w:rsid w:val="00935289"/>
    <w:rsid w:val="00935AD6"/>
    <w:rsid w:val="0094486C"/>
    <w:rsid w:val="009460E4"/>
    <w:rsid w:val="009513C3"/>
    <w:rsid w:val="00952D41"/>
    <w:rsid w:val="0096071A"/>
    <w:rsid w:val="00965A20"/>
    <w:rsid w:val="00974814"/>
    <w:rsid w:val="009750F2"/>
    <w:rsid w:val="009814A1"/>
    <w:rsid w:val="00981714"/>
    <w:rsid w:val="00993D71"/>
    <w:rsid w:val="009A1202"/>
    <w:rsid w:val="009A35E9"/>
    <w:rsid w:val="009A508F"/>
    <w:rsid w:val="009B3F69"/>
    <w:rsid w:val="009B4759"/>
    <w:rsid w:val="009B4D72"/>
    <w:rsid w:val="009B73B7"/>
    <w:rsid w:val="009B7E67"/>
    <w:rsid w:val="009C4A7F"/>
    <w:rsid w:val="009D03AC"/>
    <w:rsid w:val="009D69BE"/>
    <w:rsid w:val="009E07A1"/>
    <w:rsid w:val="009E442E"/>
    <w:rsid w:val="009E6619"/>
    <w:rsid w:val="009F149C"/>
    <w:rsid w:val="009F5A4F"/>
    <w:rsid w:val="00A01F22"/>
    <w:rsid w:val="00A03408"/>
    <w:rsid w:val="00A076A4"/>
    <w:rsid w:val="00A25372"/>
    <w:rsid w:val="00A27717"/>
    <w:rsid w:val="00A32EA7"/>
    <w:rsid w:val="00A34973"/>
    <w:rsid w:val="00A425D2"/>
    <w:rsid w:val="00A42AFE"/>
    <w:rsid w:val="00A47373"/>
    <w:rsid w:val="00A5580C"/>
    <w:rsid w:val="00A62228"/>
    <w:rsid w:val="00A6426F"/>
    <w:rsid w:val="00A72D0D"/>
    <w:rsid w:val="00A85702"/>
    <w:rsid w:val="00AA4F60"/>
    <w:rsid w:val="00AB6DEA"/>
    <w:rsid w:val="00AC06B2"/>
    <w:rsid w:val="00AC25ED"/>
    <w:rsid w:val="00AD102F"/>
    <w:rsid w:val="00AD114C"/>
    <w:rsid w:val="00AE09E3"/>
    <w:rsid w:val="00AE3DBF"/>
    <w:rsid w:val="00AE5330"/>
    <w:rsid w:val="00AE7B61"/>
    <w:rsid w:val="00AF621E"/>
    <w:rsid w:val="00AF7F04"/>
    <w:rsid w:val="00B0242B"/>
    <w:rsid w:val="00B04AA7"/>
    <w:rsid w:val="00B12015"/>
    <w:rsid w:val="00B1300C"/>
    <w:rsid w:val="00B17A2C"/>
    <w:rsid w:val="00B17FBE"/>
    <w:rsid w:val="00B2566E"/>
    <w:rsid w:val="00B27315"/>
    <w:rsid w:val="00B30920"/>
    <w:rsid w:val="00B33F95"/>
    <w:rsid w:val="00B34489"/>
    <w:rsid w:val="00B3612D"/>
    <w:rsid w:val="00B402E8"/>
    <w:rsid w:val="00B421DA"/>
    <w:rsid w:val="00B47B20"/>
    <w:rsid w:val="00B56AAC"/>
    <w:rsid w:val="00B615D9"/>
    <w:rsid w:val="00B6753B"/>
    <w:rsid w:val="00B7232A"/>
    <w:rsid w:val="00B74E82"/>
    <w:rsid w:val="00B829EB"/>
    <w:rsid w:val="00B94414"/>
    <w:rsid w:val="00BA0B3B"/>
    <w:rsid w:val="00BA158C"/>
    <w:rsid w:val="00BA1F64"/>
    <w:rsid w:val="00BA30AC"/>
    <w:rsid w:val="00BA66D9"/>
    <w:rsid w:val="00BA7175"/>
    <w:rsid w:val="00BB15EE"/>
    <w:rsid w:val="00BB3B0B"/>
    <w:rsid w:val="00BB5454"/>
    <w:rsid w:val="00BC7CCC"/>
    <w:rsid w:val="00BD1034"/>
    <w:rsid w:val="00BD12A6"/>
    <w:rsid w:val="00BD2A01"/>
    <w:rsid w:val="00BD329F"/>
    <w:rsid w:val="00BD35FD"/>
    <w:rsid w:val="00BD3D0D"/>
    <w:rsid w:val="00BE203F"/>
    <w:rsid w:val="00BE4CE9"/>
    <w:rsid w:val="00BF5B70"/>
    <w:rsid w:val="00C02147"/>
    <w:rsid w:val="00C02679"/>
    <w:rsid w:val="00C0555A"/>
    <w:rsid w:val="00C077DD"/>
    <w:rsid w:val="00C108A5"/>
    <w:rsid w:val="00C12B0B"/>
    <w:rsid w:val="00C13079"/>
    <w:rsid w:val="00C1530A"/>
    <w:rsid w:val="00C16ADE"/>
    <w:rsid w:val="00C17231"/>
    <w:rsid w:val="00C174AC"/>
    <w:rsid w:val="00C17A6A"/>
    <w:rsid w:val="00C17D5D"/>
    <w:rsid w:val="00C206FD"/>
    <w:rsid w:val="00C22F33"/>
    <w:rsid w:val="00C2471C"/>
    <w:rsid w:val="00C43723"/>
    <w:rsid w:val="00C45ADA"/>
    <w:rsid w:val="00C47400"/>
    <w:rsid w:val="00C54CF6"/>
    <w:rsid w:val="00C568AB"/>
    <w:rsid w:val="00C6145E"/>
    <w:rsid w:val="00C61BF3"/>
    <w:rsid w:val="00C62608"/>
    <w:rsid w:val="00C627C9"/>
    <w:rsid w:val="00C63254"/>
    <w:rsid w:val="00C63E60"/>
    <w:rsid w:val="00C66D20"/>
    <w:rsid w:val="00C70553"/>
    <w:rsid w:val="00C76073"/>
    <w:rsid w:val="00C77E12"/>
    <w:rsid w:val="00C81405"/>
    <w:rsid w:val="00C8375A"/>
    <w:rsid w:val="00C868EE"/>
    <w:rsid w:val="00C91585"/>
    <w:rsid w:val="00C921CF"/>
    <w:rsid w:val="00C94AAE"/>
    <w:rsid w:val="00C96063"/>
    <w:rsid w:val="00CA021A"/>
    <w:rsid w:val="00CA044E"/>
    <w:rsid w:val="00CB1A07"/>
    <w:rsid w:val="00CB20F8"/>
    <w:rsid w:val="00CB35D4"/>
    <w:rsid w:val="00CB5DDC"/>
    <w:rsid w:val="00CB5F5A"/>
    <w:rsid w:val="00CB7FC7"/>
    <w:rsid w:val="00CC124E"/>
    <w:rsid w:val="00CC161E"/>
    <w:rsid w:val="00CC4837"/>
    <w:rsid w:val="00CC4CC9"/>
    <w:rsid w:val="00CD63C7"/>
    <w:rsid w:val="00CD6730"/>
    <w:rsid w:val="00CE1CBB"/>
    <w:rsid w:val="00CE49CC"/>
    <w:rsid w:val="00CE77F3"/>
    <w:rsid w:val="00CF36FF"/>
    <w:rsid w:val="00CF59A2"/>
    <w:rsid w:val="00D0453C"/>
    <w:rsid w:val="00D06A7E"/>
    <w:rsid w:val="00D076E5"/>
    <w:rsid w:val="00D10BE4"/>
    <w:rsid w:val="00D26626"/>
    <w:rsid w:val="00D352D8"/>
    <w:rsid w:val="00D46FD0"/>
    <w:rsid w:val="00D6605D"/>
    <w:rsid w:val="00D673EC"/>
    <w:rsid w:val="00D71079"/>
    <w:rsid w:val="00D711DF"/>
    <w:rsid w:val="00D76F5A"/>
    <w:rsid w:val="00D8013D"/>
    <w:rsid w:val="00D80388"/>
    <w:rsid w:val="00D84DF9"/>
    <w:rsid w:val="00D87478"/>
    <w:rsid w:val="00D90128"/>
    <w:rsid w:val="00D94797"/>
    <w:rsid w:val="00D95A62"/>
    <w:rsid w:val="00D97E47"/>
    <w:rsid w:val="00DA27FE"/>
    <w:rsid w:val="00DA3356"/>
    <w:rsid w:val="00DA4599"/>
    <w:rsid w:val="00DB4F3B"/>
    <w:rsid w:val="00DB5834"/>
    <w:rsid w:val="00DC018E"/>
    <w:rsid w:val="00DC3A74"/>
    <w:rsid w:val="00DC7C6F"/>
    <w:rsid w:val="00DD1EC1"/>
    <w:rsid w:val="00DD5470"/>
    <w:rsid w:val="00DD758A"/>
    <w:rsid w:val="00DE3944"/>
    <w:rsid w:val="00DF22F1"/>
    <w:rsid w:val="00DF5E7E"/>
    <w:rsid w:val="00E03A29"/>
    <w:rsid w:val="00E04EC7"/>
    <w:rsid w:val="00E058D2"/>
    <w:rsid w:val="00E064C9"/>
    <w:rsid w:val="00E10EF4"/>
    <w:rsid w:val="00E12859"/>
    <w:rsid w:val="00E1524F"/>
    <w:rsid w:val="00E16B2A"/>
    <w:rsid w:val="00E40D93"/>
    <w:rsid w:val="00E416FE"/>
    <w:rsid w:val="00E43B01"/>
    <w:rsid w:val="00E677B1"/>
    <w:rsid w:val="00E76CBF"/>
    <w:rsid w:val="00E8285A"/>
    <w:rsid w:val="00E8407F"/>
    <w:rsid w:val="00E850A2"/>
    <w:rsid w:val="00E86658"/>
    <w:rsid w:val="00E95745"/>
    <w:rsid w:val="00E964F8"/>
    <w:rsid w:val="00EA2B5C"/>
    <w:rsid w:val="00EA642D"/>
    <w:rsid w:val="00EB60CD"/>
    <w:rsid w:val="00EB6389"/>
    <w:rsid w:val="00EC3810"/>
    <w:rsid w:val="00ED0E34"/>
    <w:rsid w:val="00ED414B"/>
    <w:rsid w:val="00ED4A9D"/>
    <w:rsid w:val="00ED70F9"/>
    <w:rsid w:val="00ED7B70"/>
    <w:rsid w:val="00EE1519"/>
    <w:rsid w:val="00EF3F94"/>
    <w:rsid w:val="00EF5231"/>
    <w:rsid w:val="00EF72ED"/>
    <w:rsid w:val="00F1002C"/>
    <w:rsid w:val="00F11592"/>
    <w:rsid w:val="00F144C7"/>
    <w:rsid w:val="00F16C0F"/>
    <w:rsid w:val="00F219AB"/>
    <w:rsid w:val="00F225C8"/>
    <w:rsid w:val="00F23781"/>
    <w:rsid w:val="00F246F8"/>
    <w:rsid w:val="00F315F2"/>
    <w:rsid w:val="00F44056"/>
    <w:rsid w:val="00F45041"/>
    <w:rsid w:val="00F5441A"/>
    <w:rsid w:val="00F54C00"/>
    <w:rsid w:val="00F56931"/>
    <w:rsid w:val="00F56B94"/>
    <w:rsid w:val="00F70992"/>
    <w:rsid w:val="00F762F7"/>
    <w:rsid w:val="00F8232A"/>
    <w:rsid w:val="00F83351"/>
    <w:rsid w:val="00F858D8"/>
    <w:rsid w:val="00F86A3B"/>
    <w:rsid w:val="00F9198C"/>
    <w:rsid w:val="00F93240"/>
    <w:rsid w:val="00F95EA9"/>
    <w:rsid w:val="00F97C3A"/>
    <w:rsid w:val="00F97D21"/>
    <w:rsid w:val="00FA4418"/>
    <w:rsid w:val="00FA486E"/>
    <w:rsid w:val="00FA6E35"/>
    <w:rsid w:val="00FB1B49"/>
    <w:rsid w:val="00FB1C0C"/>
    <w:rsid w:val="00FB37DA"/>
    <w:rsid w:val="00FB58B2"/>
    <w:rsid w:val="00FC0744"/>
    <w:rsid w:val="00FC24C9"/>
    <w:rsid w:val="00FD0FFE"/>
    <w:rsid w:val="00FD1D53"/>
    <w:rsid w:val="00FD33E4"/>
    <w:rsid w:val="00FD4014"/>
    <w:rsid w:val="00FE143E"/>
    <w:rsid w:val="00FE5CF9"/>
    <w:rsid w:val="00FE6018"/>
    <w:rsid w:val="00FE663B"/>
    <w:rsid w:val="00FE7674"/>
    <w:rsid w:val="00FF23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3EC7"/>
  <w15:docId w15:val="{DB084071-3F17-4FC8-9116-9924C25B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F2343"/>
    <w:rPr>
      <w:rFonts w:ascii="Arial" w:hAnsi="Arial" w:cs="Arial"/>
      <w:sz w:val="20"/>
      <w:szCs w:val="20"/>
    </w:rPr>
  </w:style>
  <w:style w:type="character" w:customStyle="1" w:styleId="PlainTextChar">
    <w:name w:val="Plain Text Char"/>
    <w:basedOn w:val="DefaultParagraphFont"/>
    <w:link w:val="PlainText"/>
    <w:uiPriority w:val="99"/>
    <w:locked/>
    <w:rsid w:val="00FF2343"/>
    <w:rPr>
      <w:rFonts w:ascii="Arial" w:hAnsi="Arial" w:cs="Arial"/>
    </w:rPr>
  </w:style>
  <w:style w:type="paragraph" w:styleId="Header">
    <w:name w:val="header"/>
    <w:basedOn w:val="Normal"/>
    <w:link w:val="HeaderChar"/>
    <w:uiPriority w:val="99"/>
    <w:rsid w:val="00785B4B"/>
    <w:pPr>
      <w:tabs>
        <w:tab w:val="center" w:pos="4680"/>
        <w:tab w:val="right" w:pos="9360"/>
      </w:tabs>
    </w:pPr>
  </w:style>
  <w:style w:type="character" w:customStyle="1" w:styleId="HeaderChar">
    <w:name w:val="Header Char"/>
    <w:basedOn w:val="DefaultParagraphFont"/>
    <w:link w:val="Header"/>
    <w:uiPriority w:val="99"/>
    <w:locked/>
    <w:rsid w:val="00785B4B"/>
    <w:rPr>
      <w:rFonts w:cs="Times New Roman"/>
      <w:sz w:val="24"/>
      <w:szCs w:val="24"/>
    </w:rPr>
  </w:style>
  <w:style w:type="paragraph" w:styleId="Footer">
    <w:name w:val="footer"/>
    <w:basedOn w:val="Normal"/>
    <w:link w:val="FooterChar"/>
    <w:uiPriority w:val="99"/>
    <w:rsid w:val="00785B4B"/>
    <w:pPr>
      <w:tabs>
        <w:tab w:val="center" w:pos="4680"/>
        <w:tab w:val="right" w:pos="9360"/>
      </w:tabs>
    </w:pPr>
  </w:style>
  <w:style w:type="character" w:customStyle="1" w:styleId="FooterChar">
    <w:name w:val="Footer Char"/>
    <w:basedOn w:val="DefaultParagraphFont"/>
    <w:link w:val="Footer"/>
    <w:uiPriority w:val="99"/>
    <w:locked/>
    <w:rsid w:val="00785B4B"/>
    <w:rPr>
      <w:rFonts w:cs="Times New Roman"/>
      <w:sz w:val="24"/>
      <w:szCs w:val="24"/>
    </w:rPr>
  </w:style>
  <w:style w:type="paragraph" w:styleId="BalloonText">
    <w:name w:val="Balloon Text"/>
    <w:basedOn w:val="Normal"/>
    <w:link w:val="BalloonTextChar"/>
    <w:uiPriority w:val="99"/>
    <w:rsid w:val="003B7BC3"/>
    <w:rPr>
      <w:rFonts w:ascii="Tahoma" w:hAnsi="Tahoma" w:cs="Tahoma"/>
      <w:sz w:val="16"/>
      <w:szCs w:val="16"/>
    </w:rPr>
  </w:style>
  <w:style w:type="character" w:customStyle="1" w:styleId="BalloonTextChar">
    <w:name w:val="Balloon Text Char"/>
    <w:basedOn w:val="DefaultParagraphFont"/>
    <w:link w:val="BalloonText"/>
    <w:uiPriority w:val="99"/>
    <w:locked/>
    <w:rsid w:val="003B7BC3"/>
    <w:rPr>
      <w:rFonts w:ascii="Tahoma" w:hAnsi="Tahoma" w:cs="Tahoma"/>
      <w:sz w:val="16"/>
      <w:szCs w:val="16"/>
    </w:rPr>
  </w:style>
  <w:style w:type="paragraph" w:customStyle="1" w:styleId="Subsection">
    <w:name w:val="Subsection"/>
    <w:basedOn w:val="Normal"/>
    <w:rsid w:val="004F028D"/>
    <w:pPr>
      <w:tabs>
        <w:tab w:val="left" w:pos="720"/>
        <w:tab w:val="left" w:pos="1800"/>
      </w:tabs>
      <w:spacing w:before="240"/>
      <w:jc w:val="both"/>
    </w:pPr>
    <w:rPr>
      <w:rFonts w:ascii="Bookman" w:hAnsi="Bookman"/>
      <w:b/>
      <w:color w:val="000000"/>
      <w:szCs w:val="20"/>
    </w:rPr>
  </w:style>
  <w:style w:type="paragraph" w:styleId="ListParagraph">
    <w:name w:val="List Paragraph"/>
    <w:basedOn w:val="Normal"/>
    <w:uiPriority w:val="99"/>
    <w:qFormat/>
    <w:rsid w:val="00935289"/>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557">
      <w:bodyDiv w:val="1"/>
      <w:marLeft w:val="0"/>
      <w:marRight w:val="0"/>
      <w:marTop w:val="0"/>
      <w:marBottom w:val="0"/>
      <w:divBdr>
        <w:top w:val="none" w:sz="0" w:space="0" w:color="auto"/>
        <w:left w:val="none" w:sz="0" w:space="0" w:color="auto"/>
        <w:bottom w:val="none" w:sz="0" w:space="0" w:color="auto"/>
        <w:right w:val="none" w:sz="0" w:space="0" w:color="auto"/>
      </w:divBdr>
    </w:div>
    <w:div w:id="783622293">
      <w:bodyDiv w:val="1"/>
      <w:marLeft w:val="0"/>
      <w:marRight w:val="0"/>
      <w:marTop w:val="0"/>
      <w:marBottom w:val="0"/>
      <w:divBdr>
        <w:top w:val="none" w:sz="0" w:space="0" w:color="auto"/>
        <w:left w:val="none" w:sz="0" w:space="0" w:color="auto"/>
        <w:bottom w:val="none" w:sz="0" w:space="0" w:color="auto"/>
        <w:right w:val="none" w:sz="0" w:space="0" w:color="auto"/>
      </w:divBdr>
    </w:div>
    <w:div w:id="9911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eabody\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F3410-526A-4B8B-8CC5-0FD75F3C513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D3BE-07D1-4F9D-96FA-1839B0A2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2074</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TOWN of ROCKPORT, MAINE</vt:lpstr>
    </vt:vector>
  </TitlesOfParts>
  <Company>Microsoft</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ROCKPORT, MAINE</dc:title>
  <dc:creator>Robert Peabody</dc:creator>
  <cp:lastModifiedBy>Robert "Bob" Peabody, Jr.</cp:lastModifiedBy>
  <cp:revision>39</cp:revision>
  <cp:lastPrinted>2020-06-25T20:56:00Z</cp:lastPrinted>
  <dcterms:created xsi:type="dcterms:W3CDTF">2020-05-28T19:43:00Z</dcterms:created>
  <dcterms:modified xsi:type="dcterms:W3CDTF">2020-06-25T21:12:00Z</dcterms:modified>
</cp:coreProperties>
</file>