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7C1F2" w14:textId="3E12BD47" w:rsidR="003C275C" w:rsidRPr="001D0C22" w:rsidRDefault="00D6358B" w:rsidP="00D6358B">
      <w:pPr>
        <w:pStyle w:val="NoSpacing"/>
        <w:jc w:val="center"/>
        <w:rPr>
          <w:b/>
          <w:bCs/>
          <w:sz w:val="24"/>
          <w:szCs w:val="24"/>
        </w:rPr>
      </w:pPr>
      <w:r w:rsidRPr="001D0C22">
        <w:rPr>
          <w:b/>
          <w:bCs/>
          <w:sz w:val="24"/>
          <w:szCs w:val="24"/>
        </w:rPr>
        <w:t>Bridgton Planning Board Meeting Agenda</w:t>
      </w:r>
    </w:p>
    <w:p w14:paraId="155FD0E2" w14:textId="185A716F" w:rsidR="00D6358B" w:rsidRPr="002A42FD" w:rsidRDefault="00D6358B" w:rsidP="00D6358B">
      <w:pPr>
        <w:pStyle w:val="NoSpacing"/>
        <w:jc w:val="center"/>
        <w:rPr>
          <w:sz w:val="24"/>
          <w:szCs w:val="24"/>
        </w:rPr>
      </w:pPr>
      <w:r w:rsidRPr="002A42FD">
        <w:rPr>
          <w:sz w:val="24"/>
          <w:szCs w:val="24"/>
        </w:rPr>
        <w:t>Virtual Meeting</w:t>
      </w:r>
    </w:p>
    <w:p w14:paraId="1FB50BED" w14:textId="0782C4F1" w:rsidR="00D6358B" w:rsidRPr="002A42FD" w:rsidRDefault="00AF61E3" w:rsidP="00D6358B">
      <w:pPr>
        <w:pStyle w:val="NoSpacing"/>
        <w:jc w:val="center"/>
        <w:rPr>
          <w:sz w:val="24"/>
          <w:szCs w:val="24"/>
        </w:rPr>
      </w:pPr>
      <w:r w:rsidRPr="002A42FD">
        <w:rPr>
          <w:sz w:val="24"/>
          <w:szCs w:val="24"/>
        </w:rPr>
        <w:t xml:space="preserve">July </w:t>
      </w:r>
      <w:r w:rsidR="009D09CE" w:rsidRPr="002A42FD">
        <w:rPr>
          <w:sz w:val="24"/>
          <w:szCs w:val="24"/>
        </w:rPr>
        <w:t>21</w:t>
      </w:r>
      <w:r w:rsidR="00D6358B" w:rsidRPr="002A42FD">
        <w:rPr>
          <w:sz w:val="24"/>
          <w:szCs w:val="24"/>
        </w:rPr>
        <w:t>, 2020</w:t>
      </w:r>
    </w:p>
    <w:p w14:paraId="7740EDEF" w14:textId="5B8CA98C" w:rsidR="00D6358B" w:rsidRPr="002A42FD" w:rsidRDefault="00AF61E3" w:rsidP="00D6358B">
      <w:pPr>
        <w:pStyle w:val="NoSpacing"/>
        <w:jc w:val="center"/>
        <w:rPr>
          <w:sz w:val="24"/>
          <w:szCs w:val="24"/>
        </w:rPr>
      </w:pPr>
      <w:r w:rsidRPr="002A42FD">
        <w:rPr>
          <w:sz w:val="24"/>
          <w:szCs w:val="24"/>
        </w:rPr>
        <w:t>05</w:t>
      </w:r>
      <w:r w:rsidR="00D6358B" w:rsidRPr="002A42FD">
        <w:rPr>
          <w:sz w:val="24"/>
          <w:szCs w:val="24"/>
        </w:rPr>
        <w:t xml:space="preserve">:00 </w:t>
      </w:r>
      <w:r w:rsidRPr="002A42FD">
        <w:rPr>
          <w:sz w:val="24"/>
          <w:szCs w:val="24"/>
        </w:rPr>
        <w:t>p</w:t>
      </w:r>
      <w:r w:rsidR="00D6358B" w:rsidRPr="002A42FD">
        <w:rPr>
          <w:sz w:val="24"/>
          <w:szCs w:val="24"/>
        </w:rPr>
        <w:t>m-</w:t>
      </w:r>
      <w:r w:rsidRPr="002A42FD">
        <w:rPr>
          <w:sz w:val="24"/>
          <w:szCs w:val="24"/>
        </w:rPr>
        <w:t>8:00p</w:t>
      </w:r>
      <w:r w:rsidR="00D6358B" w:rsidRPr="002A42FD">
        <w:rPr>
          <w:sz w:val="24"/>
          <w:szCs w:val="24"/>
        </w:rPr>
        <w:t>m</w:t>
      </w:r>
    </w:p>
    <w:p w14:paraId="08FD0FA1" w14:textId="6F4D502D" w:rsidR="00D6358B" w:rsidRDefault="00D6358B" w:rsidP="00D6358B">
      <w:pPr>
        <w:pStyle w:val="NoSpacing"/>
      </w:pPr>
    </w:p>
    <w:p w14:paraId="0409D380" w14:textId="0AB5B3B2" w:rsidR="00D6358B" w:rsidRPr="002A42FD" w:rsidRDefault="00D6358B" w:rsidP="00D6358B">
      <w:pPr>
        <w:pStyle w:val="NoSpacing"/>
        <w:rPr>
          <w:b/>
          <w:bCs/>
        </w:rPr>
      </w:pPr>
      <w:r w:rsidRPr="002A42FD">
        <w:rPr>
          <w:b/>
          <w:bCs/>
        </w:rPr>
        <w:t>1.        Call to order</w:t>
      </w:r>
    </w:p>
    <w:p w14:paraId="77BB5E5F" w14:textId="6A2050E1" w:rsidR="00D6358B" w:rsidRPr="002A42FD" w:rsidRDefault="00D6358B" w:rsidP="00D6358B">
      <w:pPr>
        <w:pStyle w:val="NoSpacing"/>
        <w:rPr>
          <w:b/>
          <w:bCs/>
          <w:sz w:val="16"/>
          <w:szCs w:val="16"/>
        </w:rPr>
      </w:pPr>
    </w:p>
    <w:p w14:paraId="74CBB701" w14:textId="3131A686" w:rsidR="00D6358B" w:rsidRPr="002A42FD" w:rsidRDefault="00D6358B" w:rsidP="00D6358B">
      <w:pPr>
        <w:pStyle w:val="NoSpacing"/>
        <w:rPr>
          <w:b/>
          <w:bCs/>
        </w:rPr>
      </w:pPr>
      <w:r w:rsidRPr="002A42FD">
        <w:rPr>
          <w:b/>
          <w:bCs/>
        </w:rPr>
        <w:t>2.        The Pledge of Allegiance</w:t>
      </w:r>
    </w:p>
    <w:p w14:paraId="58CE31A7" w14:textId="7953BEBD" w:rsidR="00D6358B" w:rsidRPr="002A42FD" w:rsidRDefault="00D6358B" w:rsidP="00D6358B">
      <w:pPr>
        <w:pStyle w:val="NoSpacing"/>
        <w:rPr>
          <w:b/>
          <w:bCs/>
          <w:sz w:val="16"/>
          <w:szCs w:val="16"/>
        </w:rPr>
      </w:pPr>
    </w:p>
    <w:p w14:paraId="1CC94828" w14:textId="263129C8" w:rsidR="000D4F76" w:rsidRPr="002A42FD" w:rsidRDefault="00D6358B" w:rsidP="000D4F76">
      <w:pPr>
        <w:pStyle w:val="NoSpacing"/>
        <w:rPr>
          <w:b/>
          <w:bCs/>
        </w:rPr>
      </w:pPr>
      <w:r w:rsidRPr="002A42FD">
        <w:rPr>
          <w:b/>
          <w:bCs/>
        </w:rPr>
        <w:t xml:space="preserve">3.        </w:t>
      </w:r>
      <w:r w:rsidR="00D321C4" w:rsidRPr="002A42FD">
        <w:rPr>
          <w:b/>
          <w:bCs/>
        </w:rPr>
        <w:t>Election of Officers</w:t>
      </w:r>
    </w:p>
    <w:p w14:paraId="2589965C" w14:textId="2A5A13ED" w:rsidR="000D4F76" w:rsidRPr="002A42FD" w:rsidRDefault="000D4F76" w:rsidP="000D4F76">
      <w:pPr>
        <w:pStyle w:val="NoSpacing"/>
        <w:rPr>
          <w:b/>
          <w:bCs/>
          <w:sz w:val="16"/>
          <w:szCs w:val="16"/>
        </w:rPr>
      </w:pPr>
    </w:p>
    <w:p w14:paraId="5CBB3008" w14:textId="63E15962" w:rsidR="000D4F76" w:rsidRPr="002A42FD" w:rsidRDefault="000D4F76" w:rsidP="000D4F76">
      <w:pPr>
        <w:pStyle w:val="NoSpacing"/>
        <w:rPr>
          <w:b/>
          <w:bCs/>
        </w:rPr>
      </w:pPr>
      <w:r w:rsidRPr="002A42FD">
        <w:rPr>
          <w:b/>
          <w:bCs/>
        </w:rPr>
        <w:t xml:space="preserve">4.       </w:t>
      </w:r>
      <w:r w:rsidR="00D321C4">
        <w:rPr>
          <w:b/>
          <w:bCs/>
        </w:rPr>
        <w:t xml:space="preserve"> </w:t>
      </w:r>
      <w:r w:rsidR="00D321C4" w:rsidRPr="002A42FD">
        <w:rPr>
          <w:b/>
          <w:bCs/>
        </w:rPr>
        <w:t>Approval of Minutes-July 7, 2020</w:t>
      </w:r>
    </w:p>
    <w:p w14:paraId="4287D2CB" w14:textId="6FAE9786" w:rsidR="00D810F6" w:rsidRPr="002A42FD" w:rsidRDefault="00D810F6" w:rsidP="000D4F76">
      <w:pPr>
        <w:pStyle w:val="NoSpacing"/>
        <w:rPr>
          <w:b/>
          <w:bCs/>
          <w:sz w:val="16"/>
          <w:szCs w:val="16"/>
        </w:rPr>
      </w:pPr>
    </w:p>
    <w:p w14:paraId="1DF6E00F" w14:textId="6DA560D5" w:rsidR="00D810F6" w:rsidRPr="002A42FD" w:rsidRDefault="00D810F6" w:rsidP="00D810F6">
      <w:pPr>
        <w:pStyle w:val="NoSpacing"/>
        <w:rPr>
          <w:b/>
          <w:bCs/>
        </w:rPr>
      </w:pPr>
      <w:r w:rsidRPr="002A42FD">
        <w:rPr>
          <w:b/>
          <w:bCs/>
        </w:rPr>
        <w:t>5.        Public Hearing-</w:t>
      </w:r>
    </w:p>
    <w:p w14:paraId="22FE6F06" w14:textId="77777777" w:rsidR="00D810F6" w:rsidRPr="002A42FD" w:rsidRDefault="00D810F6" w:rsidP="00D810F6">
      <w:pPr>
        <w:pStyle w:val="NoSpacing"/>
        <w:rPr>
          <w:b/>
          <w:bCs/>
          <w:sz w:val="16"/>
          <w:szCs w:val="16"/>
        </w:rPr>
      </w:pPr>
    </w:p>
    <w:p w14:paraId="15F60F46" w14:textId="77777777" w:rsidR="00D810F6" w:rsidRPr="002A42FD" w:rsidRDefault="00D810F6" w:rsidP="00D810F6">
      <w:pPr>
        <w:pStyle w:val="NoSpacing"/>
      </w:pPr>
      <w:r w:rsidRPr="002A42FD">
        <w:rPr>
          <w:b/>
          <w:bCs/>
        </w:rPr>
        <w:t xml:space="preserve">            </w:t>
      </w:r>
      <w:r w:rsidRPr="002A42FD">
        <w:t>A.  Sanborn Gravel Pit</w:t>
      </w:r>
    </w:p>
    <w:p w14:paraId="1BB4BEF5" w14:textId="77777777" w:rsidR="00D810F6" w:rsidRPr="002A42FD" w:rsidRDefault="00D810F6" w:rsidP="00D810F6">
      <w:pPr>
        <w:pStyle w:val="NoSpacing"/>
        <w:tabs>
          <w:tab w:val="left" w:pos="900"/>
          <w:tab w:val="left" w:pos="1080"/>
          <w:tab w:val="left" w:pos="1350"/>
        </w:tabs>
      </w:pPr>
      <w:r w:rsidRPr="002A42FD">
        <w:t xml:space="preserve">                  Located Map 5 lot 54 and 56</w:t>
      </w:r>
    </w:p>
    <w:p w14:paraId="000E7E45" w14:textId="77777777" w:rsidR="00D810F6" w:rsidRPr="002A42FD" w:rsidRDefault="00D810F6" w:rsidP="00D810F6">
      <w:pPr>
        <w:pStyle w:val="NoSpacing"/>
        <w:ind w:firstLine="360"/>
      </w:pPr>
    </w:p>
    <w:p w14:paraId="7A85F6CC" w14:textId="0EECD957" w:rsidR="005C4F3E" w:rsidRPr="002A42FD" w:rsidRDefault="00D810F6" w:rsidP="00CB10E6">
      <w:pPr>
        <w:pStyle w:val="NoSpacing"/>
        <w:rPr>
          <w:rFonts w:ascii="Calibri" w:eastAsia="Calibri" w:hAnsi="Calibri" w:cs="Times New Roman"/>
          <w:color w:val="000000"/>
        </w:rPr>
      </w:pPr>
      <w:r w:rsidRPr="002A42FD">
        <w:rPr>
          <w:b/>
          <w:bCs/>
        </w:rPr>
        <w:t>6</w:t>
      </w:r>
      <w:r w:rsidR="00D6358B" w:rsidRPr="002A42FD">
        <w:rPr>
          <w:b/>
          <w:bCs/>
        </w:rPr>
        <w:t xml:space="preserve">.     </w:t>
      </w:r>
      <w:r w:rsidR="000D4F76" w:rsidRPr="002A42FD">
        <w:rPr>
          <w:b/>
          <w:bCs/>
        </w:rPr>
        <w:t xml:space="preserve">  </w:t>
      </w:r>
      <w:r w:rsidR="00D6358B" w:rsidRPr="002A42FD">
        <w:rPr>
          <w:b/>
          <w:bCs/>
        </w:rPr>
        <w:t>Old Business-</w:t>
      </w:r>
      <w:r w:rsidR="005C4F3E" w:rsidRPr="002A42FD">
        <w:rPr>
          <w:rFonts w:ascii="Calibri" w:eastAsia="Calibri" w:hAnsi="Calibri" w:cs="Times New Roman"/>
          <w:color w:val="000000"/>
        </w:rPr>
        <w:t xml:space="preserve"> </w:t>
      </w:r>
    </w:p>
    <w:p w14:paraId="1E87481D" w14:textId="46E65115" w:rsidR="004553D1" w:rsidRPr="002A42FD" w:rsidRDefault="004553D1" w:rsidP="00CB10E6">
      <w:pPr>
        <w:pStyle w:val="NoSpacing"/>
        <w:rPr>
          <w:rFonts w:ascii="Calibri" w:eastAsia="Calibri" w:hAnsi="Calibri" w:cs="Times New Roman"/>
          <w:color w:val="000000"/>
        </w:rPr>
      </w:pPr>
    </w:p>
    <w:p w14:paraId="119AF03B" w14:textId="65ACBC71" w:rsidR="004553D1" w:rsidRPr="002A42FD" w:rsidRDefault="004553D1" w:rsidP="005A1CA6">
      <w:pPr>
        <w:pStyle w:val="NoSpacing"/>
        <w:ind w:left="1170" w:hanging="810"/>
      </w:pPr>
      <w:r w:rsidRPr="002A42FD">
        <w:rPr>
          <w:rFonts w:ascii="Calibri" w:eastAsia="Calibri" w:hAnsi="Calibri" w:cs="Times New Roman"/>
          <w:color w:val="000000"/>
        </w:rPr>
        <w:t xml:space="preserve">    </w:t>
      </w:r>
      <w:r w:rsidR="00AF1E85">
        <w:rPr>
          <w:rFonts w:ascii="Calibri" w:eastAsia="Calibri" w:hAnsi="Calibri" w:cs="Times New Roman"/>
          <w:color w:val="000000"/>
        </w:rPr>
        <w:t>A</w:t>
      </w:r>
      <w:r w:rsidRPr="002A42FD">
        <w:t xml:space="preserve">.  </w:t>
      </w:r>
      <w:r w:rsidR="00DC2FA8" w:rsidRPr="002A42FD">
        <w:t xml:space="preserve">  </w:t>
      </w:r>
      <w:r w:rsidRPr="002A42FD">
        <w:t>Senior Housing Development</w:t>
      </w:r>
    </w:p>
    <w:p w14:paraId="7FFEB07E" w14:textId="77777777" w:rsidR="004553D1" w:rsidRPr="002A42FD" w:rsidRDefault="004553D1" w:rsidP="005A1CA6">
      <w:pPr>
        <w:pStyle w:val="NoSpacing"/>
        <w:ind w:left="1170" w:hanging="810"/>
      </w:pPr>
      <w:r w:rsidRPr="002A42FD">
        <w:t xml:space="preserve">            15 Harrison Road</w:t>
      </w:r>
    </w:p>
    <w:p w14:paraId="68C5C04A" w14:textId="5CE3218D" w:rsidR="004553D1" w:rsidRPr="002A42FD" w:rsidRDefault="004553D1" w:rsidP="005A1CA6">
      <w:pPr>
        <w:pStyle w:val="NoSpacing"/>
        <w:ind w:left="1170" w:hanging="810"/>
      </w:pPr>
      <w:r w:rsidRPr="002A42FD">
        <w:t xml:space="preserve">            Map 24 lots 5 &amp; 9</w:t>
      </w:r>
    </w:p>
    <w:p w14:paraId="108B0A1F" w14:textId="6599854E" w:rsidR="005A1CA6" w:rsidRPr="002A42FD" w:rsidRDefault="005A1CA6" w:rsidP="005A1CA6">
      <w:pPr>
        <w:pStyle w:val="NoSpacing"/>
        <w:ind w:left="1170" w:hanging="810"/>
      </w:pPr>
      <w:r w:rsidRPr="002A42FD">
        <w:t xml:space="preserve">            </w:t>
      </w:r>
      <w:r w:rsidR="00FE75DD" w:rsidRPr="002A42FD">
        <w:t>Review Findings of Fact and Conclusions of Law</w:t>
      </w:r>
    </w:p>
    <w:p w14:paraId="1F9F4EEE" w14:textId="3DA3C459" w:rsidR="005A1CA6" w:rsidRPr="002A42FD" w:rsidRDefault="005A1CA6" w:rsidP="005A1CA6">
      <w:pPr>
        <w:pStyle w:val="NoSpacing"/>
        <w:ind w:left="1170" w:hanging="810"/>
        <w:rPr>
          <w:sz w:val="16"/>
          <w:szCs w:val="16"/>
        </w:rPr>
      </w:pPr>
    </w:p>
    <w:p w14:paraId="3972FC96" w14:textId="11AE8D6F" w:rsidR="005A1CA6" w:rsidRPr="002A42FD" w:rsidRDefault="005A1CA6" w:rsidP="005A1CA6">
      <w:pPr>
        <w:pStyle w:val="NoSpacing"/>
        <w:ind w:hanging="180"/>
        <w:rPr>
          <w:rFonts w:ascii="Calibri" w:hAnsi="Calibri" w:cs="Calibri"/>
        </w:rPr>
      </w:pPr>
      <w:r w:rsidRPr="002A42FD">
        <w:t xml:space="preserve">               B.    </w:t>
      </w:r>
      <w:r w:rsidRPr="002A42FD">
        <w:rPr>
          <w:rFonts w:ascii="Calibri" w:hAnsi="Calibri" w:cs="Calibri"/>
        </w:rPr>
        <w:t>NFI North</w:t>
      </w:r>
    </w:p>
    <w:p w14:paraId="0B50CE21" w14:textId="77777777" w:rsidR="005A1CA6" w:rsidRPr="002A42FD" w:rsidRDefault="005A1CA6" w:rsidP="005A1CA6">
      <w:pPr>
        <w:pStyle w:val="NoSpacing"/>
        <w:rPr>
          <w:rFonts w:ascii="Calibri" w:hAnsi="Calibri" w:cs="Calibri"/>
        </w:rPr>
      </w:pPr>
      <w:r w:rsidRPr="002A42FD">
        <w:rPr>
          <w:rFonts w:ascii="Calibri" w:hAnsi="Calibri" w:cs="Calibri"/>
        </w:rPr>
        <w:t xml:space="preserve">                  7 Nulty Street. </w:t>
      </w:r>
    </w:p>
    <w:p w14:paraId="36006DFA" w14:textId="77777777" w:rsidR="005A1CA6" w:rsidRPr="002A42FD" w:rsidRDefault="005A1CA6" w:rsidP="005A1CA6">
      <w:pPr>
        <w:pStyle w:val="NoSpacing"/>
        <w:rPr>
          <w:rFonts w:ascii="Calibri" w:hAnsi="Calibri" w:cs="Calibri"/>
        </w:rPr>
      </w:pPr>
      <w:r w:rsidRPr="002A42FD">
        <w:rPr>
          <w:rFonts w:ascii="Calibri" w:hAnsi="Calibri" w:cs="Calibri"/>
        </w:rPr>
        <w:t xml:space="preserve">                  Map 23 Lot 22</w:t>
      </w:r>
    </w:p>
    <w:p w14:paraId="4987ED2E" w14:textId="127B635C" w:rsidR="005A1CA6" w:rsidRPr="002A42FD" w:rsidRDefault="005A1CA6" w:rsidP="005A1CA6">
      <w:pPr>
        <w:rPr>
          <w:rFonts w:ascii="Calibri" w:hAnsi="Calibri" w:cs="Calibri"/>
        </w:rPr>
      </w:pPr>
      <w:r w:rsidRPr="002A42FD">
        <w:rPr>
          <w:rFonts w:ascii="Calibri" w:hAnsi="Calibri" w:cs="Calibri"/>
        </w:rPr>
        <w:t xml:space="preserve">                  Educational Facility</w:t>
      </w:r>
    </w:p>
    <w:p w14:paraId="6CAFDD9C" w14:textId="780AC151" w:rsidR="00D6358B" w:rsidRPr="002A42FD" w:rsidRDefault="0068523C" w:rsidP="00C11E3C">
      <w:pPr>
        <w:pStyle w:val="NoSpacing"/>
        <w:rPr>
          <w:b/>
          <w:bCs/>
        </w:rPr>
      </w:pPr>
      <w:r w:rsidRPr="002A42FD">
        <w:rPr>
          <w:b/>
          <w:bCs/>
        </w:rPr>
        <w:t>7</w:t>
      </w:r>
      <w:r w:rsidR="00D6358B" w:rsidRPr="002A42FD">
        <w:rPr>
          <w:b/>
          <w:bCs/>
        </w:rPr>
        <w:t>.        New Business-</w:t>
      </w:r>
    </w:p>
    <w:p w14:paraId="5895053A" w14:textId="3E7DA3D3" w:rsidR="00C11E3C" w:rsidRPr="002A42FD" w:rsidRDefault="00C11E3C" w:rsidP="00C11E3C">
      <w:pPr>
        <w:pStyle w:val="NoSpacing"/>
      </w:pPr>
      <w:r w:rsidRPr="002A42FD">
        <w:rPr>
          <w:b/>
          <w:bCs/>
        </w:rPr>
        <w:t xml:space="preserve">       </w:t>
      </w:r>
      <w:r w:rsidRPr="002A42FD">
        <w:t xml:space="preserve">    none</w:t>
      </w:r>
    </w:p>
    <w:p w14:paraId="731F3512" w14:textId="77777777" w:rsidR="00C11E3C" w:rsidRPr="002A42FD" w:rsidRDefault="00C11E3C" w:rsidP="00C11E3C">
      <w:pPr>
        <w:pStyle w:val="NoSpacing"/>
        <w:rPr>
          <w:b/>
          <w:bCs/>
          <w:sz w:val="16"/>
          <w:szCs w:val="16"/>
        </w:rPr>
      </w:pPr>
    </w:p>
    <w:p w14:paraId="71628A5B" w14:textId="5D647DDF" w:rsidR="002A53DD" w:rsidRPr="002A42FD" w:rsidRDefault="0068523C" w:rsidP="002A53DD">
      <w:pPr>
        <w:pStyle w:val="NoSpacing"/>
      </w:pPr>
      <w:r w:rsidRPr="002A42FD">
        <w:rPr>
          <w:b/>
          <w:bCs/>
        </w:rPr>
        <w:t>8</w:t>
      </w:r>
      <w:r w:rsidR="00D6358B" w:rsidRPr="002A42FD">
        <w:rPr>
          <w:b/>
          <w:bCs/>
        </w:rPr>
        <w:t>.</w:t>
      </w:r>
      <w:r w:rsidR="00D6358B" w:rsidRPr="002A42FD">
        <w:t xml:space="preserve">        </w:t>
      </w:r>
      <w:r w:rsidR="00D6358B" w:rsidRPr="002A42FD">
        <w:rPr>
          <w:b/>
          <w:bCs/>
        </w:rPr>
        <w:t>Approved Application</w:t>
      </w:r>
      <w:r w:rsidR="00A36B94" w:rsidRPr="002A42FD">
        <w:rPr>
          <w:b/>
          <w:bCs/>
        </w:rPr>
        <w:t>-</w:t>
      </w:r>
      <w:r w:rsidR="00D6358B" w:rsidRPr="002A42FD">
        <w:rPr>
          <w:b/>
          <w:bCs/>
        </w:rPr>
        <w:t xml:space="preserve"> </w:t>
      </w:r>
      <w:r w:rsidR="00A36B94" w:rsidRPr="002A42FD">
        <w:rPr>
          <w:b/>
          <w:bCs/>
        </w:rPr>
        <w:t>As per Bridgton Site Plan Review Ordinance 4.A.1</w:t>
      </w:r>
      <w:r w:rsidR="00D6358B" w:rsidRPr="002A42FD">
        <w:t xml:space="preserve">   </w:t>
      </w:r>
    </w:p>
    <w:p w14:paraId="768783F2" w14:textId="6C62C0EA" w:rsidR="00D6358B" w:rsidRPr="002A42FD" w:rsidRDefault="00D6358B" w:rsidP="002A53DD">
      <w:pPr>
        <w:pStyle w:val="NoSpacing"/>
      </w:pPr>
      <w:r w:rsidRPr="002A42FD">
        <w:t xml:space="preserve">      </w:t>
      </w:r>
      <w:r w:rsidR="00A36B94" w:rsidRPr="002A42FD">
        <w:t xml:space="preserve">      None</w:t>
      </w:r>
    </w:p>
    <w:p w14:paraId="238FB497" w14:textId="77777777" w:rsidR="002A53DD" w:rsidRPr="002A42FD" w:rsidRDefault="002A53DD" w:rsidP="002A53DD">
      <w:pPr>
        <w:pStyle w:val="NoSpacing"/>
        <w:rPr>
          <w:sz w:val="16"/>
          <w:szCs w:val="16"/>
        </w:rPr>
      </w:pPr>
    </w:p>
    <w:p w14:paraId="12CB27E9" w14:textId="0BE293FC" w:rsidR="002A42FD" w:rsidRDefault="0068523C" w:rsidP="00D6358B">
      <w:pPr>
        <w:pStyle w:val="NoSpacing"/>
        <w:rPr>
          <w:b/>
          <w:bCs/>
        </w:rPr>
      </w:pPr>
      <w:r w:rsidRPr="002A42FD">
        <w:rPr>
          <w:b/>
          <w:bCs/>
        </w:rPr>
        <w:t>9</w:t>
      </w:r>
      <w:r w:rsidR="00D6358B" w:rsidRPr="002A42FD">
        <w:rPr>
          <w:b/>
          <w:bCs/>
        </w:rPr>
        <w:t>.       Other</w:t>
      </w:r>
    </w:p>
    <w:p w14:paraId="0E53CFB7" w14:textId="77777777" w:rsidR="002A42FD" w:rsidRPr="002A42FD" w:rsidRDefault="002A42FD" w:rsidP="00D6358B">
      <w:pPr>
        <w:pStyle w:val="NoSpacing"/>
        <w:rPr>
          <w:b/>
          <w:bCs/>
          <w:sz w:val="16"/>
          <w:szCs w:val="16"/>
        </w:rPr>
      </w:pPr>
    </w:p>
    <w:p w14:paraId="508A2D77" w14:textId="5ACACC92" w:rsidR="00D6358B" w:rsidRPr="002A42FD" w:rsidRDefault="0068523C" w:rsidP="00D6358B">
      <w:pPr>
        <w:pStyle w:val="NoSpacing"/>
        <w:rPr>
          <w:b/>
          <w:bCs/>
        </w:rPr>
      </w:pPr>
      <w:r w:rsidRPr="002A42FD">
        <w:rPr>
          <w:b/>
          <w:bCs/>
        </w:rPr>
        <w:t>10</w:t>
      </w:r>
      <w:r w:rsidR="00D6358B" w:rsidRPr="002A42FD">
        <w:rPr>
          <w:b/>
          <w:bCs/>
        </w:rPr>
        <w:t>.     Adjourn</w:t>
      </w:r>
    </w:p>
    <w:p w14:paraId="797E872D" w14:textId="4DE14D1B" w:rsidR="00D6358B" w:rsidRPr="00EB30C3" w:rsidRDefault="00D6358B" w:rsidP="002A53DD">
      <w:pPr>
        <w:pStyle w:val="NoSpacing"/>
      </w:pPr>
    </w:p>
    <w:p w14:paraId="0E419116" w14:textId="500C11E8" w:rsidR="002F1CC0" w:rsidRPr="00415A62" w:rsidRDefault="002F1CC0" w:rsidP="002F1CC0">
      <w:pPr>
        <w:framePr w:hSpace="180" w:wrap="around" w:vAnchor="text" w:hAnchor="page" w:x="961" w:y="1"/>
        <w:spacing w:before="191" w:line="246" w:lineRule="exact"/>
        <w:ind w:left="360"/>
        <w:textAlignment w:val="baseline"/>
        <w:rPr>
          <w:rFonts w:ascii="Calibri" w:eastAsia="Calibri" w:hAnsi="Calibri" w:cs="Times New Roman"/>
          <w:color w:val="000000"/>
          <w:sz w:val="24"/>
        </w:rPr>
      </w:pPr>
      <w:r>
        <w:t xml:space="preserve">          </w:t>
      </w:r>
    </w:p>
    <w:p w14:paraId="29D3EDA1" w14:textId="7EF7F8C5" w:rsidR="00D6358B" w:rsidRDefault="002A42FD" w:rsidP="002A53DD">
      <w:pPr>
        <w:pStyle w:val="NoSpacing"/>
        <w:jc w:val="center"/>
      </w:pPr>
      <w:r w:rsidRPr="002A42FD">
        <w:t xml:space="preserve">Planning Board Public Hearing </w:t>
      </w:r>
      <w:r w:rsidRPr="002A42FD">
        <w:br/>
        <w:t xml:space="preserve">Tue, Jul 21, 2020 5:00 PM - 8:00 PM (EDT) </w:t>
      </w:r>
      <w:r w:rsidRPr="002A42FD">
        <w:br/>
      </w:r>
      <w:r w:rsidRPr="002A42FD">
        <w:rPr>
          <w:b/>
          <w:bCs/>
        </w:rPr>
        <w:t xml:space="preserve">Please join my meeting from your computer, </w:t>
      </w:r>
      <w:proofErr w:type="gramStart"/>
      <w:r w:rsidRPr="002A42FD">
        <w:rPr>
          <w:b/>
          <w:bCs/>
        </w:rPr>
        <w:t>tablet</w:t>
      </w:r>
      <w:proofErr w:type="gramEnd"/>
      <w:r w:rsidRPr="002A42FD">
        <w:rPr>
          <w:b/>
          <w:bCs/>
        </w:rPr>
        <w:t xml:space="preserve"> or smartphone. </w:t>
      </w:r>
      <w:r w:rsidRPr="002A42FD">
        <w:br/>
      </w:r>
      <w:hyperlink r:id="rId7" w:tgtFrame="_blank" w:history="1">
        <w:r w:rsidRPr="002A42FD">
          <w:rPr>
            <w:color w:val="0000FF"/>
            <w:u w:val="single"/>
          </w:rPr>
          <w:t>https://global.gotomeeting.com/join/323933253</w:t>
        </w:r>
      </w:hyperlink>
      <w:r w:rsidRPr="002A42FD">
        <w:t xml:space="preserve"> </w:t>
      </w:r>
      <w:r w:rsidRPr="002A42FD">
        <w:br/>
      </w:r>
      <w:r w:rsidRPr="002A42FD">
        <w:rPr>
          <w:b/>
          <w:bCs/>
        </w:rPr>
        <w:t xml:space="preserve">You can also dial in using your phone. </w:t>
      </w:r>
      <w:r w:rsidRPr="002A42FD">
        <w:br/>
        <w:t xml:space="preserve">United States (Toll Free): </w:t>
      </w:r>
      <w:hyperlink r:id="rId8" w:history="1">
        <w:r w:rsidRPr="002A42FD">
          <w:rPr>
            <w:color w:val="0000FF"/>
            <w:u w:val="single"/>
          </w:rPr>
          <w:t>1 877 309 2073</w:t>
        </w:r>
      </w:hyperlink>
      <w:r w:rsidRPr="002A42FD">
        <w:t xml:space="preserve"> </w:t>
      </w:r>
      <w:r w:rsidRPr="002A42FD">
        <w:br/>
        <w:t xml:space="preserve">United States: </w:t>
      </w:r>
      <w:hyperlink r:id="rId9" w:history="1">
        <w:r w:rsidRPr="002A42FD">
          <w:rPr>
            <w:color w:val="0000FF"/>
            <w:u w:val="single"/>
          </w:rPr>
          <w:t>+1 (646) 749-3129</w:t>
        </w:r>
      </w:hyperlink>
      <w:r w:rsidRPr="002A42FD">
        <w:t xml:space="preserve"> </w:t>
      </w:r>
      <w:r w:rsidRPr="002A42FD">
        <w:br/>
      </w:r>
      <w:r w:rsidRPr="002A42FD">
        <w:rPr>
          <w:b/>
          <w:bCs/>
        </w:rPr>
        <w:t>Access Code:</w:t>
      </w:r>
      <w:r w:rsidRPr="002A42FD">
        <w:t xml:space="preserve"> 323-933-253 </w:t>
      </w:r>
      <w:r w:rsidRPr="002A42FD">
        <w:br/>
      </w:r>
      <w:r w:rsidRPr="002A42FD">
        <w:br/>
        <w:t xml:space="preserve">New to GoToMeeting? Get the app now and be ready when your first meeting starts: </w:t>
      </w:r>
      <w:r w:rsidRPr="002A42FD">
        <w:br/>
      </w:r>
      <w:hyperlink r:id="rId10" w:tgtFrame="_blank" w:history="1">
        <w:r w:rsidRPr="002A42FD">
          <w:rPr>
            <w:color w:val="0000FF"/>
            <w:u w:val="single"/>
          </w:rPr>
          <w:t>https://global.gotomeeting.com/install/323933253</w:t>
        </w:r>
      </w:hyperlink>
      <w:r w:rsidRPr="002A42FD">
        <w:t xml:space="preserve"> </w:t>
      </w:r>
      <w:r w:rsidR="002A53DD" w:rsidRPr="002A53DD">
        <w:t xml:space="preserve">meeting starts: </w:t>
      </w:r>
      <w:r w:rsidR="002A53DD" w:rsidRPr="002A53DD">
        <w:br/>
      </w:r>
      <w:hyperlink r:id="rId11" w:tgtFrame="_blank" w:history="1">
        <w:r w:rsidR="002A53DD" w:rsidRPr="002A53DD">
          <w:rPr>
            <w:color w:val="0000FF"/>
            <w:u w:val="single"/>
          </w:rPr>
          <w:t>https://global.gotomeeting.com/install/196547701</w:t>
        </w:r>
      </w:hyperlink>
    </w:p>
    <w:sectPr w:rsidR="00D6358B" w:rsidSect="002A53DD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8B"/>
    <w:rsid w:val="00000992"/>
    <w:rsid w:val="000B414B"/>
    <w:rsid w:val="000D4F76"/>
    <w:rsid w:val="001A274D"/>
    <w:rsid w:val="001D0C22"/>
    <w:rsid w:val="002039CE"/>
    <w:rsid w:val="002A42FD"/>
    <w:rsid w:val="002A53DD"/>
    <w:rsid w:val="002D7924"/>
    <w:rsid w:val="002F1CC0"/>
    <w:rsid w:val="002F3DE8"/>
    <w:rsid w:val="003A2B3F"/>
    <w:rsid w:val="003C275C"/>
    <w:rsid w:val="00415A62"/>
    <w:rsid w:val="004553D1"/>
    <w:rsid w:val="00515A09"/>
    <w:rsid w:val="00584920"/>
    <w:rsid w:val="005A1CA6"/>
    <w:rsid w:val="005C0DE4"/>
    <w:rsid w:val="005C4F3E"/>
    <w:rsid w:val="0068523C"/>
    <w:rsid w:val="006F661A"/>
    <w:rsid w:val="007E0EFD"/>
    <w:rsid w:val="00802D72"/>
    <w:rsid w:val="008079FA"/>
    <w:rsid w:val="00821600"/>
    <w:rsid w:val="009D09CE"/>
    <w:rsid w:val="00A36B94"/>
    <w:rsid w:val="00AF1E85"/>
    <w:rsid w:val="00AF61E3"/>
    <w:rsid w:val="00B33BA0"/>
    <w:rsid w:val="00B83DA4"/>
    <w:rsid w:val="00C019CC"/>
    <w:rsid w:val="00C11E3C"/>
    <w:rsid w:val="00C357E8"/>
    <w:rsid w:val="00C60223"/>
    <w:rsid w:val="00C7767B"/>
    <w:rsid w:val="00CA0823"/>
    <w:rsid w:val="00CA640C"/>
    <w:rsid w:val="00CB10E6"/>
    <w:rsid w:val="00CF2FAA"/>
    <w:rsid w:val="00D321C4"/>
    <w:rsid w:val="00D6358B"/>
    <w:rsid w:val="00D810F6"/>
    <w:rsid w:val="00DA0E35"/>
    <w:rsid w:val="00DC2FA8"/>
    <w:rsid w:val="00E24574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03AF"/>
  <w15:chartTrackingRefBased/>
  <w15:docId w15:val="{6CDD23F5-CFA6-4DC7-8980-61A8245F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5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3092073,,323933253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global.gotomeeting.com/join/323933253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lobal.gotomeeting.com/install/19654770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lobal.gotomeeting.com/install/323933253" TargetMode="External"/><Relationship Id="rId4" Type="http://schemas.openxmlformats.org/officeDocument/2006/relationships/styles" Target="styles.xml"/><Relationship Id="rId9" Type="http://schemas.openxmlformats.org/officeDocument/2006/relationships/hyperlink" Target="tel:+16467493129,,323933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23FAE5065143AED082C3E10FE442" ma:contentTypeVersion="13" ma:contentTypeDescription="Create a new document." ma:contentTypeScope="" ma:versionID="0da8b52ede50621ce27eb24746f6303a">
  <xsd:schema xmlns:xsd="http://www.w3.org/2001/XMLSchema" xmlns:xs="http://www.w3.org/2001/XMLSchema" xmlns:p="http://schemas.microsoft.com/office/2006/metadata/properties" xmlns:ns3="440183db-3ea4-48b4-9b74-2ffacbaac836" xmlns:ns4="954f649a-cbb3-446e-8ba1-6a255a239e55" targetNamespace="http://schemas.microsoft.com/office/2006/metadata/properties" ma:root="true" ma:fieldsID="06185e212ef488a1719ec8ebbe2f247b" ns3:_="" ns4:_="">
    <xsd:import namespace="440183db-3ea4-48b4-9b74-2ffacbaac836"/>
    <xsd:import namespace="954f649a-cbb3-446e-8ba1-6a255a239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183db-3ea4-48b4-9b74-2ffacbaac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f649a-cbb3-446e-8ba1-6a255a239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16DC1-CB45-47D3-9850-9F80AA6D74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079CC-6D44-4629-A7B2-3379A62DD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20B13-483A-46B2-8C0F-A06CDFD3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183db-3ea4-48b4-9b74-2ffacbaac836"/>
    <ds:schemaRef ds:uri="954f649a-cbb3-446e-8ba1-6a255a239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16</cp:revision>
  <cp:lastPrinted>2020-07-01T20:09:00Z</cp:lastPrinted>
  <dcterms:created xsi:type="dcterms:W3CDTF">2020-07-15T11:42:00Z</dcterms:created>
  <dcterms:modified xsi:type="dcterms:W3CDTF">2020-07-17T12:33:00Z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0x010100374223FAE5065143AED082C3E10FE442</vt:lpwstr>
  </property>
</Properties>
</file>