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F99C" w14:textId="1717D0F5" w:rsidR="00F96303" w:rsidRDefault="00F96303" w:rsidP="00055DCC">
      <w:pPr>
        <w:ind w:firstLine="360"/>
        <w:rPr>
          <w:rFonts w:ascii="Times New Roman" w:hAnsi="Times New Roman"/>
          <w:b/>
          <w:sz w:val="56"/>
          <w:szCs w:val="56"/>
        </w:rPr>
      </w:pPr>
      <w:r>
        <w:rPr>
          <w:rFonts w:ascii="Times New Roman" w:hAnsi="Times New Roman"/>
          <w:b/>
          <w:sz w:val="56"/>
          <w:szCs w:val="56"/>
        </w:rPr>
        <w:tab/>
        <w:t xml:space="preserve"> </w:t>
      </w:r>
      <w:r>
        <w:rPr>
          <w:rFonts w:ascii="Times New Roman" w:hAnsi="Times New Roman"/>
          <w:b/>
          <w:sz w:val="56"/>
          <w:szCs w:val="56"/>
        </w:rPr>
        <w:tab/>
      </w:r>
    </w:p>
    <w:p w14:paraId="264DC1A5" w14:textId="77777777" w:rsidR="006D745E" w:rsidRDefault="006D745E" w:rsidP="00055DCC">
      <w:pPr>
        <w:ind w:firstLine="360"/>
        <w:rPr>
          <w:rFonts w:ascii="Times New Roman" w:hAnsi="Times New Roman"/>
          <w:b/>
          <w:sz w:val="56"/>
          <w:szCs w:val="56"/>
        </w:rPr>
      </w:pPr>
    </w:p>
    <w:p w14:paraId="578071D1" w14:textId="1E14F5C8" w:rsidR="003B45B9" w:rsidRDefault="003B45B9" w:rsidP="003B45B9">
      <w:pPr>
        <w:ind w:firstLine="360"/>
        <w:rPr>
          <w:rFonts w:ascii="Times New Roman" w:hAnsi="Times New Roman"/>
          <w:b/>
          <w:sz w:val="56"/>
          <w:szCs w:val="56"/>
        </w:rPr>
      </w:pPr>
      <w:r>
        <w:rPr>
          <w:rFonts w:ascii="Times New Roman" w:hAnsi="Times New Roman"/>
          <w:b/>
          <w:i/>
          <w:noProof/>
          <w:sz w:val="22"/>
          <w:szCs w:val="22"/>
        </w:rPr>
        <w:drawing>
          <wp:anchor distT="0" distB="0" distL="114300" distR="114300" simplePos="0" relativeHeight="251670016" behindDoc="0" locked="0" layoutInCell="1" allowOverlap="0" wp14:anchorId="6ED9FC48" wp14:editId="7D273D5A">
            <wp:simplePos x="0" y="0"/>
            <wp:positionH relativeFrom="margin">
              <wp:align>center</wp:align>
            </wp:positionH>
            <wp:positionV relativeFrom="page">
              <wp:posOffset>1790700</wp:posOffset>
            </wp:positionV>
            <wp:extent cx="1762125" cy="11239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B4832" w14:textId="1BAEDB04" w:rsidR="003B45B9" w:rsidRDefault="003B45B9" w:rsidP="003B45B9">
      <w:pPr>
        <w:ind w:firstLine="360"/>
        <w:rPr>
          <w:rFonts w:ascii="Times New Roman" w:hAnsi="Times New Roman"/>
          <w:b/>
          <w:sz w:val="56"/>
          <w:szCs w:val="56"/>
        </w:rPr>
      </w:pPr>
    </w:p>
    <w:p w14:paraId="612DAE3B" w14:textId="77777777" w:rsidR="003B45B9" w:rsidRDefault="003B45B9" w:rsidP="003B45B9">
      <w:pPr>
        <w:ind w:firstLine="360"/>
        <w:rPr>
          <w:rFonts w:ascii="Times New Roman" w:hAnsi="Times New Roman"/>
          <w:b/>
          <w:sz w:val="56"/>
          <w:szCs w:val="56"/>
        </w:rPr>
      </w:pPr>
    </w:p>
    <w:p w14:paraId="3082083E" w14:textId="77777777" w:rsidR="003B45B9" w:rsidRDefault="003B45B9" w:rsidP="003B45B9">
      <w:pPr>
        <w:ind w:firstLine="360"/>
        <w:rPr>
          <w:rFonts w:ascii="Times New Roman" w:hAnsi="Times New Roman"/>
          <w:b/>
          <w:sz w:val="56"/>
          <w:szCs w:val="56"/>
        </w:rPr>
      </w:pPr>
    </w:p>
    <w:p w14:paraId="5741492F" w14:textId="77777777" w:rsidR="003B45B9" w:rsidRDefault="003B45B9" w:rsidP="003B45B9">
      <w:pPr>
        <w:ind w:firstLine="360"/>
        <w:rPr>
          <w:rFonts w:ascii="Times New Roman" w:hAnsi="Times New Roman"/>
          <w:b/>
          <w:sz w:val="56"/>
          <w:szCs w:val="56"/>
        </w:rPr>
      </w:pPr>
    </w:p>
    <w:p w14:paraId="7EA17333" w14:textId="77777777" w:rsidR="003B45B9" w:rsidRDefault="003B45B9" w:rsidP="003B45B9">
      <w:pPr>
        <w:ind w:firstLine="360"/>
        <w:jc w:val="center"/>
        <w:rPr>
          <w:rFonts w:ascii="Times New Roman" w:hAnsi="Times New Roman"/>
          <w:b/>
          <w:sz w:val="56"/>
          <w:szCs w:val="56"/>
        </w:rPr>
      </w:pPr>
      <w:r>
        <w:rPr>
          <w:rFonts w:ascii="Times New Roman" w:hAnsi="Times New Roman"/>
          <w:b/>
          <w:sz w:val="56"/>
          <w:szCs w:val="56"/>
        </w:rPr>
        <w:t>Town of Bridgton</w:t>
      </w:r>
    </w:p>
    <w:p w14:paraId="12CD77A5" w14:textId="77777777" w:rsidR="003B45B9" w:rsidRPr="00F1564E" w:rsidRDefault="003B45B9" w:rsidP="003B45B9">
      <w:pPr>
        <w:ind w:firstLine="360"/>
        <w:jc w:val="center"/>
        <w:rPr>
          <w:rFonts w:ascii="Times New Roman" w:hAnsi="Times New Roman"/>
          <w:b/>
          <w:sz w:val="56"/>
          <w:szCs w:val="56"/>
        </w:rPr>
      </w:pPr>
      <w:r w:rsidRPr="00F1564E">
        <w:rPr>
          <w:rFonts w:ascii="Times New Roman" w:hAnsi="Times New Roman"/>
          <w:b/>
          <w:sz w:val="56"/>
          <w:szCs w:val="56"/>
        </w:rPr>
        <w:t>Community Development</w:t>
      </w:r>
    </w:p>
    <w:p w14:paraId="6F73C231" w14:textId="77777777" w:rsidR="003B45B9" w:rsidRDefault="003B45B9" w:rsidP="003B45B9">
      <w:pPr>
        <w:ind w:firstLine="360"/>
        <w:jc w:val="center"/>
        <w:rPr>
          <w:rFonts w:ascii="Times New Roman" w:hAnsi="Times New Roman"/>
          <w:b/>
          <w:sz w:val="56"/>
          <w:szCs w:val="56"/>
        </w:rPr>
      </w:pPr>
      <w:r w:rsidRPr="00F1564E">
        <w:rPr>
          <w:rFonts w:ascii="Times New Roman" w:hAnsi="Times New Roman"/>
          <w:b/>
          <w:sz w:val="56"/>
          <w:szCs w:val="56"/>
        </w:rPr>
        <w:t>Block Grant</w:t>
      </w:r>
    </w:p>
    <w:p w14:paraId="46EDB60E" w14:textId="77777777" w:rsidR="003B45B9" w:rsidRDefault="003B45B9" w:rsidP="003B45B9">
      <w:pPr>
        <w:jc w:val="center"/>
        <w:rPr>
          <w:rFonts w:ascii="Times New Roman" w:hAnsi="Times New Roman"/>
          <w:b/>
          <w:sz w:val="56"/>
          <w:szCs w:val="56"/>
        </w:rPr>
      </w:pPr>
      <w:r>
        <w:rPr>
          <w:rFonts w:ascii="Times New Roman" w:hAnsi="Times New Roman"/>
          <w:b/>
          <w:sz w:val="56"/>
          <w:szCs w:val="56"/>
        </w:rPr>
        <w:t>Public Service</w:t>
      </w:r>
    </w:p>
    <w:p w14:paraId="286E126D" w14:textId="77777777" w:rsidR="003B45B9" w:rsidRPr="007A4945" w:rsidRDefault="003B45B9" w:rsidP="003B45B9">
      <w:pPr>
        <w:jc w:val="center"/>
        <w:rPr>
          <w:rFonts w:ascii="Times New Roman" w:hAnsi="Times New Roman"/>
          <w:b/>
          <w:sz w:val="56"/>
          <w:szCs w:val="56"/>
        </w:rPr>
      </w:pPr>
      <w:r w:rsidRPr="007A4945">
        <w:rPr>
          <w:rFonts w:ascii="Times New Roman" w:hAnsi="Times New Roman"/>
          <w:b/>
          <w:sz w:val="56"/>
          <w:szCs w:val="56"/>
        </w:rPr>
        <w:t>Application</w:t>
      </w:r>
    </w:p>
    <w:p w14:paraId="21C5A32F" w14:textId="77777777" w:rsidR="003B45B9" w:rsidRDefault="003B45B9" w:rsidP="003B45B9">
      <w:pPr>
        <w:jc w:val="center"/>
        <w:rPr>
          <w:rFonts w:ascii="Times New Roman" w:hAnsi="Times New Roman"/>
          <w:sz w:val="44"/>
          <w:szCs w:val="44"/>
        </w:rPr>
      </w:pPr>
    </w:p>
    <w:p w14:paraId="361215C5" w14:textId="0F52374A" w:rsidR="003B45B9" w:rsidRPr="00F1564E" w:rsidRDefault="003B45B9" w:rsidP="003B45B9">
      <w:pPr>
        <w:jc w:val="center"/>
        <w:rPr>
          <w:rFonts w:ascii="Times New Roman" w:hAnsi="Times New Roman"/>
          <w:sz w:val="44"/>
          <w:szCs w:val="44"/>
        </w:rPr>
      </w:pPr>
      <w:r w:rsidRPr="00F1564E">
        <w:rPr>
          <w:rFonts w:ascii="Times New Roman" w:hAnsi="Times New Roman"/>
          <w:sz w:val="44"/>
          <w:szCs w:val="44"/>
        </w:rPr>
        <w:t xml:space="preserve">July 1, </w:t>
      </w:r>
      <w:r>
        <w:rPr>
          <w:rFonts w:ascii="Times New Roman" w:hAnsi="Times New Roman"/>
          <w:sz w:val="44"/>
          <w:szCs w:val="44"/>
        </w:rPr>
        <w:t>202</w:t>
      </w:r>
      <w:r w:rsidR="00333929">
        <w:rPr>
          <w:rFonts w:ascii="Times New Roman" w:hAnsi="Times New Roman"/>
          <w:sz w:val="44"/>
          <w:szCs w:val="44"/>
        </w:rPr>
        <w:t>1</w:t>
      </w:r>
      <w:r w:rsidRPr="00F1564E">
        <w:rPr>
          <w:rFonts w:ascii="Times New Roman" w:hAnsi="Times New Roman"/>
          <w:sz w:val="44"/>
          <w:szCs w:val="44"/>
        </w:rPr>
        <w:t xml:space="preserve"> – June 30, 20</w:t>
      </w:r>
      <w:r>
        <w:rPr>
          <w:rFonts w:ascii="Times New Roman" w:hAnsi="Times New Roman"/>
          <w:sz w:val="44"/>
          <w:szCs w:val="44"/>
        </w:rPr>
        <w:t>2</w:t>
      </w:r>
      <w:r w:rsidR="00333929">
        <w:rPr>
          <w:rFonts w:ascii="Times New Roman" w:hAnsi="Times New Roman"/>
          <w:sz w:val="44"/>
          <w:szCs w:val="44"/>
        </w:rPr>
        <w:t>2</w:t>
      </w:r>
    </w:p>
    <w:p w14:paraId="7095DE36" w14:textId="77777777" w:rsidR="00F96303" w:rsidRDefault="00F96303" w:rsidP="00F96303">
      <w:pPr>
        <w:rPr>
          <w:rFonts w:ascii="Arial" w:hAnsi="Arial" w:cs="Arial"/>
          <w:sz w:val="44"/>
          <w:szCs w:val="44"/>
        </w:rPr>
      </w:pPr>
    </w:p>
    <w:p w14:paraId="407AB67A" w14:textId="77777777" w:rsidR="00F96303" w:rsidRDefault="00F96303" w:rsidP="00F96303">
      <w:pPr>
        <w:rPr>
          <w:rFonts w:ascii="Arial" w:hAnsi="Arial" w:cs="Arial"/>
          <w:sz w:val="44"/>
          <w:szCs w:val="44"/>
        </w:rPr>
      </w:pPr>
    </w:p>
    <w:p w14:paraId="3EB73FB6" w14:textId="77777777" w:rsidR="00F96303" w:rsidRDefault="00F96303" w:rsidP="00F96303">
      <w:pPr>
        <w:rPr>
          <w:rFonts w:ascii="Arial" w:hAnsi="Arial" w:cs="Arial"/>
        </w:rPr>
      </w:pPr>
    </w:p>
    <w:p w14:paraId="1713F758" w14:textId="614523A4" w:rsidR="00F96303" w:rsidRPr="00611159" w:rsidRDefault="00F96303" w:rsidP="00F96303">
      <w:pPr>
        <w:jc w:val="center"/>
        <w:rPr>
          <w:rFonts w:ascii="Arial" w:hAnsi="Arial" w:cs="Arial"/>
          <w:color w:val="FF0000"/>
          <w:sz w:val="28"/>
          <w:szCs w:val="28"/>
        </w:rPr>
      </w:pPr>
      <w:r w:rsidRPr="00611159">
        <w:rPr>
          <w:rFonts w:ascii="Arial" w:hAnsi="Arial" w:cs="Arial"/>
          <w:color w:val="FF0000"/>
          <w:sz w:val="28"/>
          <w:szCs w:val="28"/>
        </w:rPr>
        <w:t xml:space="preserve">Applications due - </w:t>
      </w:r>
      <w:r w:rsidRPr="007011D2">
        <w:rPr>
          <w:rFonts w:ascii="Arial" w:hAnsi="Arial" w:cs="Arial"/>
          <w:color w:val="FF0000"/>
          <w:sz w:val="28"/>
          <w:szCs w:val="28"/>
          <w:u w:val="single"/>
        </w:rPr>
        <w:t xml:space="preserve">4:00 PM, January </w:t>
      </w:r>
      <w:r w:rsidR="007011D2" w:rsidRPr="007011D2">
        <w:rPr>
          <w:rFonts w:ascii="Arial" w:hAnsi="Arial" w:cs="Arial"/>
          <w:color w:val="FF0000"/>
          <w:sz w:val="28"/>
          <w:szCs w:val="28"/>
          <w:u w:val="single"/>
        </w:rPr>
        <w:t>12</w:t>
      </w:r>
      <w:r w:rsidRPr="007011D2">
        <w:rPr>
          <w:rFonts w:ascii="Arial" w:hAnsi="Arial" w:cs="Arial"/>
          <w:color w:val="FF0000"/>
          <w:sz w:val="28"/>
          <w:szCs w:val="28"/>
          <w:u w:val="single"/>
        </w:rPr>
        <w:t>, 202</w:t>
      </w:r>
      <w:r w:rsidR="007011D2">
        <w:rPr>
          <w:rFonts w:ascii="Arial" w:hAnsi="Arial" w:cs="Arial"/>
          <w:color w:val="FF0000"/>
          <w:sz w:val="28"/>
          <w:szCs w:val="28"/>
          <w:u w:val="single"/>
        </w:rPr>
        <w:t>1</w:t>
      </w:r>
    </w:p>
    <w:p w14:paraId="73E2A32E" w14:textId="77777777" w:rsidR="00F96303" w:rsidRDefault="00F96303" w:rsidP="00F96303">
      <w:pPr>
        <w:rPr>
          <w:rFonts w:ascii="Arial" w:hAnsi="Arial" w:cs="Arial"/>
          <w:b/>
        </w:rPr>
      </w:pPr>
    </w:p>
    <w:p w14:paraId="589B231B" w14:textId="77777777" w:rsidR="006D745E" w:rsidRDefault="006D745E" w:rsidP="00F96303">
      <w:pPr>
        <w:ind w:firstLine="360"/>
        <w:rPr>
          <w:rFonts w:ascii="Times New Roman" w:hAnsi="Times New Roman"/>
          <w:sz w:val="44"/>
          <w:szCs w:val="44"/>
        </w:rPr>
      </w:pPr>
    </w:p>
    <w:p w14:paraId="529EA557" w14:textId="77777777" w:rsidR="005C0647" w:rsidRDefault="005C0647" w:rsidP="00F96303">
      <w:pPr>
        <w:ind w:firstLine="360"/>
        <w:rPr>
          <w:rFonts w:ascii="Times New Roman" w:hAnsi="Times New Roman"/>
          <w:sz w:val="44"/>
          <w:szCs w:val="44"/>
        </w:rPr>
      </w:pPr>
    </w:p>
    <w:p w14:paraId="2B39CEFA" w14:textId="77777777" w:rsidR="005C0647" w:rsidRDefault="005C0647" w:rsidP="00F96303">
      <w:pPr>
        <w:ind w:firstLine="360"/>
        <w:rPr>
          <w:rFonts w:ascii="Times New Roman" w:hAnsi="Times New Roman"/>
          <w:sz w:val="44"/>
          <w:szCs w:val="44"/>
        </w:rPr>
      </w:pPr>
    </w:p>
    <w:p w14:paraId="63C61486" w14:textId="77777777" w:rsidR="005C0647" w:rsidRDefault="005C0647" w:rsidP="00F96303">
      <w:pPr>
        <w:ind w:firstLine="360"/>
        <w:rPr>
          <w:rFonts w:ascii="Times New Roman" w:hAnsi="Times New Roman"/>
          <w:sz w:val="44"/>
          <w:szCs w:val="44"/>
        </w:rPr>
      </w:pPr>
    </w:p>
    <w:p w14:paraId="426733D5" w14:textId="5B88F896" w:rsidR="00055DCC" w:rsidRPr="00F1564E" w:rsidRDefault="00055DCC" w:rsidP="00055DCC">
      <w:pPr>
        <w:pageBreakBefore/>
        <w:autoSpaceDE w:val="0"/>
        <w:autoSpaceDN w:val="0"/>
        <w:adjustRightInd w:val="0"/>
        <w:jc w:val="center"/>
        <w:rPr>
          <w:rFonts w:ascii="Times New Roman" w:hAnsi="Times New Roman"/>
          <w:sz w:val="28"/>
          <w:szCs w:val="28"/>
        </w:rPr>
      </w:pPr>
      <w:r w:rsidRPr="00F1564E">
        <w:rPr>
          <w:rFonts w:ascii="Times New Roman" w:hAnsi="Times New Roman"/>
          <w:b/>
          <w:bCs/>
          <w:sz w:val="28"/>
          <w:szCs w:val="28"/>
        </w:rPr>
        <w:lastRenderedPageBreak/>
        <w:t xml:space="preserve">COMMUNITY DEVELOPMENT BLOCK GRANT </w:t>
      </w:r>
    </w:p>
    <w:p w14:paraId="0C3C4661" w14:textId="485BAEAE"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 xml:space="preserve">PROGRAM YEAR </w:t>
      </w:r>
      <w:r w:rsidR="005D6FB7">
        <w:rPr>
          <w:rFonts w:ascii="Times New Roman" w:hAnsi="Times New Roman"/>
          <w:b/>
          <w:bCs/>
          <w:sz w:val="28"/>
          <w:szCs w:val="28"/>
        </w:rPr>
        <w:t>2020-2021</w:t>
      </w:r>
    </w:p>
    <w:p w14:paraId="7F649C19" w14:textId="1699CC25" w:rsidR="00055DCC" w:rsidRPr="00F1564E" w:rsidRDefault="00055DCC" w:rsidP="00055DCC">
      <w:pPr>
        <w:autoSpaceDE w:val="0"/>
        <w:autoSpaceDN w:val="0"/>
        <w:adjustRightInd w:val="0"/>
        <w:jc w:val="center"/>
        <w:rPr>
          <w:rFonts w:ascii="Times New Roman" w:hAnsi="Times New Roman"/>
          <w:b/>
          <w:bCs/>
          <w:sz w:val="28"/>
          <w:szCs w:val="28"/>
        </w:rPr>
      </w:pPr>
      <w:r w:rsidRPr="00F1564E">
        <w:rPr>
          <w:rFonts w:ascii="Times New Roman" w:hAnsi="Times New Roman"/>
          <w:b/>
          <w:bCs/>
          <w:sz w:val="28"/>
          <w:szCs w:val="28"/>
        </w:rPr>
        <w:t>APPLICATION</w:t>
      </w:r>
    </w:p>
    <w:p w14:paraId="51C5795F" w14:textId="43497A6F" w:rsidR="00055DCC" w:rsidRPr="00F1564E" w:rsidRDefault="00180571" w:rsidP="00055DCC">
      <w:pPr>
        <w:autoSpaceDE w:val="0"/>
        <w:autoSpaceDN w:val="0"/>
        <w:adjustRightInd w:val="0"/>
        <w:rPr>
          <w:rFonts w:ascii="Times New Roman" w:hAnsi="Times New Roman"/>
          <w:bCs/>
          <w:sz w:val="22"/>
          <w:szCs w:val="22"/>
        </w:rPr>
      </w:pPr>
      <w:r>
        <w:rPr>
          <w:rFonts w:ascii="Times New Roman" w:hAnsi="Times New Roman"/>
          <w:b/>
          <w:noProof/>
          <w:sz w:val="56"/>
          <w:szCs w:val="56"/>
        </w:rPr>
        <w:drawing>
          <wp:anchor distT="0" distB="0" distL="114300" distR="114300" simplePos="0" relativeHeight="251666944" behindDoc="0" locked="0" layoutInCell="1" allowOverlap="1" wp14:anchorId="7B6A6AE1" wp14:editId="597D80B6">
            <wp:simplePos x="0" y="0"/>
            <wp:positionH relativeFrom="margin">
              <wp:posOffset>2505075</wp:posOffset>
            </wp:positionH>
            <wp:positionV relativeFrom="paragraph">
              <wp:posOffset>10795</wp:posOffset>
            </wp:positionV>
            <wp:extent cx="628650" cy="628650"/>
            <wp:effectExtent l="0" t="0" r="0" b="0"/>
            <wp:wrapNone/>
            <wp:docPr id="8" name="Picture 8"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E08F5" w14:textId="6AF4901C" w:rsidR="00055DCC" w:rsidRPr="00F1564E" w:rsidRDefault="00055DCC" w:rsidP="00055DCC">
      <w:pPr>
        <w:autoSpaceDE w:val="0"/>
        <w:autoSpaceDN w:val="0"/>
        <w:adjustRightInd w:val="0"/>
        <w:rPr>
          <w:rFonts w:ascii="Times New Roman" w:hAnsi="Times New Roman"/>
          <w:bCs/>
          <w:sz w:val="22"/>
          <w:szCs w:val="22"/>
        </w:rPr>
      </w:pPr>
    </w:p>
    <w:p w14:paraId="3E3A5182" w14:textId="77777777" w:rsidR="00055DCC" w:rsidRPr="00E76E8C" w:rsidRDefault="00055DCC" w:rsidP="00055DCC">
      <w:pPr>
        <w:autoSpaceDE w:val="0"/>
        <w:autoSpaceDN w:val="0"/>
        <w:adjustRightInd w:val="0"/>
        <w:rPr>
          <w:rFonts w:ascii="Times New Roman" w:hAnsi="Times New Roman"/>
          <w:b/>
          <w:bCs/>
        </w:rPr>
      </w:pPr>
    </w:p>
    <w:p w14:paraId="5E55AC09" w14:textId="77777777" w:rsidR="00055DCC" w:rsidRPr="00EE7EF9" w:rsidRDefault="00055DCC" w:rsidP="00395BB7">
      <w:pPr>
        <w:numPr>
          <w:ilvl w:val="0"/>
          <w:numId w:val="2"/>
        </w:numPr>
        <w:tabs>
          <w:tab w:val="clear" w:pos="1080"/>
          <w:tab w:val="num" w:pos="720"/>
        </w:tabs>
        <w:autoSpaceDE w:val="0"/>
        <w:autoSpaceDN w:val="0"/>
        <w:adjustRightInd w:val="0"/>
        <w:rPr>
          <w:rFonts w:ascii="Times New Roman" w:hAnsi="Times New Roman"/>
        </w:rPr>
      </w:pPr>
      <w:r w:rsidRPr="00EE7EF9">
        <w:rPr>
          <w:rFonts w:ascii="Times New Roman" w:hAnsi="Times New Roman"/>
          <w:b/>
        </w:rPr>
        <w:t>Application Instructions</w:t>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r w:rsidRPr="00EE7EF9">
        <w:rPr>
          <w:rFonts w:ascii="Times New Roman" w:hAnsi="Times New Roman"/>
        </w:rPr>
        <w:tab/>
      </w:r>
    </w:p>
    <w:p w14:paraId="17B5BDDF" w14:textId="77777777" w:rsidR="00017AC7" w:rsidRDefault="00017AC7" w:rsidP="00395BB7">
      <w:pPr>
        <w:numPr>
          <w:ilvl w:val="2"/>
          <w:numId w:val="2"/>
        </w:numPr>
        <w:autoSpaceDE w:val="0"/>
        <w:autoSpaceDN w:val="0"/>
        <w:adjustRightInd w:val="0"/>
        <w:ind w:firstLine="360"/>
        <w:rPr>
          <w:rFonts w:ascii="Times New Roman" w:hAnsi="Times New Roman"/>
        </w:rPr>
      </w:pPr>
      <w:r>
        <w:rPr>
          <w:rFonts w:ascii="Times New Roman" w:hAnsi="Times New Roman"/>
        </w:rPr>
        <w:t>Introduction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p w14:paraId="3241DD5E" w14:textId="07E503C1" w:rsidR="00055DCC" w:rsidRPr="00017AC7" w:rsidRDefault="00055DCC" w:rsidP="00017AC7">
      <w:pPr>
        <w:numPr>
          <w:ilvl w:val="2"/>
          <w:numId w:val="2"/>
        </w:numPr>
        <w:autoSpaceDE w:val="0"/>
        <w:autoSpaceDN w:val="0"/>
        <w:adjustRightInd w:val="0"/>
        <w:ind w:firstLine="360"/>
        <w:rPr>
          <w:rFonts w:ascii="Times New Roman" w:hAnsi="Times New Roman"/>
        </w:rPr>
      </w:pPr>
      <w:r w:rsidRPr="00017AC7">
        <w:rPr>
          <w:rFonts w:ascii="Times New Roman" w:hAnsi="Times New Roman"/>
        </w:rPr>
        <w:t>Federal HUD Regulations</w:t>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r w:rsidRPr="00017AC7">
        <w:rPr>
          <w:rFonts w:ascii="Times New Roman" w:hAnsi="Times New Roman"/>
        </w:rPr>
        <w:tab/>
      </w:r>
      <w:proofErr w:type="gramStart"/>
      <w:r w:rsidR="006E2C5A">
        <w:rPr>
          <w:rFonts w:ascii="Times New Roman" w:hAnsi="Times New Roman"/>
        </w:rPr>
        <w:tab/>
        <w:t>..</w:t>
      </w:r>
      <w:proofErr w:type="gramEnd"/>
      <w:r w:rsidR="006E2C5A">
        <w:rPr>
          <w:rFonts w:ascii="Times New Roman" w:hAnsi="Times New Roman"/>
        </w:rPr>
        <w:t>…</w:t>
      </w:r>
      <w:r w:rsidR="0048409E" w:rsidRPr="00017AC7">
        <w:rPr>
          <w:rFonts w:ascii="Times New Roman" w:hAnsi="Times New Roman"/>
        </w:rPr>
        <w:t>……………………………</w:t>
      </w:r>
      <w:r w:rsidR="00FC1C7F">
        <w:rPr>
          <w:rFonts w:ascii="Times New Roman" w:hAnsi="Times New Roman"/>
        </w:rPr>
        <w:t>…</w:t>
      </w:r>
      <w:r w:rsidR="0048409E" w:rsidRPr="00017AC7">
        <w:rPr>
          <w:rFonts w:ascii="Times New Roman" w:hAnsi="Times New Roman"/>
        </w:rPr>
        <w:t>3</w:t>
      </w:r>
      <w:r w:rsidRPr="00017AC7">
        <w:rPr>
          <w:rFonts w:ascii="Times New Roman" w:hAnsi="Times New Roman"/>
        </w:rPr>
        <w:tab/>
      </w:r>
      <w:r w:rsidRPr="00017AC7">
        <w:rPr>
          <w:rFonts w:ascii="Times New Roman" w:hAnsi="Times New Roman"/>
        </w:rPr>
        <w:tab/>
      </w:r>
    </w:p>
    <w:p w14:paraId="23D63252" w14:textId="7888B44E"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CDBG Goal</w:t>
      </w:r>
      <w:r w:rsidR="00E21247">
        <w:rPr>
          <w:rFonts w:ascii="Times New Roman" w:hAnsi="Times New Roman"/>
        </w:rPr>
        <w:t>s</w:t>
      </w:r>
      <w:r w:rsidR="007258A0" w:rsidRPr="001646E5">
        <w:rPr>
          <w:rFonts w:ascii="Times New Roman" w:hAnsi="Times New Roman"/>
        </w:rPr>
        <w:t xml:space="preserve"> </w:t>
      </w:r>
      <w:r w:rsidR="00FC1C7F">
        <w:rPr>
          <w:rFonts w:ascii="Times New Roman" w:hAnsi="Times New Roman"/>
        </w:rPr>
        <w:tab/>
      </w:r>
      <w:r w:rsidR="00D235FC">
        <w:rPr>
          <w:rFonts w:ascii="Times New Roman" w:hAnsi="Times New Roman"/>
        </w:rPr>
        <w:t xml:space="preserve"> </w:t>
      </w:r>
      <w:r w:rsidR="00D235FC">
        <w:rPr>
          <w:rFonts w:ascii="Times New Roman" w:hAnsi="Times New Roman"/>
        </w:rPr>
        <w:tab/>
      </w:r>
      <w:r w:rsidR="00D235FC">
        <w:rPr>
          <w:rFonts w:ascii="Times New Roman" w:hAnsi="Times New Roman"/>
        </w:rPr>
        <w:tab/>
      </w:r>
      <w:r w:rsidR="00D235FC">
        <w:rPr>
          <w:rFonts w:ascii="Times New Roman" w:hAnsi="Times New Roman"/>
        </w:rPr>
        <w:tab/>
      </w:r>
      <w:r w:rsidR="00D235FC">
        <w:rPr>
          <w:rFonts w:ascii="Times New Roman" w:hAnsi="Times New Roman"/>
        </w:rPr>
        <w:tab/>
      </w:r>
      <w:r w:rsidR="006E2C5A">
        <w:rPr>
          <w:rFonts w:ascii="Times New Roman" w:hAnsi="Times New Roman"/>
        </w:rPr>
        <w:tab/>
      </w:r>
      <w:r w:rsidR="006E2C5A">
        <w:rPr>
          <w:rFonts w:ascii="Times New Roman" w:hAnsi="Times New Roman"/>
        </w:rPr>
        <w:tab/>
      </w:r>
      <w:r w:rsidR="006E2C5A">
        <w:rPr>
          <w:rFonts w:ascii="Times New Roman" w:hAnsi="Times New Roman"/>
        </w:rPr>
        <w:tab/>
      </w:r>
      <w:r w:rsidR="006E2C5A">
        <w:rPr>
          <w:rFonts w:ascii="Times New Roman" w:hAnsi="Times New Roman"/>
        </w:rPr>
        <w:tab/>
      </w:r>
      <w:r w:rsidR="007258A0" w:rsidRPr="001646E5">
        <w:rPr>
          <w:rFonts w:ascii="Times New Roman" w:hAnsi="Times New Roman"/>
        </w:rPr>
        <w:t>…….</w:t>
      </w:r>
      <w:r w:rsidR="00862394">
        <w:rPr>
          <w:rFonts w:ascii="Times New Roman" w:hAnsi="Times New Roman"/>
        </w:rPr>
        <w:t>…….…………</w:t>
      </w:r>
      <w:r w:rsidR="00FC1C7F">
        <w:rPr>
          <w:rFonts w:ascii="Times New Roman" w:hAnsi="Times New Roman"/>
        </w:rPr>
        <w:t>……………</w:t>
      </w:r>
      <w:r w:rsidR="00935649">
        <w:rPr>
          <w:rFonts w:ascii="Times New Roman" w:hAnsi="Times New Roman"/>
        </w:rPr>
        <w:t>5</w:t>
      </w:r>
    </w:p>
    <w:p w14:paraId="6B553F17" w14:textId="20A6DF9A"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Application </w:t>
      </w:r>
      <w:r w:rsidR="008D396E" w:rsidRPr="001646E5">
        <w:rPr>
          <w:rFonts w:ascii="Times New Roman" w:hAnsi="Times New Roman"/>
        </w:rPr>
        <w:t>Guidelines</w:t>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48409E" w:rsidRPr="001646E5">
        <w:rPr>
          <w:rFonts w:ascii="Times New Roman" w:hAnsi="Times New Roman"/>
        </w:rPr>
        <w:tab/>
      </w:r>
      <w:r w:rsidR="00862394">
        <w:rPr>
          <w:rFonts w:ascii="Times New Roman" w:hAnsi="Times New Roman"/>
        </w:rPr>
        <w:t>………………………………….</w:t>
      </w:r>
      <w:r w:rsidR="00862394">
        <w:rPr>
          <w:rFonts w:ascii="Times New Roman" w:hAnsi="Times New Roman"/>
        </w:rPr>
        <w:tab/>
      </w:r>
      <w:r w:rsidR="00F52B8F">
        <w:rPr>
          <w:rFonts w:ascii="Times New Roman" w:hAnsi="Times New Roman"/>
        </w:rPr>
        <w:t>7</w:t>
      </w:r>
    </w:p>
    <w:p w14:paraId="40624440" w14:textId="67177035" w:rsidR="00055DCC" w:rsidRPr="001646E5" w:rsidRDefault="008D396E"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Deadlines</w:t>
      </w:r>
      <w:r w:rsidRPr="001646E5">
        <w:rPr>
          <w:rFonts w:ascii="Times New Roman" w:hAnsi="Times New Roman"/>
        </w:rPr>
        <w:tab/>
      </w:r>
      <w:r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r>
      <w:r w:rsidR="00055DCC" w:rsidRPr="001646E5">
        <w:rPr>
          <w:rFonts w:ascii="Times New Roman" w:hAnsi="Times New Roman"/>
        </w:rPr>
        <w:tab/>
        <w:t>…………………………………..</w:t>
      </w:r>
      <w:r w:rsidR="00F52B8F">
        <w:rPr>
          <w:rFonts w:ascii="Times New Roman" w:hAnsi="Times New Roman"/>
        </w:rPr>
        <w:t>8</w:t>
      </w:r>
    </w:p>
    <w:p w14:paraId="14E11E80" w14:textId="16235F4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Review Process</w:t>
      </w:r>
      <w:r w:rsidR="008D396E" w:rsidRPr="001646E5">
        <w:rPr>
          <w:rFonts w:ascii="Times New Roman" w:hAnsi="Times New Roman"/>
        </w:rPr>
        <w:t xml:space="preserve"> and Scoring</w:t>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26376B" w:rsidRPr="001646E5">
        <w:rPr>
          <w:rFonts w:ascii="Times New Roman" w:hAnsi="Times New Roman"/>
        </w:rPr>
        <w:tab/>
      </w:r>
      <w:r w:rsidR="00766A6E">
        <w:rPr>
          <w:rFonts w:ascii="Times New Roman" w:hAnsi="Times New Roman"/>
        </w:rPr>
        <w:t>………………………………….</w:t>
      </w:r>
      <w:r w:rsidR="00766A6E">
        <w:rPr>
          <w:rFonts w:ascii="Times New Roman" w:hAnsi="Times New Roman"/>
        </w:rPr>
        <w:tab/>
      </w:r>
      <w:r w:rsidR="00F52B8F">
        <w:rPr>
          <w:rFonts w:ascii="Times New Roman" w:hAnsi="Times New Roman"/>
        </w:rPr>
        <w:t>9</w:t>
      </w:r>
    </w:p>
    <w:p w14:paraId="1B5BC069" w14:textId="5F870C99"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Reservation of Rights</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…………………………………..1</w:t>
      </w:r>
      <w:r w:rsidR="0058099D">
        <w:rPr>
          <w:rFonts w:ascii="Times New Roman" w:hAnsi="Times New Roman"/>
        </w:rPr>
        <w:t>0</w:t>
      </w:r>
    </w:p>
    <w:p w14:paraId="29F1408E" w14:textId="37FACA17"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Post Award and Sub-Recip</w:t>
      </w:r>
      <w:r w:rsidR="00766A6E">
        <w:rPr>
          <w:rFonts w:ascii="Times New Roman" w:hAnsi="Times New Roman"/>
        </w:rPr>
        <w:t>ient Criteria</w:t>
      </w:r>
      <w:r w:rsidR="00766A6E">
        <w:rPr>
          <w:rFonts w:ascii="Times New Roman" w:hAnsi="Times New Roman"/>
        </w:rPr>
        <w:tab/>
      </w:r>
      <w:r w:rsidR="00766A6E">
        <w:rPr>
          <w:rFonts w:ascii="Times New Roman" w:hAnsi="Times New Roman"/>
        </w:rPr>
        <w:tab/>
        <w:t>………………………………….</w:t>
      </w:r>
      <w:r w:rsidR="00766A6E">
        <w:rPr>
          <w:rFonts w:ascii="Times New Roman" w:hAnsi="Times New Roman"/>
        </w:rPr>
        <w:tab/>
        <w:t>1</w:t>
      </w:r>
      <w:r w:rsidR="00B020DC">
        <w:rPr>
          <w:rFonts w:ascii="Times New Roman" w:hAnsi="Times New Roman"/>
        </w:rPr>
        <w:t>1</w:t>
      </w:r>
      <w:r w:rsidRPr="001646E5">
        <w:rPr>
          <w:rFonts w:ascii="Times New Roman" w:hAnsi="Times New Roman"/>
        </w:rPr>
        <w:tab/>
      </w:r>
      <w:r w:rsidRPr="001646E5">
        <w:rPr>
          <w:rFonts w:ascii="Times New Roman" w:hAnsi="Times New Roman"/>
        </w:rPr>
        <w:tab/>
      </w:r>
    </w:p>
    <w:p w14:paraId="27465B35" w14:textId="77777777" w:rsidR="00055DCC" w:rsidRPr="001646E5" w:rsidRDefault="00055DCC" w:rsidP="00055DCC">
      <w:pPr>
        <w:autoSpaceDE w:val="0"/>
        <w:autoSpaceDN w:val="0"/>
        <w:adjustRightInd w:val="0"/>
        <w:rPr>
          <w:rFonts w:ascii="Times New Roman" w:hAnsi="Times New Roman"/>
        </w:rPr>
      </w:pPr>
    </w:p>
    <w:p w14:paraId="5125CF01" w14:textId="6C09153D" w:rsidR="00055DCC" w:rsidRPr="001646E5" w:rsidRDefault="00055DCC" w:rsidP="00395BB7">
      <w:pPr>
        <w:numPr>
          <w:ilvl w:val="0"/>
          <w:numId w:val="2"/>
        </w:numPr>
        <w:tabs>
          <w:tab w:val="clear" w:pos="1080"/>
          <w:tab w:val="num" w:pos="720"/>
        </w:tabs>
        <w:autoSpaceDE w:val="0"/>
        <w:autoSpaceDN w:val="0"/>
        <w:adjustRightInd w:val="0"/>
        <w:rPr>
          <w:rFonts w:ascii="Times New Roman" w:hAnsi="Times New Roman"/>
        </w:rPr>
      </w:pPr>
      <w:r w:rsidRPr="001646E5">
        <w:rPr>
          <w:rFonts w:ascii="Times New Roman" w:hAnsi="Times New Roman"/>
          <w:b/>
        </w:rPr>
        <w:t>Social Service Application</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008D396E" w:rsidRPr="001646E5">
        <w:rPr>
          <w:rFonts w:ascii="Times New Roman" w:hAnsi="Times New Roman"/>
        </w:rPr>
        <w:tab/>
        <w:t>…………………………………..1</w:t>
      </w:r>
      <w:r w:rsidR="00B020DC">
        <w:rPr>
          <w:rFonts w:ascii="Times New Roman" w:hAnsi="Times New Roman"/>
        </w:rPr>
        <w:t>3</w:t>
      </w:r>
    </w:p>
    <w:p w14:paraId="32832F88" w14:textId="77777777" w:rsidR="00055DCC" w:rsidRPr="001646E5" w:rsidRDefault="00055DCC" w:rsidP="00055DCC">
      <w:pPr>
        <w:autoSpaceDE w:val="0"/>
        <w:autoSpaceDN w:val="0"/>
        <w:adjustRightInd w:val="0"/>
        <w:ind w:left="360"/>
        <w:rPr>
          <w:rFonts w:ascii="Times New Roman" w:hAnsi="Times New Roman"/>
        </w:rPr>
      </w:pPr>
    </w:p>
    <w:p w14:paraId="6DC349E6" w14:textId="74E013C3" w:rsidR="00055DCC" w:rsidRPr="001646E5" w:rsidRDefault="00055DCC" w:rsidP="00055DCC">
      <w:pPr>
        <w:autoSpaceDE w:val="0"/>
        <w:autoSpaceDN w:val="0"/>
        <w:adjustRightInd w:val="0"/>
        <w:ind w:left="720"/>
        <w:rPr>
          <w:rFonts w:ascii="Times New Roman" w:hAnsi="Times New Roman"/>
        </w:rPr>
      </w:pPr>
      <w:r w:rsidRPr="001646E5">
        <w:rPr>
          <w:rFonts w:ascii="Times New Roman" w:hAnsi="Times New Roman"/>
        </w:rPr>
        <w:t>Required Document Checklist</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3</w:t>
      </w:r>
    </w:p>
    <w:p w14:paraId="77F6E00E" w14:textId="0480A69F"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Cover Page</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4</w:t>
      </w:r>
    </w:p>
    <w:p w14:paraId="54FE81AE" w14:textId="7D9916D0"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Worksheet</w:t>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r>
      <w:r w:rsidRPr="001646E5">
        <w:rPr>
          <w:rFonts w:ascii="Times New Roman" w:hAnsi="Times New Roman"/>
        </w:rPr>
        <w:tab/>
        <w:t>………………………………….</w:t>
      </w:r>
      <w:r w:rsidRPr="001646E5">
        <w:rPr>
          <w:rFonts w:ascii="Times New Roman" w:hAnsi="Times New Roman"/>
        </w:rPr>
        <w:tab/>
        <w:t>1</w:t>
      </w:r>
      <w:r w:rsidR="00B020DC">
        <w:rPr>
          <w:rFonts w:ascii="Times New Roman" w:hAnsi="Times New Roman"/>
        </w:rPr>
        <w:t>5</w:t>
      </w:r>
    </w:p>
    <w:p w14:paraId="42C1CF25" w14:textId="2794A216" w:rsidR="008D396E"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Social Service Narrative</w:t>
      </w:r>
      <w:r w:rsidR="00142318" w:rsidRPr="001646E5">
        <w:rPr>
          <w:rFonts w:ascii="Times New Roman" w:hAnsi="Times New Roman"/>
        </w:rPr>
        <w:t xml:space="preserve"> Questions</w:t>
      </w:r>
      <w:r w:rsidR="00766A6E">
        <w:rPr>
          <w:rFonts w:ascii="Times New Roman" w:hAnsi="Times New Roman"/>
        </w:rPr>
        <w:tab/>
      </w:r>
      <w:r w:rsidR="00766A6E">
        <w:rPr>
          <w:rFonts w:ascii="Times New Roman" w:hAnsi="Times New Roman"/>
        </w:rPr>
        <w:tab/>
      </w:r>
      <w:r w:rsidR="00766A6E">
        <w:rPr>
          <w:rFonts w:ascii="Times New Roman" w:hAnsi="Times New Roman"/>
        </w:rPr>
        <w:tab/>
      </w:r>
      <w:proofErr w:type="gramStart"/>
      <w:r w:rsidR="00766A6E">
        <w:rPr>
          <w:rFonts w:ascii="Times New Roman" w:hAnsi="Times New Roman"/>
        </w:rPr>
        <w:t>…..</w:t>
      </w:r>
      <w:proofErr w:type="gramEnd"/>
      <w:r w:rsidR="00766A6E">
        <w:rPr>
          <w:rFonts w:ascii="Times New Roman" w:hAnsi="Times New Roman"/>
        </w:rPr>
        <w:t>……………………………...</w:t>
      </w:r>
      <w:r w:rsidR="00766A6E">
        <w:rPr>
          <w:rFonts w:ascii="Times New Roman" w:hAnsi="Times New Roman"/>
        </w:rPr>
        <w:tab/>
        <w:t>1</w:t>
      </w:r>
      <w:r w:rsidR="00B020DC">
        <w:rPr>
          <w:rFonts w:ascii="Times New Roman" w:hAnsi="Times New Roman"/>
        </w:rPr>
        <w:t>7</w:t>
      </w:r>
    </w:p>
    <w:p w14:paraId="20349D9A" w14:textId="798A9A42" w:rsidR="00055DCC" w:rsidRPr="001646E5" w:rsidRDefault="00055DCC" w:rsidP="00395BB7">
      <w:pPr>
        <w:numPr>
          <w:ilvl w:val="2"/>
          <w:numId w:val="2"/>
        </w:numPr>
        <w:autoSpaceDE w:val="0"/>
        <w:autoSpaceDN w:val="0"/>
        <w:adjustRightInd w:val="0"/>
        <w:ind w:firstLine="360"/>
        <w:rPr>
          <w:rFonts w:ascii="Times New Roman" w:hAnsi="Times New Roman"/>
        </w:rPr>
      </w:pPr>
      <w:r w:rsidRPr="001646E5">
        <w:rPr>
          <w:rFonts w:ascii="Times New Roman" w:hAnsi="Times New Roman"/>
        </w:rPr>
        <w:t xml:space="preserve">Budget: Revenues and Expenditure </w:t>
      </w:r>
      <w:r w:rsidR="008D396E" w:rsidRPr="001646E5">
        <w:rPr>
          <w:rFonts w:ascii="Times New Roman" w:hAnsi="Times New Roman"/>
        </w:rPr>
        <w:t xml:space="preserve">- </w:t>
      </w:r>
      <w:r w:rsidR="008D396E" w:rsidRPr="001646E5">
        <w:rPr>
          <w:rFonts w:ascii="Times New Roman" w:hAnsi="Times New Roman"/>
          <w:i/>
        </w:rPr>
        <w:t>Excel Spreadsheet attached separately</w:t>
      </w:r>
      <w:r w:rsidR="00766A6E">
        <w:rPr>
          <w:rFonts w:ascii="Times New Roman" w:hAnsi="Times New Roman"/>
        </w:rPr>
        <w:t xml:space="preserve"> ...1</w:t>
      </w:r>
      <w:r w:rsidR="00B020DC">
        <w:rPr>
          <w:rFonts w:ascii="Times New Roman" w:hAnsi="Times New Roman"/>
        </w:rPr>
        <w:t>8</w:t>
      </w:r>
    </w:p>
    <w:p w14:paraId="1D8EEAA6" w14:textId="01FA71B5" w:rsidR="008D396E" w:rsidRDefault="008D396E" w:rsidP="00395BB7">
      <w:pPr>
        <w:numPr>
          <w:ilvl w:val="2"/>
          <w:numId w:val="2"/>
        </w:numPr>
        <w:ind w:firstLine="360"/>
        <w:rPr>
          <w:rFonts w:ascii="Times New Roman" w:hAnsi="Times New Roman"/>
        </w:rPr>
      </w:pPr>
      <w:r w:rsidRPr="001646E5">
        <w:rPr>
          <w:rFonts w:ascii="Times New Roman" w:hAnsi="Times New Roman"/>
        </w:rPr>
        <w:t>Social Servi</w:t>
      </w:r>
      <w:r w:rsidR="009F1CC3" w:rsidRPr="001646E5">
        <w:rPr>
          <w:rFonts w:ascii="Times New Roman" w:hAnsi="Times New Roman"/>
        </w:rPr>
        <w:t>ce Summary</w:t>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9F1CC3" w:rsidRPr="001646E5">
        <w:rPr>
          <w:rFonts w:ascii="Times New Roman" w:hAnsi="Times New Roman"/>
        </w:rPr>
        <w:tab/>
      </w:r>
      <w:r w:rsidR="00766A6E">
        <w:rPr>
          <w:rFonts w:ascii="Times New Roman" w:hAnsi="Times New Roman"/>
        </w:rPr>
        <w:t>…………………………………..</w:t>
      </w:r>
      <w:r w:rsidR="00B020DC">
        <w:rPr>
          <w:rFonts w:ascii="Times New Roman" w:hAnsi="Times New Roman"/>
        </w:rPr>
        <w:t>19</w:t>
      </w:r>
    </w:p>
    <w:p w14:paraId="0ECCA3A5" w14:textId="77777777" w:rsidR="00672382" w:rsidRDefault="00672382" w:rsidP="00672382">
      <w:pPr>
        <w:rPr>
          <w:rFonts w:ascii="Times New Roman" w:hAnsi="Times New Roman"/>
        </w:rPr>
      </w:pPr>
    </w:p>
    <w:p w14:paraId="5BAEB367" w14:textId="77777777" w:rsidR="00672382" w:rsidRDefault="00672382" w:rsidP="00672382">
      <w:pPr>
        <w:rPr>
          <w:rFonts w:ascii="Times New Roman" w:hAnsi="Times New Roman"/>
        </w:rPr>
      </w:pPr>
    </w:p>
    <w:p w14:paraId="582554AD" w14:textId="77777777" w:rsidR="00672382" w:rsidRDefault="00672382" w:rsidP="00672382">
      <w:pPr>
        <w:rPr>
          <w:rFonts w:ascii="Times New Roman" w:hAnsi="Times New Roman"/>
        </w:rPr>
      </w:pPr>
    </w:p>
    <w:p w14:paraId="2B2E5E05" w14:textId="77777777" w:rsidR="00672382" w:rsidRDefault="00672382" w:rsidP="00672382">
      <w:pPr>
        <w:rPr>
          <w:rFonts w:ascii="Times New Roman" w:hAnsi="Times New Roman"/>
        </w:rPr>
      </w:pPr>
    </w:p>
    <w:p w14:paraId="2CD9B23F" w14:textId="77777777" w:rsidR="00672382" w:rsidRDefault="00672382" w:rsidP="00672382">
      <w:pPr>
        <w:rPr>
          <w:rFonts w:ascii="Times New Roman" w:hAnsi="Times New Roman"/>
        </w:rPr>
      </w:pPr>
    </w:p>
    <w:p w14:paraId="3697D8DA" w14:textId="77777777" w:rsidR="00672382" w:rsidRDefault="00672382" w:rsidP="00672382">
      <w:pPr>
        <w:rPr>
          <w:rFonts w:ascii="Times New Roman" w:hAnsi="Times New Roman"/>
        </w:rPr>
      </w:pPr>
    </w:p>
    <w:p w14:paraId="7A670559" w14:textId="77777777" w:rsidR="00672382" w:rsidRDefault="00672382" w:rsidP="00672382">
      <w:pPr>
        <w:rPr>
          <w:rFonts w:ascii="Times New Roman" w:hAnsi="Times New Roman"/>
        </w:rPr>
      </w:pPr>
    </w:p>
    <w:p w14:paraId="5D452596" w14:textId="77777777" w:rsidR="00672382" w:rsidRDefault="00672382" w:rsidP="00672382">
      <w:pPr>
        <w:rPr>
          <w:rFonts w:ascii="Times New Roman" w:hAnsi="Times New Roman"/>
        </w:rPr>
      </w:pPr>
    </w:p>
    <w:p w14:paraId="40BFC7E1" w14:textId="77777777" w:rsidR="00672382" w:rsidRDefault="00672382" w:rsidP="00672382">
      <w:pPr>
        <w:rPr>
          <w:rFonts w:ascii="Times New Roman" w:hAnsi="Times New Roman"/>
        </w:rPr>
      </w:pPr>
    </w:p>
    <w:p w14:paraId="1863DB28" w14:textId="77777777" w:rsidR="00672382" w:rsidRDefault="00672382" w:rsidP="00672382">
      <w:pPr>
        <w:rPr>
          <w:rFonts w:ascii="Times New Roman" w:hAnsi="Times New Roman"/>
        </w:rPr>
      </w:pPr>
    </w:p>
    <w:p w14:paraId="49DB4DE5" w14:textId="251AD40C" w:rsidR="00672382" w:rsidRDefault="00672382" w:rsidP="00672382">
      <w:pPr>
        <w:rPr>
          <w:rFonts w:ascii="Times New Roman" w:hAnsi="Times New Roman"/>
        </w:rPr>
      </w:pPr>
    </w:p>
    <w:p w14:paraId="7D482527" w14:textId="34F1CEF0" w:rsidR="00672382" w:rsidRDefault="00672382" w:rsidP="00672382">
      <w:pPr>
        <w:rPr>
          <w:rFonts w:ascii="Times New Roman" w:hAnsi="Times New Roman"/>
        </w:rPr>
      </w:pPr>
    </w:p>
    <w:p w14:paraId="53C636A3" w14:textId="2D5C808C" w:rsidR="00672382" w:rsidRDefault="00672382" w:rsidP="00672382">
      <w:pPr>
        <w:rPr>
          <w:rFonts w:ascii="Times New Roman" w:hAnsi="Times New Roman"/>
        </w:rPr>
      </w:pPr>
    </w:p>
    <w:p w14:paraId="762AF396" w14:textId="77777777" w:rsidR="00672382" w:rsidRDefault="00672382" w:rsidP="00672382">
      <w:pPr>
        <w:rPr>
          <w:rFonts w:ascii="Times New Roman" w:hAnsi="Times New Roman"/>
        </w:rPr>
      </w:pPr>
    </w:p>
    <w:p w14:paraId="68CFC2AB" w14:textId="77777777" w:rsidR="00672382" w:rsidRDefault="00672382" w:rsidP="00672382">
      <w:pPr>
        <w:rPr>
          <w:rFonts w:ascii="Times New Roman" w:hAnsi="Times New Roman"/>
        </w:rPr>
      </w:pPr>
    </w:p>
    <w:p w14:paraId="056BF9A9" w14:textId="77777777" w:rsidR="00672382" w:rsidRDefault="00672382" w:rsidP="00672382">
      <w:pPr>
        <w:rPr>
          <w:rFonts w:ascii="Times New Roman" w:hAnsi="Times New Roman"/>
        </w:rPr>
      </w:pPr>
    </w:p>
    <w:p w14:paraId="1A556C36" w14:textId="77777777" w:rsidR="00672382" w:rsidRDefault="00672382" w:rsidP="00672382">
      <w:pPr>
        <w:rPr>
          <w:rFonts w:ascii="Times New Roman" w:hAnsi="Times New Roman"/>
        </w:rPr>
      </w:pPr>
    </w:p>
    <w:p w14:paraId="5A2526B6" w14:textId="77777777" w:rsidR="00672382" w:rsidRDefault="00672382" w:rsidP="00672382">
      <w:pPr>
        <w:rPr>
          <w:rFonts w:ascii="Times New Roman" w:hAnsi="Times New Roman"/>
        </w:rPr>
      </w:pPr>
    </w:p>
    <w:p w14:paraId="5E4AFED0" w14:textId="77777777" w:rsidR="00672382" w:rsidRDefault="00672382" w:rsidP="00672382">
      <w:pPr>
        <w:rPr>
          <w:rFonts w:ascii="Times New Roman" w:hAnsi="Times New Roman"/>
        </w:rPr>
      </w:pPr>
    </w:p>
    <w:p w14:paraId="7E1E6493" w14:textId="77777777" w:rsidR="00672382" w:rsidRDefault="00672382" w:rsidP="00672382">
      <w:pPr>
        <w:rPr>
          <w:rFonts w:ascii="Times New Roman" w:hAnsi="Times New Roman"/>
        </w:rPr>
      </w:pPr>
    </w:p>
    <w:p w14:paraId="6F0554A2" w14:textId="77777777" w:rsidR="00672382" w:rsidRDefault="00672382" w:rsidP="00672382">
      <w:pPr>
        <w:rPr>
          <w:rFonts w:ascii="Times New Roman" w:hAnsi="Times New Roman"/>
        </w:rPr>
      </w:pPr>
    </w:p>
    <w:p w14:paraId="3A8CC729" w14:textId="77777777" w:rsidR="00055DCC" w:rsidRDefault="00055DCC" w:rsidP="008057CE">
      <w:pPr>
        <w:numPr>
          <w:ilvl w:val="0"/>
          <w:numId w:val="26"/>
        </w:numPr>
        <w:autoSpaceDE w:val="0"/>
        <w:autoSpaceDN w:val="0"/>
        <w:adjustRightInd w:val="0"/>
        <w:outlineLvl w:val="3"/>
        <w:rPr>
          <w:rFonts w:ascii="Times New Roman" w:hAnsi="Times New Roman"/>
          <w:b/>
          <w:bCs/>
          <w:sz w:val="32"/>
          <w:szCs w:val="32"/>
        </w:rPr>
      </w:pPr>
      <w:r>
        <w:rPr>
          <w:rFonts w:ascii="Times New Roman" w:hAnsi="Times New Roman"/>
          <w:b/>
          <w:bCs/>
        </w:rPr>
        <w:br w:type="page"/>
      </w:r>
      <w:r>
        <w:rPr>
          <w:rFonts w:ascii="Times New Roman" w:hAnsi="Times New Roman"/>
          <w:b/>
          <w:bCs/>
          <w:sz w:val="32"/>
          <w:szCs w:val="32"/>
        </w:rPr>
        <w:lastRenderedPageBreak/>
        <w:t>APPLICATION INSTRUCTIONS</w:t>
      </w:r>
    </w:p>
    <w:p w14:paraId="45C1308F" w14:textId="77777777" w:rsidR="00C3212E" w:rsidRDefault="00C3212E" w:rsidP="00C3212E">
      <w:pPr>
        <w:pStyle w:val="ListParagraph"/>
        <w:numPr>
          <w:ilvl w:val="0"/>
          <w:numId w:val="36"/>
        </w:numPr>
        <w:autoSpaceDE w:val="0"/>
        <w:autoSpaceDN w:val="0"/>
        <w:adjustRightInd w:val="0"/>
        <w:spacing w:before="240"/>
        <w:jc w:val="both"/>
        <w:rPr>
          <w:rFonts w:ascii="Times New Roman" w:hAnsi="Times New Roman"/>
          <w:b/>
          <w:bCs/>
        </w:rPr>
      </w:pPr>
      <w:r w:rsidRPr="00C3212E">
        <w:rPr>
          <w:rFonts w:ascii="Times New Roman" w:hAnsi="Times New Roman"/>
          <w:b/>
          <w:bCs/>
        </w:rPr>
        <w:t>INTRODUCTION</w:t>
      </w:r>
    </w:p>
    <w:p w14:paraId="1F70AE6D" w14:textId="77777777" w:rsidR="00C3212E" w:rsidRPr="00C3212E" w:rsidRDefault="00C3212E" w:rsidP="00C3212E">
      <w:pPr>
        <w:pStyle w:val="ListParagraph"/>
        <w:autoSpaceDE w:val="0"/>
        <w:autoSpaceDN w:val="0"/>
        <w:adjustRightInd w:val="0"/>
        <w:spacing w:before="240"/>
        <w:ind w:left="780"/>
        <w:jc w:val="both"/>
        <w:rPr>
          <w:rFonts w:ascii="Times New Roman" w:hAnsi="Times New Roman"/>
          <w:b/>
          <w:bCs/>
        </w:rPr>
      </w:pPr>
    </w:p>
    <w:p w14:paraId="40E04238" w14:textId="28F26F9A" w:rsidR="005C0647" w:rsidRPr="002A3FFA" w:rsidRDefault="005C0647" w:rsidP="005C0647">
      <w:pPr>
        <w:autoSpaceDE w:val="0"/>
        <w:autoSpaceDN w:val="0"/>
        <w:adjustRightInd w:val="0"/>
        <w:ind w:left="720"/>
        <w:jc w:val="both"/>
        <w:outlineLvl w:val="3"/>
        <w:rPr>
          <w:rStyle w:val="InitialStyle"/>
          <w:rFonts w:ascii="Times New Roman" w:hAnsi="Times New Roman"/>
        </w:rPr>
      </w:pPr>
      <w:r w:rsidRPr="002A3FFA">
        <w:rPr>
          <w:rStyle w:val="InitialStyle"/>
          <w:rFonts w:ascii="Times New Roman" w:hAnsi="Times New Roman"/>
        </w:rPr>
        <w:t xml:space="preserve">The Public Service Program provides funding to local public service agencies that provide a direct benefit to the citizens of </w:t>
      </w:r>
      <w:r w:rsidR="003B45B9">
        <w:rPr>
          <w:rStyle w:val="InitialStyle"/>
          <w:rFonts w:ascii="Times New Roman" w:hAnsi="Times New Roman"/>
        </w:rPr>
        <w:t>Bridgton</w:t>
      </w:r>
      <w:r w:rsidRPr="002A3FFA">
        <w:rPr>
          <w:rStyle w:val="InitialStyle"/>
          <w:rFonts w:ascii="Times New Roman" w:hAnsi="Times New Roman"/>
        </w:rPr>
        <w:t xml:space="preserve">.  The grant funds provide funding for operating expenses, equipment, and program materials for public service programs.  Past funded programs include adult/child recreation scholarships, senior services, and domestic violence services. </w:t>
      </w:r>
      <w:r w:rsidRPr="002A3FFA">
        <w:rPr>
          <w:rFonts w:ascii="Times New Roman" w:hAnsi="Times New Roman"/>
          <w:bCs/>
        </w:rPr>
        <w:t xml:space="preserve">The CDBG funds should </w:t>
      </w:r>
      <w:proofErr w:type="gramStart"/>
      <w:r w:rsidRPr="002A3FFA">
        <w:rPr>
          <w:rFonts w:ascii="Times New Roman" w:hAnsi="Times New Roman"/>
          <w:bCs/>
        </w:rPr>
        <w:t>be seen as</w:t>
      </w:r>
      <w:proofErr w:type="gramEnd"/>
      <w:r w:rsidRPr="002A3FFA">
        <w:rPr>
          <w:rFonts w:ascii="Times New Roman" w:hAnsi="Times New Roman"/>
          <w:bCs/>
        </w:rPr>
        <w:t xml:space="preserve"> seed money for starting or expanding innovative programs. Our goal in funding a program is to help get it off the ground or successfully expand. </w:t>
      </w:r>
      <w:r w:rsidRPr="002A3FFA">
        <w:rPr>
          <w:rFonts w:ascii="Times New Roman" w:hAnsi="Times New Roman"/>
          <w:bCs/>
          <w:i/>
          <w:u w:val="single"/>
        </w:rPr>
        <w:t>We strongly encourage new and innovative programs to apply for the 2020-2021 round of CDBG funding</w:t>
      </w:r>
      <w:r w:rsidRPr="002A3FFA">
        <w:rPr>
          <w:rFonts w:ascii="Times New Roman" w:hAnsi="Times New Roman"/>
          <w:bCs/>
        </w:rPr>
        <w:t xml:space="preserve">. </w:t>
      </w:r>
      <w:r w:rsidRPr="002A3FFA">
        <w:rPr>
          <w:rStyle w:val="InitialStyle"/>
          <w:rFonts w:ascii="Times New Roman" w:hAnsi="Times New Roman"/>
        </w:rPr>
        <w:t>If you are planning to apply for funding of an eligible activity under the Community Development Block Grant Program for an agency, please note:</w:t>
      </w:r>
    </w:p>
    <w:p w14:paraId="76594824" w14:textId="29F3FB59" w:rsidR="005C0647" w:rsidRPr="003B45B9" w:rsidRDefault="005C0647" w:rsidP="00180571">
      <w:pPr>
        <w:pStyle w:val="DefaultText"/>
        <w:ind w:left="2070" w:hanging="270"/>
        <w:rPr>
          <w:rStyle w:val="InitialStyle"/>
          <w:rFonts w:ascii="Tahoma" w:hAnsi="Tahoma"/>
          <w:snapToGrid/>
          <w:szCs w:val="24"/>
        </w:rPr>
      </w:pPr>
      <w:r w:rsidRPr="003B45B9">
        <w:rPr>
          <w:rStyle w:val="InitialStyle"/>
          <w:szCs w:val="24"/>
        </w:rPr>
        <w:sym w:font="Symbol" w:char="F0B7"/>
      </w:r>
      <w:r w:rsidRPr="003B45B9">
        <w:rPr>
          <w:rStyle w:val="InitialStyle"/>
          <w:szCs w:val="24"/>
        </w:rPr>
        <w:t xml:space="preserve">  Applications </w:t>
      </w:r>
      <w:r w:rsidRPr="003B45B9">
        <w:rPr>
          <w:rStyle w:val="InitialStyle"/>
          <w:szCs w:val="24"/>
          <w:u w:val="single"/>
        </w:rPr>
        <w:t>will only be accepted</w:t>
      </w:r>
      <w:r w:rsidRPr="003B45B9">
        <w:rPr>
          <w:rStyle w:val="InitialStyle"/>
          <w:szCs w:val="24"/>
        </w:rPr>
        <w:t xml:space="preserve"> from non-profit organizations</w:t>
      </w:r>
      <w:r w:rsidR="00365A96" w:rsidRPr="003B45B9">
        <w:rPr>
          <w:rStyle w:val="InitialStyle"/>
          <w:szCs w:val="24"/>
        </w:rPr>
        <w:t xml:space="preserve"> or </w:t>
      </w:r>
      <w:r w:rsidR="003B45B9" w:rsidRPr="003B45B9">
        <w:rPr>
          <w:rStyle w:val="InitialStyle"/>
          <w:szCs w:val="24"/>
        </w:rPr>
        <w:t>Town of Bridgton</w:t>
      </w:r>
      <w:r w:rsidR="00365A96" w:rsidRPr="003B45B9">
        <w:rPr>
          <w:rStyle w:val="InitialStyle"/>
          <w:szCs w:val="24"/>
        </w:rPr>
        <w:t xml:space="preserve"> departments</w:t>
      </w:r>
      <w:r w:rsidRPr="003B45B9">
        <w:rPr>
          <w:rStyle w:val="InitialStyle"/>
          <w:szCs w:val="24"/>
        </w:rPr>
        <w:t>.</w:t>
      </w:r>
    </w:p>
    <w:p w14:paraId="5A317933" w14:textId="77777777" w:rsidR="005C0647" w:rsidRPr="003B45B9" w:rsidRDefault="005C0647" w:rsidP="005C0647">
      <w:pPr>
        <w:pStyle w:val="DefaultText"/>
        <w:ind w:left="1080" w:firstLine="720"/>
        <w:rPr>
          <w:rStyle w:val="InitialStyle"/>
          <w:szCs w:val="24"/>
        </w:rPr>
      </w:pPr>
      <w:r w:rsidRPr="003B45B9">
        <w:rPr>
          <w:rStyle w:val="InitialStyle"/>
          <w:szCs w:val="24"/>
        </w:rPr>
        <w:sym w:font="Symbol" w:char="F0B7"/>
      </w:r>
      <w:r w:rsidRPr="003B45B9">
        <w:rPr>
          <w:rStyle w:val="InitialStyle"/>
          <w:szCs w:val="24"/>
        </w:rPr>
        <w:t xml:space="preserve">  All requests submitted will be in competition for funding.</w:t>
      </w:r>
    </w:p>
    <w:p w14:paraId="37037790" w14:textId="77777777" w:rsidR="005C0647" w:rsidRPr="003B45B9" w:rsidRDefault="005C0647" w:rsidP="005C0647">
      <w:pPr>
        <w:pStyle w:val="DefaultText"/>
        <w:ind w:left="1080" w:firstLine="720"/>
        <w:rPr>
          <w:rStyle w:val="InitialStyle"/>
          <w:szCs w:val="24"/>
        </w:rPr>
      </w:pPr>
      <w:r w:rsidRPr="003B45B9">
        <w:rPr>
          <w:rStyle w:val="InitialStyle"/>
          <w:szCs w:val="24"/>
        </w:rPr>
        <w:sym w:font="Symbol" w:char="F0B7"/>
      </w:r>
      <w:r w:rsidRPr="003B45B9">
        <w:rPr>
          <w:rStyle w:val="InitialStyle"/>
          <w:szCs w:val="24"/>
        </w:rPr>
        <w:t xml:space="preserve">  Matching funds may be a deciding factor in a recommendation for funding.</w:t>
      </w:r>
    </w:p>
    <w:p w14:paraId="1B0EA795" w14:textId="77777777" w:rsidR="005C0647" w:rsidRPr="003B45B9" w:rsidRDefault="005C0647" w:rsidP="005C0647">
      <w:pPr>
        <w:pStyle w:val="DefaultText"/>
        <w:ind w:left="1080" w:firstLine="720"/>
        <w:rPr>
          <w:rStyle w:val="InitialStyle"/>
          <w:rFonts w:ascii="Arial" w:hAnsi="Arial"/>
          <w:i/>
          <w:sz w:val="22"/>
          <w:szCs w:val="22"/>
        </w:rPr>
      </w:pPr>
      <w:r w:rsidRPr="003B45B9">
        <w:rPr>
          <w:rStyle w:val="InitialStyle"/>
          <w:szCs w:val="24"/>
        </w:rPr>
        <w:sym w:font="Symbol" w:char="F0B7"/>
      </w:r>
      <w:r w:rsidRPr="003B45B9">
        <w:rPr>
          <w:rStyle w:val="InitialStyle"/>
          <w:szCs w:val="24"/>
        </w:rPr>
        <w:t xml:space="preserve">  A separate proposal must be submitted for each proposed funding request</w:t>
      </w:r>
      <w:r w:rsidRPr="003B45B9">
        <w:rPr>
          <w:rStyle w:val="InitialStyle"/>
          <w:rFonts w:ascii="Arial" w:hAnsi="Arial"/>
          <w:i/>
          <w:sz w:val="22"/>
          <w:szCs w:val="22"/>
        </w:rPr>
        <w:t>.</w:t>
      </w:r>
    </w:p>
    <w:p w14:paraId="1C3FB18F" w14:textId="77777777" w:rsidR="00055DCC" w:rsidRPr="00F1564E" w:rsidRDefault="00C3212E" w:rsidP="00055DCC">
      <w:pPr>
        <w:autoSpaceDE w:val="0"/>
        <w:autoSpaceDN w:val="0"/>
        <w:adjustRightInd w:val="0"/>
        <w:spacing w:before="240"/>
        <w:ind w:left="720" w:hanging="360"/>
        <w:jc w:val="both"/>
        <w:rPr>
          <w:rFonts w:ascii="Times New Roman" w:hAnsi="Times New Roman"/>
        </w:rPr>
      </w:pPr>
      <w:r>
        <w:rPr>
          <w:rFonts w:ascii="Times New Roman" w:hAnsi="Times New Roman"/>
          <w:b/>
          <w:bCs/>
        </w:rPr>
        <w:t xml:space="preserve">B. </w:t>
      </w:r>
      <w:r>
        <w:rPr>
          <w:rFonts w:ascii="Times New Roman" w:hAnsi="Times New Roman"/>
          <w:b/>
          <w:bCs/>
        </w:rPr>
        <w:tab/>
      </w:r>
      <w:r w:rsidR="00055DCC">
        <w:rPr>
          <w:rFonts w:ascii="Times New Roman" w:hAnsi="Times New Roman"/>
          <w:b/>
          <w:bCs/>
        </w:rPr>
        <w:t>FEDERAL</w:t>
      </w:r>
      <w:r w:rsidR="00055DCC" w:rsidRPr="00F1564E">
        <w:rPr>
          <w:rFonts w:ascii="Times New Roman" w:hAnsi="Times New Roman"/>
          <w:b/>
          <w:bCs/>
        </w:rPr>
        <w:t xml:space="preserve"> </w:t>
      </w:r>
      <w:r w:rsidR="00055DCC">
        <w:rPr>
          <w:rFonts w:ascii="Times New Roman" w:hAnsi="Times New Roman"/>
          <w:b/>
          <w:bCs/>
        </w:rPr>
        <w:t>HUD REGULATIONS</w:t>
      </w:r>
    </w:p>
    <w:p w14:paraId="528B77CA" w14:textId="77777777" w:rsidR="00055DCC" w:rsidRDefault="00055DCC" w:rsidP="00395BB7">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National Objectives</w:t>
      </w:r>
      <w:r w:rsidRPr="00F1564E">
        <w:rPr>
          <w:rFonts w:ascii="Times New Roman" w:hAnsi="Times New Roman"/>
          <w:b/>
        </w:rPr>
        <w:t xml:space="preserve">: </w:t>
      </w:r>
      <w:r w:rsidRPr="00F1564E">
        <w:rPr>
          <w:rFonts w:ascii="Times New Roman" w:hAnsi="Times New Roman"/>
        </w:rPr>
        <w:t xml:space="preserve"> To be considered for CDBG funding a</w:t>
      </w:r>
      <w:r>
        <w:rPr>
          <w:rFonts w:ascii="Times New Roman" w:hAnsi="Times New Roman"/>
        </w:rPr>
        <w:t xml:space="preserve"> program or </w:t>
      </w:r>
      <w:r w:rsidRPr="00F1564E">
        <w:rPr>
          <w:rFonts w:ascii="Times New Roman" w:hAnsi="Times New Roman"/>
        </w:rPr>
        <w:t xml:space="preserve">project must meet the following National Objective: </w:t>
      </w:r>
    </w:p>
    <w:p w14:paraId="4B7F6D1A" w14:textId="77777777" w:rsidR="00055DCC" w:rsidRDefault="00055DCC" w:rsidP="00395BB7">
      <w:pPr>
        <w:numPr>
          <w:ilvl w:val="4"/>
          <w:numId w:val="3"/>
        </w:numPr>
        <w:tabs>
          <w:tab w:val="clear" w:pos="3600"/>
          <w:tab w:val="num" w:pos="1440"/>
        </w:tabs>
        <w:autoSpaceDE w:val="0"/>
        <w:autoSpaceDN w:val="0"/>
        <w:adjustRightInd w:val="0"/>
        <w:spacing w:before="120"/>
        <w:ind w:left="1440"/>
        <w:jc w:val="both"/>
        <w:rPr>
          <w:rFonts w:ascii="Times New Roman" w:hAnsi="Times New Roman"/>
        </w:rPr>
      </w:pPr>
      <w:r>
        <w:rPr>
          <w:rFonts w:ascii="Times New Roman" w:hAnsi="Times New Roman"/>
          <w:b/>
        </w:rPr>
        <w:t xml:space="preserve">Benefit </w:t>
      </w:r>
      <w:proofErr w:type="spellStart"/>
      <w:r>
        <w:rPr>
          <w:rFonts w:ascii="Times New Roman" w:hAnsi="Times New Roman"/>
          <w:b/>
        </w:rPr>
        <w:t>to</w:t>
      </w:r>
      <w:proofErr w:type="spellEnd"/>
      <w:r>
        <w:rPr>
          <w:rFonts w:ascii="Times New Roman" w:hAnsi="Times New Roman"/>
          <w:b/>
        </w:rPr>
        <w:t xml:space="preserve"> Low to Moderate Income (LMI) Persons</w:t>
      </w:r>
    </w:p>
    <w:p w14:paraId="72896DC9" w14:textId="77777777" w:rsidR="00055DCC" w:rsidRDefault="00831FA8" w:rsidP="00055DCC">
      <w:pPr>
        <w:tabs>
          <w:tab w:val="left" w:pos="360"/>
          <w:tab w:val="num" w:pos="720"/>
        </w:tabs>
        <w:autoSpaceDE w:val="0"/>
        <w:autoSpaceDN w:val="0"/>
        <w:adjustRightInd w:val="0"/>
        <w:spacing w:before="120" w:after="120"/>
        <w:ind w:left="1440"/>
        <w:jc w:val="both"/>
        <w:rPr>
          <w:rFonts w:ascii="Times New Roman" w:hAnsi="Times New Roman"/>
        </w:rPr>
      </w:pPr>
      <w:r>
        <w:rPr>
          <w:rFonts w:ascii="Times New Roman" w:hAnsi="Times New Roman"/>
        </w:rPr>
        <w:t>To</w:t>
      </w:r>
      <w:r w:rsidR="00055DCC">
        <w:rPr>
          <w:rFonts w:ascii="Times New Roman" w:hAnsi="Times New Roman"/>
        </w:rPr>
        <w:t xml:space="preserve"> qualify for funding under the LMI category, the persons or households served must have income levels at or below 80% of the </w:t>
      </w:r>
      <w:r w:rsidR="00055DCC" w:rsidRPr="00FC3EC1">
        <w:rPr>
          <w:rFonts w:ascii="Times New Roman" w:hAnsi="Times New Roman"/>
          <w:i/>
        </w:rPr>
        <w:t>area median income</w:t>
      </w:r>
      <w:r w:rsidR="00055DCC">
        <w:rPr>
          <w:rFonts w:ascii="Times New Roman" w:hAnsi="Times New Roman"/>
        </w:rPr>
        <w:t xml:space="preserve"> (AMI) as set forth in the chart below.</w:t>
      </w:r>
      <w:r w:rsidR="004E3F62" w:rsidRPr="004E3F62">
        <w:rPr>
          <w:rFonts w:ascii="Times New Roman" w:hAnsi="Times New Roman"/>
        </w:rPr>
        <w:t xml:space="preserve"> </w:t>
      </w:r>
      <w:r w:rsidR="004E3F62">
        <w:rPr>
          <w:rFonts w:ascii="Times New Roman" w:hAnsi="Times New Roman"/>
        </w:rPr>
        <w:t xml:space="preserve">HUD </w:t>
      </w:r>
      <w:r w:rsidR="00D20E62">
        <w:rPr>
          <w:rFonts w:ascii="Times New Roman" w:hAnsi="Times New Roman"/>
        </w:rPr>
        <w:t>requires</w:t>
      </w:r>
      <w:r w:rsidR="004E3F62">
        <w:rPr>
          <w:rFonts w:ascii="Times New Roman" w:hAnsi="Times New Roman"/>
        </w:rPr>
        <w:t xml:space="preserve"> stratified income data on beneficiaries. You will need to report which category beneficiaries fall into below 80% of AMI, 50% of AMI or 30% of AMI.</w:t>
      </w:r>
    </w:p>
    <w:p w14:paraId="1D45B514" w14:textId="36B00616" w:rsidR="00055DCC" w:rsidRDefault="00EA2659" w:rsidP="00055DCC">
      <w:pPr>
        <w:tabs>
          <w:tab w:val="left" w:pos="360"/>
          <w:tab w:val="num" w:pos="720"/>
        </w:tabs>
        <w:autoSpaceDE w:val="0"/>
        <w:autoSpaceDN w:val="0"/>
        <w:adjustRightInd w:val="0"/>
        <w:spacing w:before="240" w:after="120"/>
        <w:jc w:val="both"/>
        <w:rPr>
          <w:rFonts w:ascii="Times New Roman" w:hAnsi="Times New Roman"/>
        </w:rPr>
      </w:pPr>
      <w:r w:rsidRPr="00EE6FE4">
        <w:rPr>
          <w:rFonts w:ascii="Times New Roman" w:hAnsi="Times New Roman"/>
          <w:b/>
          <w:bCs/>
          <w:color w:val="000000"/>
          <w:sz w:val="26"/>
          <w:szCs w:val="26"/>
        </w:rPr>
        <w:t>20</w:t>
      </w:r>
      <w:r w:rsidR="00333929">
        <w:rPr>
          <w:rFonts w:ascii="Times New Roman" w:hAnsi="Times New Roman"/>
          <w:b/>
          <w:bCs/>
          <w:color w:val="000000"/>
          <w:sz w:val="26"/>
          <w:szCs w:val="26"/>
        </w:rPr>
        <w:t>20</w:t>
      </w:r>
      <w:r w:rsidRPr="00EE6FE4">
        <w:rPr>
          <w:rFonts w:ascii="Times New Roman" w:hAnsi="Times New Roman"/>
          <w:b/>
          <w:bCs/>
          <w:color w:val="000000"/>
          <w:sz w:val="26"/>
          <w:szCs w:val="26"/>
        </w:rPr>
        <w:t xml:space="preserve"> </w:t>
      </w:r>
      <w:r w:rsidR="00055DCC" w:rsidRPr="00EE6FE4">
        <w:rPr>
          <w:rFonts w:ascii="Times New Roman" w:hAnsi="Times New Roman"/>
          <w:b/>
          <w:bCs/>
          <w:color w:val="000000"/>
          <w:sz w:val="26"/>
          <w:szCs w:val="26"/>
        </w:rPr>
        <w:t>HUD</w:t>
      </w:r>
      <w:r w:rsidR="00055DCC" w:rsidRPr="00565DEA">
        <w:rPr>
          <w:rFonts w:ascii="Times New Roman" w:hAnsi="Times New Roman"/>
          <w:b/>
          <w:bCs/>
          <w:color w:val="000000"/>
          <w:sz w:val="26"/>
          <w:szCs w:val="26"/>
        </w:rPr>
        <w:t xml:space="preserve"> </w:t>
      </w:r>
      <w:r w:rsidR="00055DCC">
        <w:rPr>
          <w:rFonts w:ascii="Times New Roman" w:hAnsi="Times New Roman"/>
          <w:b/>
          <w:bCs/>
          <w:color w:val="000000"/>
          <w:sz w:val="26"/>
          <w:szCs w:val="26"/>
        </w:rPr>
        <w:t xml:space="preserve">Low to Moderate </w:t>
      </w:r>
      <w:r w:rsidR="00055DCC" w:rsidRPr="00565DEA">
        <w:rPr>
          <w:rFonts w:ascii="Times New Roman" w:hAnsi="Times New Roman"/>
          <w:b/>
          <w:bCs/>
          <w:color w:val="000000"/>
          <w:sz w:val="26"/>
          <w:szCs w:val="26"/>
        </w:rPr>
        <w:t>Income Guidelines for</w:t>
      </w:r>
      <w:r w:rsidR="005C0647">
        <w:rPr>
          <w:rFonts w:ascii="Times New Roman" w:hAnsi="Times New Roman"/>
          <w:b/>
          <w:bCs/>
          <w:color w:val="000000"/>
          <w:sz w:val="26"/>
          <w:szCs w:val="26"/>
        </w:rPr>
        <w:t xml:space="preserve"> </w:t>
      </w:r>
      <w:r w:rsidR="008172E1">
        <w:rPr>
          <w:rFonts w:ascii="Times New Roman" w:hAnsi="Times New Roman"/>
          <w:b/>
          <w:bCs/>
          <w:color w:val="000000"/>
          <w:sz w:val="26"/>
          <w:szCs w:val="26"/>
        </w:rPr>
        <w:t>Bridgton</w:t>
      </w:r>
      <w:r w:rsidR="00055DCC" w:rsidRPr="00565DEA">
        <w:rPr>
          <w:rFonts w:ascii="Times New Roman" w:hAnsi="Times New Roman"/>
          <w:b/>
          <w:bCs/>
          <w:color w:val="000000"/>
          <w:sz w:val="26"/>
          <w:szCs w:val="26"/>
        </w:rPr>
        <w:t>, Maine**</w:t>
      </w:r>
    </w:p>
    <w:tbl>
      <w:tblPr>
        <w:tblStyle w:val="TableGrid1"/>
        <w:tblW w:w="8160" w:type="dxa"/>
        <w:tblInd w:w="-515" w:type="dxa"/>
        <w:tblLayout w:type="fixed"/>
        <w:tblLook w:val="04A0" w:firstRow="1" w:lastRow="0" w:firstColumn="1" w:lastColumn="0" w:noHBand="0" w:noVBand="1"/>
      </w:tblPr>
      <w:tblGrid>
        <w:gridCol w:w="1372"/>
        <w:gridCol w:w="1748"/>
        <w:gridCol w:w="1620"/>
        <w:gridCol w:w="2250"/>
        <w:gridCol w:w="1170"/>
      </w:tblGrid>
      <w:tr w:rsidR="00333929" w:rsidRPr="006C5D73" w14:paraId="30967529" w14:textId="77777777" w:rsidTr="00333929">
        <w:trPr>
          <w:trHeight w:val="584"/>
        </w:trPr>
        <w:tc>
          <w:tcPr>
            <w:tcW w:w="8160" w:type="dxa"/>
            <w:gridSpan w:val="5"/>
            <w:shd w:val="clear" w:color="auto" w:fill="D9D9D9"/>
            <w:vAlign w:val="center"/>
          </w:tcPr>
          <w:p w14:paraId="2CFBF10A" w14:textId="77777777" w:rsidR="00333929" w:rsidRPr="006C5D73" w:rsidRDefault="00333929" w:rsidP="007011D2">
            <w:pPr>
              <w:jc w:val="center"/>
              <w:rPr>
                <w:rFonts w:ascii="Arial" w:hAnsi="Arial" w:cs="Arial"/>
                <w:b/>
              </w:rPr>
            </w:pPr>
            <w:r w:rsidRPr="006C5D73">
              <w:rPr>
                <w:rFonts w:ascii="Arial" w:hAnsi="Arial" w:cs="Arial"/>
                <w:b/>
              </w:rPr>
              <w:t xml:space="preserve">2020 Income Limits: Cumberland County, </w:t>
            </w:r>
            <w:r w:rsidRPr="006C5D73">
              <w:rPr>
                <w:rFonts w:ascii="Arial" w:hAnsi="Arial" w:cs="Arial"/>
                <w:b/>
                <w:i/>
                <w:color w:val="E36C0A"/>
              </w:rPr>
              <w:t>B</w:t>
            </w:r>
            <w:r>
              <w:rPr>
                <w:rFonts w:ascii="Arial" w:hAnsi="Arial" w:cs="Arial"/>
                <w:b/>
                <w:i/>
                <w:color w:val="E36C0A"/>
              </w:rPr>
              <w:t>RIDGTON</w:t>
            </w:r>
          </w:p>
          <w:p w14:paraId="585ADB28" w14:textId="77777777" w:rsidR="00333929" w:rsidRPr="006C5D73" w:rsidRDefault="00333929" w:rsidP="007011D2">
            <w:pPr>
              <w:jc w:val="center"/>
              <w:rPr>
                <w:rFonts w:ascii="Arial" w:hAnsi="Arial" w:cs="Arial"/>
                <w:b/>
                <w:i/>
                <w:sz w:val="10"/>
                <w:szCs w:val="10"/>
              </w:rPr>
            </w:pPr>
          </w:p>
        </w:tc>
      </w:tr>
      <w:tr w:rsidR="00333929" w:rsidRPr="006C5D73" w14:paraId="41BC5375" w14:textId="77777777" w:rsidTr="00333929">
        <w:trPr>
          <w:trHeight w:val="948"/>
        </w:trPr>
        <w:tc>
          <w:tcPr>
            <w:tcW w:w="1372" w:type="dxa"/>
            <w:shd w:val="clear" w:color="auto" w:fill="auto"/>
            <w:vAlign w:val="center"/>
          </w:tcPr>
          <w:p w14:paraId="17196164" w14:textId="77777777" w:rsidR="00333929" w:rsidRPr="006C5D73" w:rsidRDefault="00333929" w:rsidP="007011D2">
            <w:pPr>
              <w:jc w:val="center"/>
              <w:rPr>
                <w:rFonts w:ascii="Times New Roman" w:hAnsi="Times New Roman"/>
                <w:b/>
              </w:rPr>
            </w:pPr>
            <w:r w:rsidRPr="006C5D73">
              <w:rPr>
                <w:rFonts w:ascii="Times New Roman" w:hAnsi="Times New Roman"/>
                <w:b/>
              </w:rPr>
              <w:t>Household</w:t>
            </w:r>
          </w:p>
          <w:p w14:paraId="43B9F559" w14:textId="77777777" w:rsidR="00333929" w:rsidRPr="006C5D73" w:rsidRDefault="00333929" w:rsidP="007011D2">
            <w:pPr>
              <w:jc w:val="center"/>
              <w:rPr>
                <w:rFonts w:ascii="Times New Roman" w:hAnsi="Times New Roman"/>
                <w:b/>
              </w:rPr>
            </w:pPr>
            <w:r w:rsidRPr="006C5D73">
              <w:rPr>
                <w:rFonts w:ascii="Times New Roman" w:hAnsi="Times New Roman"/>
                <w:b/>
              </w:rPr>
              <w:t>Size</w:t>
            </w:r>
          </w:p>
        </w:tc>
        <w:tc>
          <w:tcPr>
            <w:tcW w:w="1748" w:type="dxa"/>
            <w:shd w:val="clear" w:color="auto" w:fill="auto"/>
            <w:vAlign w:val="center"/>
          </w:tcPr>
          <w:p w14:paraId="50061DC4" w14:textId="77777777" w:rsidR="00333929" w:rsidRPr="006C5D73" w:rsidRDefault="00333929" w:rsidP="007011D2">
            <w:pPr>
              <w:jc w:val="center"/>
              <w:rPr>
                <w:rFonts w:ascii="Times New Roman" w:hAnsi="Times New Roman"/>
                <w:b/>
                <w:sz w:val="20"/>
                <w:szCs w:val="20"/>
              </w:rPr>
            </w:pPr>
            <w:r w:rsidRPr="006C5D73">
              <w:rPr>
                <w:rFonts w:ascii="Times New Roman" w:hAnsi="Times New Roman"/>
                <w:b/>
                <w:sz w:val="20"/>
                <w:szCs w:val="20"/>
              </w:rPr>
              <w:t>Extremely Low Income</w:t>
            </w:r>
          </w:p>
          <w:p w14:paraId="15B0B828" w14:textId="77777777" w:rsidR="00333929" w:rsidRPr="006C5D73" w:rsidRDefault="00333929" w:rsidP="007011D2">
            <w:pPr>
              <w:jc w:val="center"/>
              <w:rPr>
                <w:rFonts w:ascii="Times New Roman" w:hAnsi="Times New Roman"/>
                <w:sz w:val="18"/>
                <w:szCs w:val="18"/>
              </w:rPr>
            </w:pPr>
            <w:r w:rsidRPr="006C5D73">
              <w:rPr>
                <w:rFonts w:ascii="Times New Roman" w:hAnsi="Times New Roman"/>
                <w:sz w:val="18"/>
                <w:szCs w:val="18"/>
              </w:rPr>
              <w:t>(HUD Designation Only 30%)</w:t>
            </w:r>
          </w:p>
        </w:tc>
        <w:tc>
          <w:tcPr>
            <w:tcW w:w="1620" w:type="dxa"/>
            <w:shd w:val="clear" w:color="auto" w:fill="auto"/>
            <w:vAlign w:val="center"/>
          </w:tcPr>
          <w:p w14:paraId="379582BD" w14:textId="77777777" w:rsidR="00333929" w:rsidRPr="006C5D73" w:rsidRDefault="00333929" w:rsidP="007011D2">
            <w:pPr>
              <w:jc w:val="center"/>
              <w:rPr>
                <w:rFonts w:ascii="Times New Roman" w:hAnsi="Times New Roman"/>
                <w:b/>
                <w:sz w:val="20"/>
                <w:szCs w:val="20"/>
              </w:rPr>
            </w:pPr>
            <w:r w:rsidRPr="006C5D73">
              <w:rPr>
                <w:rFonts w:ascii="Times New Roman" w:hAnsi="Times New Roman"/>
                <w:b/>
                <w:sz w:val="20"/>
                <w:szCs w:val="20"/>
              </w:rPr>
              <w:t xml:space="preserve">Low Income </w:t>
            </w:r>
          </w:p>
          <w:p w14:paraId="7DC56CF1" w14:textId="77777777" w:rsidR="00333929" w:rsidRPr="006C5D73" w:rsidRDefault="00333929" w:rsidP="007011D2">
            <w:pPr>
              <w:jc w:val="center"/>
              <w:rPr>
                <w:rFonts w:ascii="Times New Roman" w:hAnsi="Times New Roman"/>
                <w:sz w:val="18"/>
                <w:szCs w:val="18"/>
              </w:rPr>
            </w:pPr>
            <w:r w:rsidRPr="006C5D73">
              <w:rPr>
                <w:rFonts w:ascii="Times New Roman" w:hAnsi="Times New Roman"/>
                <w:sz w:val="18"/>
                <w:szCs w:val="18"/>
              </w:rPr>
              <w:t>(HUD Designation Only 50%)</w:t>
            </w:r>
          </w:p>
        </w:tc>
        <w:tc>
          <w:tcPr>
            <w:tcW w:w="2250" w:type="dxa"/>
            <w:shd w:val="clear" w:color="auto" w:fill="auto"/>
            <w:vAlign w:val="center"/>
          </w:tcPr>
          <w:p w14:paraId="19F1430D" w14:textId="77777777" w:rsidR="00333929" w:rsidRPr="006C5D73" w:rsidRDefault="00333929" w:rsidP="007011D2">
            <w:pPr>
              <w:jc w:val="center"/>
              <w:rPr>
                <w:rFonts w:ascii="Times New Roman" w:hAnsi="Times New Roman"/>
                <w:b/>
                <w:sz w:val="20"/>
                <w:szCs w:val="20"/>
              </w:rPr>
            </w:pPr>
            <w:r w:rsidRPr="006C5D73">
              <w:rPr>
                <w:rFonts w:ascii="Times New Roman" w:hAnsi="Times New Roman"/>
                <w:b/>
                <w:sz w:val="20"/>
                <w:szCs w:val="20"/>
              </w:rPr>
              <w:t>Moderate Income</w:t>
            </w:r>
          </w:p>
          <w:p w14:paraId="57A619F8" w14:textId="77777777" w:rsidR="00333929" w:rsidRPr="006C5D73" w:rsidRDefault="00333929" w:rsidP="007011D2">
            <w:pPr>
              <w:jc w:val="center"/>
              <w:rPr>
                <w:rFonts w:ascii="Times New Roman" w:hAnsi="Times New Roman"/>
                <w:sz w:val="18"/>
                <w:szCs w:val="18"/>
              </w:rPr>
            </w:pPr>
            <w:r w:rsidRPr="006C5D73">
              <w:rPr>
                <w:rFonts w:ascii="Times New Roman" w:hAnsi="Times New Roman"/>
                <w:sz w:val="18"/>
                <w:szCs w:val="18"/>
              </w:rPr>
              <w:t>(HUD Designation Only 80%)</w:t>
            </w:r>
          </w:p>
        </w:tc>
        <w:tc>
          <w:tcPr>
            <w:tcW w:w="1170" w:type="dxa"/>
            <w:shd w:val="clear" w:color="auto" w:fill="auto"/>
            <w:vAlign w:val="center"/>
          </w:tcPr>
          <w:p w14:paraId="1A3F2D8A" w14:textId="77777777" w:rsidR="00333929" w:rsidRPr="006C5D73" w:rsidRDefault="00333929" w:rsidP="007011D2">
            <w:pPr>
              <w:jc w:val="center"/>
              <w:rPr>
                <w:rFonts w:ascii="Times New Roman" w:hAnsi="Times New Roman"/>
                <w:b/>
                <w:sz w:val="20"/>
                <w:szCs w:val="20"/>
              </w:rPr>
            </w:pPr>
            <w:r w:rsidRPr="006C5D73">
              <w:rPr>
                <w:rFonts w:ascii="Times New Roman" w:hAnsi="Times New Roman"/>
                <w:b/>
                <w:sz w:val="20"/>
                <w:szCs w:val="20"/>
              </w:rPr>
              <w:t>Not Low/Mod</w:t>
            </w:r>
          </w:p>
          <w:p w14:paraId="04C2D6EF" w14:textId="77777777" w:rsidR="00333929" w:rsidRPr="006C5D73" w:rsidRDefault="00333929" w:rsidP="007011D2">
            <w:pPr>
              <w:jc w:val="center"/>
              <w:rPr>
                <w:rFonts w:ascii="Times New Roman" w:hAnsi="Times New Roman"/>
                <w:sz w:val="18"/>
                <w:szCs w:val="18"/>
              </w:rPr>
            </w:pPr>
            <w:r w:rsidRPr="006C5D73">
              <w:rPr>
                <w:rFonts w:ascii="Times New Roman" w:hAnsi="Times New Roman"/>
                <w:sz w:val="18"/>
                <w:szCs w:val="18"/>
              </w:rPr>
              <w:t>(HUD Designation Only)</w:t>
            </w:r>
          </w:p>
        </w:tc>
      </w:tr>
      <w:tr w:rsidR="00333929" w:rsidRPr="006C5D73" w14:paraId="7B3D958A" w14:textId="77777777" w:rsidTr="00333929">
        <w:trPr>
          <w:trHeight w:val="188"/>
        </w:trPr>
        <w:tc>
          <w:tcPr>
            <w:tcW w:w="1372" w:type="dxa"/>
            <w:shd w:val="clear" w:color="auto" w:fill="auto"/>
            <w:vAlign w:val="center"/>
          </w:tcPr>
          <w:p w14:paraId="70DA9807" w14:textId="77777777" w:rsidR="00333929" w:rsidRPr="006C5D73" w:rsidRDefault="00333929" w:rsidP="007011D2">
            <w:pPr>
              <w:jc w:val="center"/>
              <w:rPr>
                <w:rFonts w:ascii="Times New Roman" w:hAnsi="Times New Roman"/>
                <w:b/>
              </w:rPr>
            </w:pPr>
            <w:r w:rsidRPr="006C5D73">
              <w:rPr>
                <w:rFonts w:ascii="Times New Roman" w:hAnsi="Times New Roman"/>
                <w:b/>
              </w:rPr>
              <w:t>1</w:t>
            </w:r>
          </w:p>
        </w:tc>
        <w:tc>
          <w:tcPr>
            <w:tcW w:w="1748" w:type="dxa"/>
            <w:shd w:val="clear" w:color="auto" w:fill="auto"/>
            <w:vAlign w:val="center"/>
          </w:tcPr>
          <w:p w14:paraId="0D072D4C" w14:textId="18CDA851" w:rsidR="00333929" w:rsidRPr="006C5D73" w:rsidRDefault="00333929" w:rsidP="007011D2">
            <w:pPr>
              <w:rPr>
                <w:rFonts w:ascii="Times New Roman" w:hAnsi="Times New Roman"/>
                <w:sz w:val="20"/>
                <w:szCs w:val="20"/>
              </w:rPr>
            </w:pPr>
            <w:r w:rsidRPr="006C5D73">
              <w:rPr>
                <w:rFonts w:ascii="Arial" w:hAnsi="Arial" w:cs="Arial"/>
                <w:sz w:val="20"/>
                <w:szCs w:val="20"/>
              </w:rPr>
              <w:t>16,450</w:t>
            </w:r>
          </w:p>
        </w:tc>
        <w:tc>
          <w:tcPr>
            <w:tcW w:w="1620" w:type="dxa"/>
            <w:shd w:val="clear" w:color="auto" w:fill="auto"/>
            <w:vAlign w:val="center"/>
          </w:tcPr>
          <w:p w14:paraId="67616DAF" w14:textId="0380B9A9" w:rsidR="00333929" w:rsidRPr="006C5D73" w:rsidRDefault="00333929" w:rsidP="007011D2">
            <w:pPr>
              <w:rPr>
                <w:rFonts w:ascii="Times New Roman" w:hAnsi="Times New Roman"/>
                <w:sz w:val="20"/>
                <w:szCs w:val="20"/>
              </w:rPr>
            </w:pPr>
            <w:r w:rsidRPr="006C5D73">
              <w:rPr>
                <w:rFonts w:ascii="Arial" w:hAnsi="Arial" w:cs="Arial"/>
                <w:sz w:val="20"/>
                <w:szCs w:val="20"/>
              </w:rPr>
              <w:t>27,350</w:t>
            </w:r>
          </w:p>
        </w:tc>
        <w:tc>
          <w:tcPr>
            <w:tcW w:w="2250" w:type="dxa"/>
            <w:shd w:val="clear" w:color="auto" w:fill="auto"/>
            <w:vAlign w:val="center"/>
          </w:tcPr>
          <w:p w14:paraId="1FB9D1CE" w14:textId="5F266DF9" w:rsidR="00333929" w:rsidRPr="006C5D73" w:rsidRDefault="00333929" w:rsidP="007011D2">
            <w:pPr>
              <w:rPr>
                <w:rFonts w:ascii="Times New Roman" w:hAnsi="Times New Roman"/>
                <w:sz w:val="20"/>
                <w:szCs w:val="20"/>
              </w:rPr>
            </w:pPr>
            <w:r w:rsidRPr="006C5D73">
              <w:rPr>
                <w:rFonts w:ascii="Arial" w:hAnsi="Arial" w:cs="Arial"/>
                <w:sz w:val="20"/>
                <w:szCs w:val="20"/>
              </w:rPr>
              <w:t>$43,750</w:t>
            </w:r>
          </w:p>
        </w:tc>
        <w:tc>
          <w:tcPr>
            <w:tcW w:w="1170" w:type="dxa"/>
            <w:shd w:val="clear" w:color="auto" w:fill="auto"/>
            <w:vAlign w:val="center"/>
          </w:tcPr>
          <w:p w14:paraId="36B28FA6" w14:textId="43CEBE29" w:rsidR="00333929" w:rsidRPr="006C5D73" w:rsidRDefault="00333929" w:rsidP="007011D2">
            <w:pPr>
              <w:rPr>
                <w:rFonts w:ascii="Times New Roman" w:hAnsi="Times New Roman"/>
                <w:sz w:val="20"/>
                <w:szCs w:val="20"/>
              </w:rPr>
            </w:pPr>
            <w:r w:rsidRPr="006C5D73">
              <w:rPr>
                <w:rFonts w:ascii="Arial" w:hAnsi="Arial" w:cs="Arial"/>
                <w:sz w:val="20"/>
                <w:szCs w:val="20"/>
              </w:rPr>
              <w:t>$43,751 +</w:t>
            </w:r>
          </w:p>
        </w:tc>
      </w:tr>
      <w:tr w:rsidR="00333929" w:rsidRPr="006C5D73" w14:paraId="55D86793" w14:textId="77777777" w:rsidTr="00333929">
        <w:trPr>
          <w:trHeight w:val="179"/>
        </w:trPr>
        <w:tc>
          <w:tcPr>
            <w:tcW w:w="1372" w:type="dxa"/>
            <w:shd w:val="clear" w:color="auto" w:fill="auto"/>
            <w:vAlign w:val="center"/>
          </w:tcPr>
          <w:p w14:paraId="049EBEDB" w14:textId="77777777" w:rsidR="00333929" w:rsidRPr="006C5D73" w:rsidRDefault="00333929" w:rsidP="007011D2">
            <w:pPr>
              <w:jc w:val="center"/>
              <w:rPr>
                <w:rFonts w:ascii="Times New Roman" w:hAnsi="Times New Roman"/>
                <w:b/>
              </w:rPr>
            </w:pPr>
            <w:r w:rsidRPr="006C5D73">
              <w:rPr>
                <w:rFonts w:ascii="Times New Roman" w:hAnsi="Times New Roman"/>
                <w:b/>
              </w:rPr>
              <w:t>2</w:t>
            </w:r>
          </w:p>
        </w:tc>
        <w:tc>
          <w:tcPr>
            <w:tcW w:w="1748" w:type="dxa"/>
            <w:shd w:val="clear" w:color="auto" w:fill="auto"/>
            <w:vAlign w:val="center"/>
          </w:tcPr>
          <w:p w14:paraId="590C8470" w14:textId="0ACA9379" w:rsidR="00333929" w:rsidRPr="006C5D73" w:rsidRDefault="00333929" w:rsidP="007011D2">
            <w:pPr>
              <w:rPr>
                <w:rFonts w:ascii="Times New Roman" w:hAnsi="Times New Roman"/>
                <w:sz w:val="20"/>
                <w:szCs w:val="20"/>
              </w:rPr>
            </w:pPr>
            <w:r w:rsidRPr="006C5D73">
              <w:rPr>
                <w:rFonts w:ascii="Arial" w:hAnsi="Arial" w:cs="Arial"/>
                <w:sz w:val="20"/>
                <w:szCs w:val="20"/>
              </w:rPr>
              <w:t>18,800</w:t>
            </w:r>
          </w:p>
        </w:tc>
        <w:tc>
          <w:tcPr>
            <w:tcW w:w="1620" w:type="dxa"/>
            <w:shd w:val="clear" w:color="auto" w:fill="auto"/>
            <w:vAlign w:val="center"/>
          </w:tcPr>
          <w:p w14:paraId="5041B552" w14:textId="691FDA12" w:rsidR="00333929" w:rsidRPr="006C5D73" w:rsidRDefault="00333929" w:rsidP="007011D2">
            <w:pPr>
              <w:rPr>
                <w:rFonts w:ascii="Times New Roman" w:hAnsi="Times New Roman"/>
                <w:sz w:val="20"/>
                <w:szCs w:val="20"/>
              </w:rPr>
            </w:pPr>
            <w:r w:rsidRPr="006C5D73">
              <w:rPr>
                <w:rFonts w:ascii="Arial" w:hAnsi="Arial" w:cs="Arial"/>
                <w:sz w:val="20"/>
                <w:szCs w:val="20"/>
              </w:rPr>
              <w:t>31,250</w:t>
            </w:r>
          </w:p>
        </w:tc>
        <w:tc>
          <w:tcPr>
            <w:tcW w:w="2250" w:type="dxa"/>
            <w:shd w:val="clear" w:color="auto" w:fill="auto"/>
            <w:vAlign w:val="center"/>
          </w:tcPr>
          <w:p w14:paraId="03D5F591" w14:textId="17B5F49C" w:rsidR="00333929" w:rsidRPr="006C5D73" w:rsidRDefault="00333929" w:rsidP="007011D2">
            <w:pPr>
              <w:rPr>
                <w:rFonts w:ascii="Times New Roman" w:hAnsi="Times New Roman"/>
                <w:sz w:val="20"/>
                <w:szCs w:val="20"/>
              </w:rPr>
            </w:pPr>
            <w:r w:rsidRPr="006C5D73">
              <w:rPr>
                <w:rFonts w:ascii="Arial" w:hAnsi="Arial" w:cs="Arial"/>
                <w:sz w:val="20"/>
                <w:szCs w:val="20"/>
              </w:rPr>
              <w:t>$50,000</w:t>
            </w:r>
          </w:p>
        </w:tc>
        <w:tc>
          <w:tcPr>
            <w:tcW w:w="1170" w:type="dxa"/>
            <w:shd w:val="clear" w:color="auto" w:fill="auto"/>
            <w:vAlign w:val="center"/>
          </w:tcPr>
          <w:p w14:paraId="423A68EF" w14:textId="33BF7F21" w:rsidR="00333929" w:rsidRPr="006C5D73" w:rsidRDefault="00333929" w:rsidP="00333929">
            <w:pPr>
              <w:rPr>
                <w:rFonts w:ascii="Times New Roman" w:hAnsi="Times New Roman"/>
                <w:sz w:val="20"/>
                <w:szCs w:val="20"/>
              </w:rPr>
            </w:pPr>
            <w:r w:rsidRPr="006C5D73">
              <w:rPr>
                <w:rFonts w:ascii="Arial" w:hAnsi="Arial" w:cs="Arial"/>
                <w:sz w:val="20"/>
                <w:szCs w:val="20"/>
              </w:rPr>
              <w:t>50,001 +</w:t>
            </w:r>
          </w:p>
        </w:tc>
      </w:tr>
      <w:tr w:rsidR="00333929" w:rsidRPr="006C5D73" w14:paraId="4D7343FD" w14:textId="77777777" w:rsidTr="00333929">
        <w:trPr>
          <w:trHeight w:val="161"/>
        </w:trPr>
        <w:tc>
          <w:tcPr>
            <w:tcW w:w="1372" w:type="dxa"/>
            <w:shd w:val="clear" w:color="auto" w:fill="auto"/>
            <w:vAlign w:val="center"/>
          </w:tcPr>
          <w:p w14:paraId="6A0A4891" w14:textId="77777777" w:rsidR="00333929" w:rsidRPr="006C5D73" w:rsidRDefault="00333929" w:rsidP="007011D2">
            <w:pPr>
              <w:jc w:val="center"/>
              <w:rPr>
                <w:rFonts w:ascii="Times New Roman" w:hAnsi="Times New Roman"/>
                <w:b/>
              </w:rPr>
            </w:pPr>
            <w:r w:rsidRPr="006C5D73">
              <w:rPr>
                <w:rFonts w:ascii="Times New Roman" w:hAnsi="Times New Roman"/>
                <w:b/>
              </w:rPr>
              <w:t>3</w:t>
            </w:r>
          </w:p>
        </w:tc>
        <w:tc>
          <w:tcPr>
            <w:tcW w:w="1748" w:type="dxa"/>
            <w:shd w:val="clear" w:color="auto" w:fill="auto"/>
            <w:vAlign w:val="center"/>
          </w:tcPr>
          <w:p w14:paraId="278EDE89" w14:textId="2047EAAF" w:rsidR="00333929" w:rsidRPr="006C5D73" w:rsidRDefault="00333929" w:rsidP="007011D2">
            <w:pPr>
              <w:rPr>
                <w:rFonts w:ascii="Times New Roman" w:hAnsi="Times New Roman"/>
                <w:sz w:val="20"/>
                <w:szCs w:val="20"/>
              </w:rPr>
            </w:pPr>
            <w:r w:rsidRPr="006C5D73">
              <w:rPr>
                <w:rFonts w:ascii="Arial" w:hAnsi="Arial" w:cs="Arial"/>
                <w:sz w:val="20"/>
                <w:szCs w:val="20"/>
              </w:rPr>
              <w:t>21,150</w:t>
            </w:r>
          </w:p>
        </w:tc>
        <w:tc>
          <w:tcPr>
            <w:tcW w:w="1620" w:type="dxa"/>
            <w:shd w:val="clear" w:color="auto" w:fill="auto"/>
            <w:vAlign w:val="center"/>
          </w:tcPr>
          <w:p w14:paraId="2EFBEAEA" w14:textId="0546343F" w:rsidR="00333929" w:rsidRPr="006C5D73" w:rsidRDefault="00333929" w:rsidP="007011D2">
            <w:pPr>
              <w:rPr>
                <w:rFonts w:ascii="Times New Roman" w:hAnsi="Times New Roman"/>
                <w:sz w:val="20"/>
                <w:szCs w:val="20"/>
              </w:rPr>
            </w:pPr>
            <w:r w:rsidRPr="006C5D73">
              <w:rPr>
                <w:rFonts w:ascii="Arial" w:hAnsi="Arial" w:cs="Arial"/>
                <w:sz w:val="20"/>
                <w:szCs w:val="20"/>
              </w:rPr>
              <w:t>35,150</w:t>
            </w:r>
          </w:p>
        </w:tc>
        <w:tc>
          <w:tcPr>
            <w:tcW w:w="2250" w:type="dxa"/>
            <w:shd w:val="clear" w:color="auto" w:fill="auto"/>
            <w:vAlign w:val="center"/>
          </w:tcPr>
          <w:p w14:paraId="116FCEE1" w14:textId="3D316B80" w:rsidR="00333929" w:rsidRPr="006C5D73" w:rsidRDefault="00333929" w:rsidP="00333929">
            <w:pPr>
              <w:rPr>
                <w:rFonts w:ascii="Times New Roman" w:hAnsi="Times New Roman"/>
                <w:sz w:val="20"/>
                <w:szCs w:val="20"/>
              </w:rPr>
            </w:pPr>
            <w:r w:rsidRPr="006C5D73">
              <w:rPr>
                <w:rFonts w:ascii="Arial" w:hAnsi="Arial" w:cs="Arial"/>
                <w:sz w:val="20"/>
                <w:szCs w:val="20"/>
              </w:rPr>
              <w:t>$56,250</w:t>
            </w:r>
          </w:p>
        </w:tc>
        <w:tc>
          <w:tcPr>
            <w:tcW w:w="1170" w:type="dxa"/>
            <w:shd w:val="clear" w:color="auto" w:fill="auto"/>
            <w:vAlign w:val="center"/>
          </w:tcPr>
          <w:p w14:paraId="0960463D" w14:textId="6DC7A477" w:rsidR="00333929" w:rsidRPr="006C5D73" w:rsidRDefault="00333929" w:rsidP="007011D2">
            <w:pPr>
              <w:rPr>
                <w:rFonts w:ascii="Times New Roman" w:hAnsi="Times New Roman"/>
                <w:sz w:val="20"/>
                <w:szCs w:val="20"/>
              </w:rPr>
            </w:pPr>
            <w:r w:rsidRPr="006C5D73">
              <w:rPr>
                <w:rFonts w:ascii="Arial" w:hAnsi="Arial" w:cs="Arial"/>
                <w:sz w:val="20"/>
                <w:szCs w:val="20"/>
              </w:rPr>
              <w:t>$56,251 +</w:t>
            </w:r>
          </w:p>
        </w:tc>
      </w:tr>
      <w:tr w:rsidR="00333929" w:rsidRPr="006C5D73" w14:paraId="628FC1C4" w14:textId="77777777" w:rsidTr="00333929">
        <w:trPr>
          <w:trHeight w:val="134"/>
        </w:trPr>
        <w:tc>
          <w:tcPr>
            <w:tcW w:w="1372" w:type="dxa"/>
            <w:shd w:val="clear" w:color="auto" w:fill="auto"/>
            <w:vAlign w:val="center"/>
          </w:tcPr>
          <w:p w14:paraId="5A0412BB" w14:textId="77777777" w:rsidR="00333929" w:rsidRPr="006C5D73" w:rsidRDefault="00333929" w:rsidP="007011D2">
            <w:pPr>
              <w:jc w:val="center"/>
              <w:rPr>
                <w:rFonts w:ascii="Times New Roman" w:hAnsi="Times New Roman"/>
                <w:b/>
              </w:rPr>
            </w:pPr>
            <w:r w:rsidRPr="006C5D73">
              <w:rPr>
                <w:rFonts w:ascii="Times New Roman" w:hAnsi="Times New Roman"/>
                <w:b/>
              </w:rPr>
              <w:t>4</w:t>
            </w:r>
          </w:p>
        </w:tc>
        <w:tc>
          <w:tcPr>
            <w:tcW w:w="1748" w:type="dxa"/>
            <w:shd w:val="clear" w:color="auto" w:fill="auto"/>
            <w:vAlign w:val="center"/>
          </w:tcPr>
          <w:p w14:paraId="694F7742" w14:textId="2D20A967" w:rsidR="00333929" w:rsidRPr="006C5D73" w:rsidRDefault="00333929" w:rsidP="007011D2">
            <w:pPr>
              <w:rPr>
                <w:rFonts w:ascii="Times New Roman" w:hAnsi="Times New Roman"/>
                <w:sz w:val="20"/>
                <w:szCs w:val="20"/>
              </w:rPr>
            </w:pPr>
            <w:r w:rsidRPr="006C5D73">
              <w:rPr>
                <w:rFonts w:ascii="Arial" w:hAnsi="Arial" w:cs="Arial"/>
                <w:sz w:val="20"/>
                <w:szCs w:val="20"/>
              </w:rPr>
              <w:t>$23,450</w:t>
            </w:r>
          </w:p>
        </w:tc>
        <w:tc>
          <w:tcPr>
            <w:tcW w:w="1620" w:type="dxa"/>
            <w:shd w:val="clear" w:color="auto" w:fill="auto"/>
            <w:vAlign w:val="center"/>
          </w:tcPr>
          <w:p w14:paraId="289F0B53" w14:textId="029637FF" w:rsidR="00333929" w:rsidRPr="006C5D73" w:rsidRDefault="00333929" w:rsidP="007011D2">
            <w:pPr>
              <w:rPr>
                <w:rFonts w:ascii="Times New Roman" w:hAnsi="Times New Roman"/>
                <w:sz w:val="20"/>
                <w:szCs w:val="20"/>
              </w:rPr>
            </w:pPr>
            <w:r w:rsidRPr="006C5D73">
              <w:rPr>
                <w:rFonts w:ascii="Arial" w:hAnsi="Arial" w:cs="Arial"/>
                <w:sz w:val="20"/>
                <w:szCs w:val="20"/>
              </w:rPr>
              <w:t>39,050</w:t>
            </w:r>
          </w:p>
        </w:tc>
        <w:tc>
          <w:tcPr>
            <w:tcW w:w="2250" w:type="dxa"/>
            <w:shd w:val="clear" w:color="auto" w:fill="auto"/>
            <w:vAlign w:val="center"/>
          </w:tcPr>
          <w:p w14:paraId="78823BA7" w14:textId="5E8A47A3" w:rsidR="00333929" w:rsidRPr="006C5D73" w:rsidRDefault="00333929" w:rsidP="007011D2">
            <w:pPr>
              <w:rPr>
                <w:rFonts w:ascii="Times New Roman" w:hAnsi="Times New Roman"/>
                <w:sz w:val="20"/>
                <w:szCs w:val="20"/>
              </w:rPr>
            </w:pPr>
            <w:r w:rsidRPr="006C5D73">
              <w:rPr>
                <w:rFonts w:ascii="Arial" w:hAnsi="Arial" w:cs="Arial"/>
                <w:sz w:val="20"/>
                <w:szCs w:val="20"/>
              </w:rPr>
              <w:t>$62,500</w:t>
            </w:r>
          </w:p>
        </w:tc>
        <w:tc>
          <w:tcPr>
            <w:tcW w:w="1170" w:type="dxa"/>
            <w:shd w:val="clear" w:color="auto" w:fill="auto"/>
            <w:vAlign w:val="center"/>
          </w:tcPr>
          <w:p w14:paraId="373760F7" w14:textId="344662BA" w:rsidR="00333929" w:rsidRPr="006C5D73" w:rsidRDefault="00333929" w:rsidP="007011D2">
            <w:pPr>
              <w:rPr>
                <w:rFonts w:ascii="Times New Roman" w:hAnsi="Times New Roman"/>
                <w:sz w:val="20"/>
                <w:szCs w:val="20"/>
              </w:rPr>
            </w:pPr>
            <w:r w:rsidRPr="006C5D73">
              <w:rPr>
                <w:rFonts w:ascii="Arial" w:hAnsi="Arial" w:cs="Arial"/>
                <w:sz w:val="20"/>
                <w:szCs w:val="20"/>
              </w:rPr>
              <w:t>$62,501 +</w:t>
            </w:r>
          </w:p>
        </w:tc>
      </w:tr>
      <w:tr w:rsidR="00333929" w:rsidRPr="006C5D73" w14:paraId="57473427" w14:textId="77777777" w:rsidTr="00333929">
        <w:trPr>
          <w:trHeight w:val="206"/>
        </w:trPr>
        <w:tc>
          <w:tcPr>
            <w:tcW w:w="1372" w:type="dxa"/>
            <w:shd w:val="clear" w:color="auto" w:fill="auto"/>
            <w:vAlign w:val="center"/>
          </w:tcPr>
          <w:p w14:paraId="40095478" w14:textId="77777777" w:rsidR="00333929" w:rsidRPr="006C5D73" w:rsidRDefault="00333929" w:rsidP="007011D2">
            <w:pPr>
              <w:jc w:val="center"/>
              <w:rPr>
                <w:rFonts w:ascii="Times New Roman" w:hAnsi="Times New Roman"/>
                <w:b/>
              </w:rPr>
            </w:pPr>
            <w:r w:rsidRPr="006C5D73">
              <w:rPr>
                <w:rFonts w:ascii="Times New Roman" w:hAnsi="Times New Roman"/>
                <w:b/>
              </w:rPr>
              <w:t>5</w:t>
            </w:r>
          </w:p>
        </w:tc>
        <w:tc>
          <w:tcPr>
            <w:tcW w:w="1748" w:type="dxa"/>
            <w:shd w:val="clear" w:color="auto" w:fill="auto"/>
            <w:vAlign w:val="center"/>
          </w:tcPr>
          <w:p w14:paraId="40FA5862" w14:textId="5529DC9D" w:rsidR="00333929" w:rsidRPr="006C5D73" w:rsidRDefault="00333929" w:rsidP="007011D2">
            <w:pPr>
              <w:rPr>
                <w:rFonts w:ascii="Times New Roman" w:hAnsi="Times New Roman"/>
                <w:sz w:val="20"/>
                <w:szCs w:val="20"/>
              </w:rPr>
            </w:pPr>
            <w:r w:rsidRPr="006C5D73">
              <w:rPr>
                <w:rFonts w:ascii="Arial" w:hAnsi="Arial" w:cs="Arial"/>
                <w:sz w:val="20"/>
                <w:szCs w:val="20"/>
              </w:rPr>
              <w:t>$25,350</w:t>
            </w:r>
          </w:p>
        </w:tc>
        <w:tc>
          <w:tcPr>
            <w:tcW w:w="1620" w:type="dxa"/>
            <w:shd w:val="clear" w:color="auto" w:fill="auto"/>
            <w:vAlign w:val="center"/>
          </w:tcPr>
          <w:p w14:paraId="5F1D8ACE" w14:textId="647108B1" w:rsidR="00333929" w:rsidRPr="006C5D73" w:rsidRDefault="00333929" w:rsidP="007011D2">
            <w:pPr>
              <w:rPr>
                <w:rFonts w:ascii="Times New Roman" w:hAnsi="Times New Roman"/>
                <w:sz w:val="20"/>
                <w:szCs w:val="20"/>
              </w:rPr>
            </w:pPr>
            <w:r w:rsidRPr="006C5D73">
              <w:rPr>
                <w:rFonts w:ascii="Arial" w:hAnsi="Arial" w:cs="Arial"/>
                <w:sz w:val="20"/>
                <w:szCs w:val="20"/>
              </w:rPr>
              <w:t>42,200</w:t>
            </w:r>
          </w:p>
        </w:tc>
        <w:tc>
          <w:tcPr>
            <w:tcW w:w="2250" w:type="dxa"/>
            <w:shd w:val="clear" w:color="auto" w:fill="auto"/>
            <w:vAlign w:val="center"/>
          </w:tcPr>
          <w:p w14:paraId="0B62ED8F" w14:textId="2BC1F356" w:rsidR="00333929" w:rsidRPr="006C5D73" w:rsidRDefault="00333929" w:rsidP="007011D2">
            <w:pPr>
              <w:rPr>
                <w:rFonts w:ascii="Times New Roman" w:hAnsi="Times New Roman"/>
                <w:sz w:val="20"/>
                <w:szCs w:val="20"/>
              </w:rPr>
            </w:pPr>
            <w:r w:rsidRPr="006C5D73">
              <w:rPr>
                <w:rFonts w:ascii="Arial" w:hAnsi="Arial" w:cs="Arial"/>
                <w:sz w:val="20"/>
                <w:szCs w:val="20"/>
              </w:rPr>
              <w:t>$67,500</w:t>
            </w:r>
          </w:p>
        </w:tc>
        <w:tc>
          <w:tcPr>
            <w:tcW w:w="1170" w:type="dxa"/>
            <w:shd w:val="clear" w:color="auto" w:fill="auto"/>
            <w:vAlign w:val="center"/>
          </w:tcPr>
          <w:p w14:paraId="6D404FED" w14:textId="2421C588" w:rsidR="00333929" w:rsidRPr="006C5D73" w:rsidRDefault="00333929" w:rsidP="007011D2">
            <w:pPr>
              <w:rPr>
                <w:rFonts w:ascii="Times New Roman" w:hAnsi="Times New Roman"/>
                <w:sz w:val="20"/>
                <w:szCs w:val="20"/>
              </w:rPr>
            </w:pPr>
            <w:r w:rsidRPr="006C5D73">
              <w:rPr>
                <w:rFonts w:ascii="Arial" w:hAnsi="Arial" w:cs="Arial"/>
                <w:sz w:val="20"/>
                <w:szCs w:val="20"/>
              </w:rPr>
              <w:t>$67,501 +</w:t>
            </w:r>
          </w:p>
        </w:tc>
      </w:tr>
      <w:tr w:rsidR="00333929" w:rsidRPr="006C5D73" w14:paraId="3CB5BB2F" w14:textId="77777777" w:rsidTr="00333929">
        <w:trPr>
          <w:trHeight w:val="251"/>
        </w:trPr>
        <w:tc>
          <w:tcPr>
            <w:tcW w:w="1372" w:type="dxa"/>
            <w:shd w:val="clear" w:color="auto" w:fill="auto"/>
            <w:vAlign w:val="center"/>
          </w:tcPr>
          <w:p w14:paraId="61A89C26" w14:textId="77777777" w:rsidR="00333929" w:rsidRPr="006C5D73" w:rsidRDefault="00333929" w:rsidP="007011D2">
            <w:pPr>
              <w:jc w:val="center"/>
              <w:rPr>
                <w:rFonts w:ascii="Times New Roman" w:hAnsi="Times New Roman"/>
                <w:b/>
              </w:rPr>
            </w:pPr>
            <w:r w:rsidRPr="006C5D73">
              <w:rPr>
                <w:rFonts w:ascii="Times New Roman" w:hAnsi="Times New Roman"/>
                <w:b/>
              </w:rPr>
              <w:t>6</w:t>
            </w:r>
          </w:p>
        </w:tc>
        <w:tc>
          <w:tcPr>
            <w:tcW w:w="1748" w:type="dxa"/>
            <w:shd w:val="clear" w:color="auto" w:fill="auto"/>
            <w:vAlign w:val="center"/>
          </w:tcPr>
          <w:p w14:paraId="1C7B51CC" w14:textId="009B9625" w:rsidR="00333929" w:rsidRPr="006C5D73" w:rsidRDefault="00333929" w:rsidP="007011D2">
            <w:pPr>
              <w:rPr>
                <w:rFonts w:ascii="Times New Roman" w:hAnsi="Times New Roman"/>
                <w:sz w:val="20"/>
                <w:szCs w:val="20"/>
              </w:rPr>
            </w:pPr>
            <w:r w:rsidRPr="006C5D73">
              <w:rPr>
                <w:rFonts w:ascii="Arial" w:hAnsi="Arial" w:cs="Arial"/>
                <w:sz w:val="20"/>
                <w:szCs w:val="20"/>
              </w:rPr>
              <w:t>$27,250</w:t>
            </w:r>
          </w:p>
        </w:tc>
        <w:tc>
          <w:tcPr>
            <w:tcW w:w="1620" w:type="dxa"/>
            <w:shd w:val="clear" w:color="auto" w:fill="auto"/>
            <w:vAlign w:val="center"/>
          </w:tcPr>
          <w:p w14:paraId="41FDB97B" w14:textId="02F91AB6" w:rsidR="00333929" w:rsidRPr="006C5D73" w:rsidRDefault="00333929" w:rsidP="00333929">
            <w:pPr>
              <w:rPr>
                <w:rFonts w:ascii="Times New Roman" w:hAnsi="Times New Roman"/>
                <w:sz w:val="20"/>
                <w:szCs w:val="20"/>
              </w:rPr>
            </w:pPr>
            <w:r w:rsidRPr="006C5D73">
              <w:rPr>
                <w:rFonts w:ascii="Arial" w:hAnsi="Arial" w:cs="Arial"/>
                <w:sz w:val="20"/>
                <w:szCs w:val="20"/>
              </w:rPr>
              <w:t>$45,300</w:t>
            </w:r>
          </w:p>
        </w:tc>
        <w:tc>
          <w:tcPr>
            <w:tcW w:w="2250" w:type="dxa"/>
            <w:shd w:val="clear" w:color="auto" w:fill="auto"/>
            <w:vAlign w:val="center"/>
          </w:tcPr>
          <w:p w14:paraId="3DC16A44" w14:textId="479E1FE4" w:rsidR="00333929" w:rsidRPr="006C5D73" w:rsidRDefault="00333929" w:rsidP="007011D2">
            <w:pPr>
              <w:rPr>
                <w:rFonts w:ascii="Times New Roman" w:hAnsi="Times New Roman"/>
                <w:sz w:val="20"/>
                <w:szCs w:val="20"/>
              </w:rPr>
            </w:pPr>
            <w:r w:rsidRPr="006C5D73">
              <w:rPr>
                <w:rFonts w:ascii="Arial" w:hAnsi="Arial" w:cs="Arial"/>
                <w:sz w:val="20"/>
                <w:szCs w:val="20"/>
              </w:rPr>
              <w:t>$72,500</w:t>
            </w:r>
          </w:p>
        </w:tc>
        <w:tc>
          <w:tcPr>
            <w:tcW w:w="1170" w:type="dxa"/>
            <w:shd w:val="clear" w:color="auto" w:fill="auto"/>
            <w:vAlign w:val="center"/>
          </w:tcPr>
          <w:p w14:paraId="40169097" w14:textId="666DFEE9" w:rsidR="00333929" w:rsidRPr="006C5D73" w:rsidRDefault="00333929" w:rsidP="007011D2">
            <w:pPr>
              <w:rPr>
                <w:rFonts w:ascii="Times New Roman" w:hAnsi="Times New Roman"/>
                <w:sz w:val="20"/>
                <w:szCs w:val="20"/>
              </w:rPr>
            </w:pPr>
            <w:r>
              <w:rPr>
                <w:rFonts w:ascii="Arial" w:hAnsi="Arial" w:cs="Arial"/>
                <w:sz w:val="20"/>
                <w:szCs w:val="20"/>
              </w:rPr>
              <w:t>$</w:t>
            </w:r>
            <w:r w:rsidRPr="006C5D73">
              <w:rPr>
                <w:rFonts w:ascii="Arial" w:hAnsi="Arial" w:cs="Arial"/>
                <w:sz w:val="20"/>
                <w:szCs w:val="20"/>
              </w:rPr>
              <w:t>72,501+</w:t>
            </w:r>
          </w:p>
        </w:tc>
      </w:tr>
      <w:tr w:rsidR="00333929" w:rsidRPr="006C5D73" w14:paraId="6EF713A7" w14:textId="77777777" w:rsidTr="00333929">
        <w:trPr>
          <w:trHeight w:val="224"/>
        </w:trPr>
        <w:tc>
          <w:tcPr>
            <w:tcW w:w="1372" w:type="dxa"/>
            <w:shd w:val="clear" w:color="auto" w:fill="auto"/>
            <w:vAlign w:val="center"/>
          </w:tcPr>
          <w:p w14:paraId="22DADB1C" w14:textId="77777777" w:rsidR="00333929" w:rsidRPr="006C5D73" w:rsidRDefault="00333929" w:rsidP="007011D2">
            <w:pPr>
              <w:jc w:val="center"/>
              <w:rPr>
                <w:rFonts w:ascii="Times New Roman" w:hAnsi="Times New Roman"/>
                <w:b/>
              </w:rPr>
            </w:pPr>
            <w:r w:rsidRPr="006C5D73">
              <w:rPr>
                <w:rFonts w:ascii="Times New Roman" w:hAnsi="Times New Roman"/>
                <w:b/>
              </w:rPr>
              <w:lastRenderedPageBreak/>
              <w:t>7</w:t>
            </w:r>
          </w:p>
        </w:tc>
        <w:tc>
          <w:tcPr>
            <w:tcW w:w="1748" w:type="dxa"/>
            <w:shd w:val="clear" w:color="auto" w:fill="auto"/>
            <w:vAlign w:val="center"/>
          </w:tcPr>
          <w:p w14:paraId="41147D44" w14:textId="1D9BE151" w:rsidR="00333929" w:rsidRPr="006C5D73" w:rsidRDefault="00333929" w:rsidP="007011D2">
            <w:pPr>
              <w:rPr>
                <w:rFonts w:ascii="Times New Roman" w:hAnsi="Times New Roman"/>
                <w:sz w:val="20"/>
                <w:szCs w:val="20"/>
              </w:rPr>
            </w:pPr>
            <w:r w:rsidRPr="006C5D73">
              <w:rPr>
                <w:rFonts w:ascii="Arial" w:hAnsi="Arial" w:cs="Arial"/>
                <w:sz w:val="20"/>
                <w:szCs w:val="20"/>
              </w:rPr>
              <w:t>$29,100</w:t>
            </w:r>
          </w:p>
        </w:tc>
        <w:tc>
          <w:tcPr>
            <w:tcW w:w="1620" w:type="dxa"/>
            <w:shd w:val="clear" w:color="auto" w:fill="auto"/>
            <w:vAlign w:val="center"/>
          </w:tcPr>
          <w:p w14:paraId="4A16671B" w14:textId="682B0F34" w:rsidR="00333929" w:rsidRPr="006C5D73" w:rsidRDefault="00333929" w:rsidP="007011D2">
            <w:pPr>
              <w:rPr>
                <w:rFonts w:ascii="Times New Roman" w:hAnsi="Times New Roman"/>
                <w:sz w:val="20"/>
                <w:szCs w:val="20"/>
              </w:rPr>
            </w:pPr>
            <w:r w:rsidRPr="006C5D73">
              <w:rPr>
                <w:rFonts w:ascii="Arial" w:hAnsi="Arial" w:cs="Arial"/>
                <w:sz w:val="20"/>
                <w:szCs w:val="20"/>
              </w:rPr>
              <w:t>$48,450</w:t>
            </w:r>
          </w:p>
        </w:tc>
        <w:tc>
          <w:tcPr>
            <w:tcW w:w="2250" w:type="dxa"/>
            <w:shd w:val="clear" w:color="auto" w:fill="auto"/>
            <w:vAlign w:val="center"/>
          </w:tcPr>
          <w:p w14:paraId="587E42A3" w14:textId="74F6B264" w:rsidR="00333929" w:rsidRPr="006C5D73" w:rsidRDefault="00333929" w:rsidP="007011D2">
            <w:pPr>
              <w:rPr>
                <w:rFonts w:ascii="Times New Roman" w:hAnsi="Times New Roman"/>
                <w:sz w:val="20"/>
                <w:szCs w:val="20"/>
              </w:rPr>
            </w:pPr>
            <w:r w:rsidRPr="006C5D73">
              <w:rPr>
                <w:rFonts w:ascii="Arial" w:hAnsi="Arial" w:cs="Arial"/>
                <w:sz w:val="20"/>
                <w:szCs w:val="20"/>
              </w:rPr>
              <w:t>$77,500</w:t>
            </w:r>
          </w:p>
        </w:tc>
        <w:tc>
          <w:tcPr>
            <w:tcW w:w="1170" w:type="dxa"/>
            <w:shd w:val="clear" w:color="auto" w:fill="auto"/>
            <w:vAlign w:val="center"/>
          </w:tcPr>
          <w:p w14:paraId="7ECF3A28" w14:textId="67AD6A26" w:rsidR="00333929" w:rsidRPr="006C5D73" w:rsidRDefault="00333929" w:rsidP="007011D2">
            <w:pPr>
              <w:rPr>
                <w:rFonts w:ascii="Times New Roman" w:hAnsi="Times New Roman"/>
                <w:sz w:val="20"/>
                <w:szCs w:val="20"/>
              </w:rPr>
            </w:pPr>
            <w:r w:rsidRPr="006C5D73">
              <w:rPr>
                <w:rFonts w:ascii="Arial" w:hAnsi="Arial" w:cs="Arial"/>
                <w:sz w:val="20"/>
                <w:szCs w:val="20"/>
              </w:rPr>
              <w:t>$77,501 +</w:t>
            </w:r>
          </w:p>
        </w:tc>
      </w:tr>
      <w:tr w:rsidR="00333929" w:rsidRPr="006C5D73" w14:paraId="18D1EDAF" w14:textId="77777777" w:rsidTr="00333929">
        <w:trPr>
          <w:trHeight w:val="206"/>
        </w:trPr>
        <w:tc>
          <w:tcPr>
            <w:tcW w:w="1372" w:type="dxa"/>
            <w:shd w:val="clear" w:color="auto" w:fill="auto"/>
            <w:vAlign w:val="center"/>
          </w:tcPr>
          <w:p w14:paraId="17B9E914" w14:textId="77777777" w:rsidR="00333929" w:rsidRPr="006C5D73" w:rsidRDefault="00333929" w:rsidP="007011D2">
            <w:pPr>
              <w:jc w:val="center"/>
              <w:rPr>
                <w:rFonts w:ascii="Times New Roman" w:hAnsi="Times New Roman"/>
                <w:b/>
              </w:rPr>
            </w:pPr>
            <w:r w:rsidRPr="006C5D73">
              <w:rPr>
                <w:rFonts w:ascii="Times New Roman" w:hAnsi="Times New Roman"/>
                <w:b/>
              </w:rPr>
              <w:t>8</w:t>
            </w:r>
          </w:p>
        </w:tc>
        <w:tc>
          <w:tcPr>
            <w:tcW w:w="1748" w:type="dxa"/>
            <w:shd w:val="clear" w:color="auto" w:fill="auto"/>
            <w:vAlign w:val="center"/>
          </w:tcPr>
          <w:p w14:paraId="522F5E09" w14:textId="2B13DCD8" w:rsidR="00333929" w:rsidRPr="006C5D73" w:rsidRDefault="00333929" w:rsidP="007011D2">
            <w:pPr>
              <w:rPr>
                <w:rFonts w:ascii="Times New Roman" w:hAnsi="Times New Roman"/>
                <w:sz w:val="20"/>
                <w:szCs w:val="20"/>
              </w:rPr>
            </w:pPr>
            <w:r w:rsidRPr="006C5D73">
              <w:rPr>
                <w:rFonts w:ascii="Arial" w:hAnsi="Arial" w:cs="Arial"/>
                <w:sz w:val="20"/>
                <w:szCs w:val="20"/>
              </w:rPr>
              <w:t>31,000</w:t>
            </w:r>
          </w:p>
        </w:tc>
        <w:tc>
          <w:tcPr>
            <w:tcW w:w="1620" w:type="dxa"/>
            <w:shd w:val="clear" w:color="auto" w:fill="auto"/>
            <w:vAlign w:val="center"/>
          </w:tcPr>
          <w:p w14:paraId="7E375AD4" w14:textId="5C8A12BE" w:rsidR="00333929" w:rsidRPr="006C5D73" w:rsidRDefault="00333929" w:rsidP="007011D2">
            <w:pPr>
              <w:rPr>
                <w:rFonts w:ascii="Times New Roman" w:hAnsi="Times New Roman"/>
                <w:sz w:val="20"/>
                <w:szCs w:val="20"/>
              </w:rPr>
            </w:pPr>
            <w:r w:rsidRPr="006C5D73">
              <w:rPr>
                <w:rFonts w:ascii="Arial" w:hAnsi="Arial" w:cs="Arial"/>
                <w:sz w:val="20"/>
                <w:szCs w:val="20"/>
              </w:rPr>
              <w:t>51,550</w:t>
            </w:r>
          </w:p>
        </w:tc>
        <w:tc>
          <w:tcPr>
            <w:tcW w:w="2250" w:type="dxa"/>
            <w:shd w:val="clear" w:color="auto" w:fill="auto"/>
            <w:vAlign w:val="center"/>
          </w:tcPr>
          <w:p w14:paraId="2CA475DF" w14:textId="6F32F85E" w:rsidR="00333929" w:rsidRPr="006C5D73" w:rsidRDefault="00333929" w:rsidP="007011D2">
            <w:pPr>
              <w:rPr>
                <w:rFonts w:ascii="Times New Roman" w:hAnsi="Times New Roman"/>
                <w:sz w:val="20"/>
                <w:szCs w:val="20"/>
              </w:rPr>
            </w:pPr>
            <w:r w:rsidRPr="006C5D73">
              <w:rPr>
                <w:rFonts w:ascii="Arial" w:hAnsi="Arial" w:cs="Arial"/>
                <w:sz w:val="20"/>
                <w:szCs w:val="20"/>
              </w:rPr>
              <w:t>$82,500</w:t>
            </w:r>
          </w:p>
        </w:tc>
        <w:tc>
          <w:tcPr>
            <w:tcW w:w="1170" w:type="dxa"/>
            <w:shd w:val="clear" w:color="auto" w:fill="auto"/>
            <w:vAlign w:val="center"/>
          </w:tcPr>
          <w:p w14:paraId="3C4AB36B" w14:textId="533A5462" w:rsidR="00333929" w:rsidRPr="006C5D73" w:rsidRDefault="00333929" w:rsidP="007011D2">
            <w:pPr>
              <w:rPr>
                <w:rFonts w:ascii="Times New Roman" w:hAnsi="Times New Roman"/>
                <w:sz w:val="20"/>
                <w:szCs w:val="20"/>
              </w:rPr>
            </w:pPr>
            <w:r w:rsidRPr="006C5D73">
              <w:rPr>
                <w:rFonts w:ascii="Arial" w:hAnsi="Arial" w:cs="Arial"/>
                <w:sz w:val="20"/>
                <w:szCs w:val="20"/>
              </w:rPr>
              <w:t>$82,501 +</w:t>
            </w:r>
          </w:p>
        </w:tc>
      </w:tr>
    </w:tbl>
    <w:p w14:paraId="646A29C5"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09442328"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0BB889D5"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0B4B4C6D"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00B7C9CC"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512721AD" w14:textId="77777777" w:rsidR="00333929" w:rsidRDefault="00333929" w:rsidP="003B45B9">
      <w:pPr>
        <w:tabs>
          <w:tab w:val="num" w:pos="720"/>
        </w:tabs>
        <w:spacing w:before="120" w:after="240"/>
        <w:ind w:left="360"/>
        <w:jc w:val="both"/>
        <w:rPr>
          <w:rFonts w:ascii="Times New Roman" w:hAnsi="Times New Roman"/>
          <w:color w:val="000000"/>
          <w:sz w:val="20"/>
          <w:szCs w:val="20"/>
        </w:rPr>
      </w:pPr>
    </w:p>
    <w:p w14:paraId="7B486DE0" w14:textId="2A887CC3" w:rsidR="003B45B9" w:rsidRDefault="003B45B9" w:rsidP="003B45B9">
      <w:pPr>
        <w:tabs>
          <w:tab w:val="num" w:pos="720"/>
        </w:tabs>
        <w:spacing w:before="120" w:after="240"/>
        <w:ind w:left="360"/>
        <w:jc w:val="both"/>
        <w:rPr>
          <w:rFonts w:ascii="Times New Roman" w:hAnsi="Times New Roman"/>
          <w:sz w:val="20"/>
          <w:szCs w:val="20"/>
        </w:rPr>
      </w:pPr>
      <w:r w:rsidRPr="00114347">
        <w:rPr>
          <w:rFonts w:ascii="Times New Roman" w:hAnsi="Times New Roman"/>
          <w:color w:val="000000"/>
          <w:sz w:val="20"/>
          <w:szCs w:val="20"/>
        </w:rPr>
        <w:t>**</w:t>
      </w:r>
      <w:r w:rsidRPr="00114347">
        <w:rPr>
          <w:rFonts w:ascii="Times New Roman" w:hAnsi="Times New Roman"/>
          <w:sz w:val="20"/>
          <w:szCs w:val="20"/>
        </w:rPr>
        <w:t xml:space="preserve"> New income guidelines are expected prior to grant award. All CDBG recipients will be required to update any forms used to collect beneficiary information whenever new income guidelines are made available.</w:t>
      </w:r>
    </w:p>
    <w:p w14:paraId="10868D33" w14:textId="77777777" w:rsidR="003B45B9" w:rsidRPr="00F1564E" w:rsidRDefault="003B45B9" w:rsidP="00055DCC">
      <w:pPr>
        <w:tabs>
          <w:tab w:val="num" w:pos="720"/>
        </w:tabs>
        <w:spacing w:before="120" w:after="240"/>
        <w:ind w:left="360"/>
        <w:jc w:val="both"/>
        <w:rPr>
          <w:rFonts w:ascii="Times New Roman" w:hAnsi="Times New Roman"/>
        </w:rPr>
      </w:pPr>
    </w:p>
    <w:p w14:paraId="54B88319" w14:textId="77777777" w:rsidR="004E3F62" w:rsidRDefault="004E3F62" w:rsidP="004E3F62">
      <w:pPr>
        <w:tabs>
          <w:tab w:val="left" w:pos="360"/>
          <w:tab w:val="left" w:pos="1440"/>
        </w:tabs>
        <w:autoSpaceDE w:val="0"/>
        <w:autoSpaceDN w:val="0"/>
        <w:adjustRightInd w:val="0"/>
        <w:spacing w:before="120"/>
        <w:ind w:left="1440"/>
        <w:jc w:val="both"/>
        <w:rPr>
          <w:rFonts w:ascii="Times New Roman" w:hAnsi="Times New Roman"/>
        </w:rPr>
      </w:pPr>
      <w:r>
        <w:rPr>
          <w:rFonts w:ascii="Times New Roman" w:hAnsi="Times New Roman"/>
        </w:rPr>
        <w:t xml:space="preserve">There are </w:t>
      </w:r>
      <w:r w:rsidR="00114347">
        <w:rPr>
          <w:rFonts w:ascii="Times New Roman" w:hAnsi="Times New Roman"/>
        </w:rPr>
        <w:t>two</w:t>
      </w:r>
      <w:r>
        <w:rPr>
          <w:rFonts w:ascii="Times New Roman" w:hAnsi="Times New Roman"/>
        </w:rPr>
        <w:t xml:space="preserve"> approaches for meeting the Low to Moderate Income qualifications:  </w:t>
      </w:r>
      <w:r w:rsidRPr="000E3C6A">
        <w:rPr>
          <w:rFonts w:ascii="Times New Roman" w:hAnsi="Times New Roman"/>
        </w:rPr>
        <w:t xml:space="preserve"> </w:t>
      </w:r>
    </w:p>
    <w:p w14:paraId="458A3F82" w14:textId="77777777" w:rsidR="00114347" w:rsidRPr="00114347" w:rsidRDefault="004E3F62" w:rsidP="00114347">
      <w:pPr>
        <w:numPr>
          <w:ilvl w:val="0"/>
          <w:numId w:val="9"/>
        </w:numPr>
        <w:tabs>
          <w:tab w:val="clear" w:pos="2520"/>
          <w:tab w:val="left" w:pos="360"/>
          <w:tab w:val="left" w:pos="1440"/>
          <w:tab w:val="num" w:pos="2250"/>
          <w:tab w:val="num" w:pos="2880"/>
          <w:tab w:val="num" w:pos="4320"/>
        </w:tabs>
        <w:autoSpaceDE w:val="0"/>
        <w:autoSpaceDN w:val="0"/>
        <w:adjustRightInd w:val="0"/>
        <w:spacing w:before="120"/>
        <w:ind w:left="2250" w:hanging="450"/>
        <w:jc w:val="both"/>
        <w:rPr>
          <w:rFonts w:ascii="Times New Roman" w:hAnsi="Times New Roman"/>
        </w:rPr>
      </w:pPr>
      <w:r w:rsidRPr="00B47933">
        <w:rPr>
          <w:rFonts w:ascii="Times New Roman" w:hAnsi="Times New Roman"/>
          <w:i/>
        </w:rPr>
        <w:t>Low to Moderate Income Limited Clientele</w:t>
      </w:r>
      <w:r w:rsidRPr="00B47933">
        <w:rPr>
          <w:rFonts w:ascii="Times New Roman" w:hAnsi="Times New Roman"/>
        </w:rPr>
        <w:t xml:space="preserve"> (LMC): an activity which provides benefits to a specific group of persons of which at least 51% of the beneficiaries of the activity qualify as LMI persons </w:t>
      </w:r>
      <w:r>
        <w:rPr>
          <w:rFonts w:ascii="Times New Roman" w:hAnsi="Times New Roman"/>
        </w:rPr>
        <w:t xml:space="preserve">earning less than 80% of the area median income </w:t>
      </w:r>
      <w:r w:rsidRPr="00B47933">
        <w:rPr>
          <w:rFonts w:ascii="Times New Roman" w:hAnsi="Times New Roman"/>
        </w:rPr>
        <w:t xml:space="preserve">as defined in the table above. To qualify each individual must establish, by means of financial information on </w:t>
      </w:r>
      <w:r w:rsidRPr="00B47933">
        <w:rPr>
          <w:rFonts w:ascii="Times New Roman" w:hAnsi="Times New Roman"/>
          <w:i/>
        </w:rPr>
        <w:t>household size and income,</w:t>
      </w:r>
      <w:r w:rsidRPr="00B47933">
        <w:rPr>
          <w:rFonts w:ascii="Times New Roman" w:hAnsi="Times New Roman"/>
        </w:rPr>
        <w:t xml:space="preserve"> that </w:t>
      </w:r>
      <w:r w:rsidRPr="00B47933">
        <w:rPr>
          <w:rFonts w:ascii="Times New Roman" w:hAnsi="Times New Roman"/>
          <w:i/>
          <w:iCs/>
        </w:rPr>
        <w:t xml:space="preserve">at least 51% </w:t>
      </w:r>
      <w:r w:rsidRPr="00B47933">
        <w:rPr>
          <w:rFonts w:ascii="Times New Roman" w:hAnsi="Times New Roman"/>
        </w:rPr>
        <w:t xml:space="preserve">of the clientele are persons whose household income does not exceed the LMI limit. </w:t>
      </w:r>
    </w:p>
    <w:p w14:paraId="63B32781" w14:textId="77777777" w:rsidR="00055DCC" w:rsidRDefault="00114347" w:rsidP="00114347">
      <w:pPr>
        <w:tabs>
          <w:tab w:val="left" w:pos="360"/>
          <w:tab w:val="num" w:pos="2250"/>
        </w:tabs>
        <w:autoSpaceDE w:val="0"/>
        <w:autoSpaceDN w:val="0"/>
        <w:adjustRightInd w:val="0"/>
        <w:spacing w:before="120"/>
        <w:ind w:left="2160"/>
        <w:jc w:val="both"/>
        <w:rPr>
          <w:rFonts w:ascii="Times New Roman" w:hAnsi="Times New Roman"/>
        </w:rPr>
      </w:pPr>
      <w:r w:rsidRPr="00114347">
        <w:rPr>
          <w:rFonts w:ascii="Times New Roman" w:hAnsi="Times New Roman"/>
        </w:rPr>
        <w:t xml:space="preserve">There are certain populations that HUD presumes to be low to moderate income. For programs serving these populations income data does not need to be collected, however race and ethnicity do. Populations </w:t>
      </w:r>
      <w:proofErr w:type="gramStart"/>
      <w:r w:rsidRPr="00114347">
        <w:rPr>
          <w:rFonts w:ascii="Times New Roman" w:hAnsi="Times New Roman"/>
        </w:rPr>
        <w:t>include:</w:t>
      </w:r>
      <w:proofErr w:type="gramEnd"/>
      <w:r>
        <w:rPr>
          <w:rFonts w:ascii="Times New Roman" w:hAnsi="Times New Roman"/>
          <w:i/>
        </w:rPr>
        <w:t xml:space="preserve">  </w:t>
      </w:r>
      <w:r w:rsidR="00055DCC" w:rsidRPr="00114347">
        <w:rPr>
          <w:rFonts w:ascii="Times New Roman" w:hAnsi="Times New Roman"/>
          <w:i/>
        </w:rPr>
        <w:t>abused children, elderly persons, battered spouses, homeless persons, severely disabled adults, illiterate adults, persons living with AIDS, and migrant farm workers</w:t>
      </w:r>
      <w:r w:rsidR="00055DCC" w:rsidRPr="00B47933">
        <w:rPr>
          <w:rFonts w:ascii="Times New Roman" w:hAnsi="Times New Roman"/>
        </w:rPr>
        <w:t>.</w:t>
      </w:r>
    </w:p>
    <w:p w14:paraId="6AFF726D" w14:textId="49E9DDEE" w:rsidR="00135AD9" w:rsidRDefault="00055DCC" w:rsidP="00ED240E">
      <w:pPr>
        <w:numPr>
          <w:ilvl w:val="0"/>
          <w:numId w:val="9"/>
        </w:numPr>
        <w:tabs>
          <w:tab w:val="clear" w:pos="2520"/>
          <w:tab w:val="left" w:pos="360"/>
          <w:tab w:val="num" w:pos="2160"/>
          <w:tab w:val="num" w:pos="4320"/>
        </w:tabs>
        <w:autoSpaceDE w:val="0"/>
        <w:autoSpaceDN w:val="0"/>
        <w:adjustRightInd w:val="0"/>
        <w:spacing w:before="120"/>
        <w:ind w:left="2160" w:hanging="360"/>
        <w:jc w:val="both"/>
        <w:rPr>
          <w:rFonts w:ascii="Times New Roman" w:hAnsi="Times New Roman"/>
        </w:rPr>
      </w:pPr>
      <w:r w:rsidRPr="00ED240E">
        <w:rPr>
          <w:rFonts w:ascii="Times New Roman" w:hAnsi="Times New Roman"/>
          <w:i/>
        </w:rPr>
        <w:t>Low to Moderate Income Area Benefit</w:t>
      </w:r>
      <w:r w:rsidRPr="00ED240E">
        <w:rPr>
          <w:rFonts w:ascii="Times New Roman" w:hAnsi="Times New Roman"/>
        </w:rPr>
        <w:t xml:space="preserve"> (LMA): an activity</w:t>
      </w:r>
      <w:r w:rsidR="005D6FB7">
        <w:rPr>
          <w:rFonts w:ascii="Times New Roman" w:hAnsi="Times New Roman"/>
        </w:rPr>
        <w:t xml:space="preserve"> </w:t>
      </w:r>
      <w:r w:rsidRPr="00ED240E">
        <w:rPr>
          <w:rFonts w:ascii="Times New Roman" w:hAnsi="Times New Roman"/>
          <w:i/>
          <w:iCs/>
        </w:rPr>
        <w:t xml:space="preserve">which is available to benefit </w:t>
      </w:r>
      <w:r w:rsidRPr="00ED240E">
        <w:rPr>
          <w:rFonts w:ascii="Times New Roman" w:hAnsi="Times New Roman"/>
          <w:i/>
          <w:iCs/>
          <w:u w:val="single"/>
        </w:rPr>
        <w:t>all</w:t>
      </w:r>
      <w:r w:rsidRPr="00ED240E">
        <w:rPr>
          <w:rFonts w:ascii="Times New Roman" w:hAnsi="Times New Roman"/>
          <w:i/>
          <w:iCs/>
        </w:rPr>
        <w:t xml:space="preserve"> the residents of an area </w:t>
      </w:r>
      <w:r w:rsidRPr="00ED240E">
        <w:rPr>
          <w:rFonts w:ascii="Times New Roman" w:hAnsi="Times New Roman"/>
          <w:iCs/>
        </w:rPr>
        <w:t>qualifying under HUD guidelines</w:t>
      </w:r>
      <w:r w:rsidRPr="00ED240E">
        <w:rPr>
          <w:rFonts w:ascii="Times New Roman" w:hAnsi="Times New Roman"/>
        </w:rPr>
        <w:t xml:space="preserve">. </w:t>
      </w:r>
      <w:r w:rsidR="005561CE" w:rsidRPr="00ED240E">
        <w:rPr>
          <w:rFonts w:ascii="Times New Roman" w:hAnsi="Times New Roman"/>
        </w:rPr>
        <w:t xml:space="preserve">HUD has identified neighborhoods eligible to receive CDBG </w:t>
      </w:r>
      <w:r w:rsidR="00ED240E">
        <w:rPr>
          <w:rFonts w:ascii="Times New Roman" w:hAnsi="Times New Roman"/>
        </w:rPr>
        <w:t xml:space="preserve">funding </w:t>
      </w:r>
      <w:r w:rsidR="00ED240E" w:rsidRPr="00ED240E">
        <w:rPr>
          <w:rFonts w:ascii="Times New Roman" w:hAnsi="Times New Roman"/>
        </w:rPr>
        <w:t xml:space="preserve">based on income data provided by the census and </w:t>
      </w:r>
      <w:r w:rsidR="001422B6">
        <w:rPr>
          <w:rFonts w:ascii="Times New Roman" w:hAnsi="Times New Roman"/>
        </w:rPr>
        <w:t>American Community Survey. The eligible</w:t>
      </w:r>
      <w:r w:rsidR="00ED240E" w:rsidRPr="00ED240E">
        <w:rPr>
          <w:rFonts w:ascii="Times New Roman" w:hAnsi="Times New Roman"/>
        </w:rPr>
        <w:t xml:space="preserve"> areas </w:t>
      </w:r>
      <w:r w:rsidR="002358D3">
        <w:rPr>
          <w:rFonts w:ascii="Times New Roman" w:hAnsi="Times New Roman"/>
        </w:rPr>
        <w:t xml:space="preserve">are shown on the map </w:t>
      </w:r>
      <w:r w:rsidR="00935649">
        <w:rPr>
          <w:rFonts w:ascii="Times New Roman" w:hAnsi="Times New Roman"/>
        </w:rPr>
        <w:t>below</w:t>
      </w:r>
      <w:r w:rsidR="008D4655">
        <w:rPr>
          <w:rFonts w:ascii="Times New Roman" w:hAnsi="Times New Roman"/>
        </w:rPr>
        <w:t xml:space="preserve"> an</w:t>
      </w:r>
      <w:r w:rsidR="004C41C7">
        <w:rPr>
          <w:rFonts w:ascii="Times New Roman" w:hAnsi="Times New Roman"/>
        </w:rPr>
        <w:t>d</w:t>
      </w:r>
      <w:r w:rsidR="002358D3">
        <w:rPr>
          <w:rFonts w:ascii="Times New Roman" w:hAnsi="Times New Roman"/>
        </w:rPr>
        <w:t xml:space="preserve"> can also be found online</w:t>
      </w:r>
      <w:r w:rsidR="005561CE" w:rsidRPr="00ED240E">
        <w:rPr>
          <w:rFonts w:ascii="Times New Roman" w:hAnsi="Times New Roman"/>
        </w:rPr>
        <w:t xml:space="preserve"> at: </w:t>
      </w:r>
      <w:r w:rsidR="00135AD9">
        <w:rPr>
          <w:rFonts w:ascii="Times New Roman" w:hAnsi="Times New Roman"/>
        </w:rPr>
        <w:t xml:space="preserve">  </w:t>
      </w:r>
    </w:p>
    <w:p w14:paraId="4093D75F" w14:textId="5A45B900" w:rsidR="003B45B9" w:rsidRDefault="003B45B9" w:rsidP="003B45B9">
      <w:pPr>
        <w:tabs>
          <w:tab w:val="left" w:pos="2160"/>
          <w:tab w:val="num" w:pos="4320"/>
        </w:tabs>
        <w:autoSpaceDE w:val="0"/>
        <w:autoSpaceDN w:val="0"/>
        <w:adjustRightInd w:val="0"/>
        <w:spacing w:before="120"/>
        <w:ind w:left="2160"/>
        <w:jc w:val="both"/>
      </w:pPr>
      <w:r w:rsidRPr="00E8011B">
        <w:rPr>
          <w:noProof/>
        </w:rPr>
        <w:drawing>
          <wp:anchor distT="0" distB="0" distL="114300" distR="114300" simplePos="0" relativeHeight="251672064" behindDoc="1" locked="0" layoutInCell="1" allowOverlap="1" wp14:anchorId="5C954961" wp14:editId="78A6CADB">
            <wp:simplePos x="0" y="0"/>
            <wp:positionH relativeFrom="margin">
              <wp:posOffset>-485775</wp:posOffset>
            </wp:positionH>
            <wp:positionV relativeFrom="page">
              <wp:posOffset>6724650</wp:posOffset>
            </wp:positionV>
            <wp:extent cx="3848100" cy="2938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293814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hyperlink r:id="rId11" w:history="1">
        <w:r w:rsidRPr="00E8011B">
          <w:rPr>
            <w:rFonts w:ascii="Times New Roman" w:hAnsi="Times New Roman"/>
            <w:color w:val="0000FF"/>
            <w:sz w:val="22"/>
            <w:szCs w:val="22"/>
            <w:u w:val="single"/>
          </w:rPr>
          <w:t>https://bridgtonmaine.org/community-development</w:t>
        </w:r>
        <w:r w:rsidRPr="00E8011B">
          <w:rPr>
            <w:color w:val="0000FF"/>
            <w:u w:val="single"/>
          </w:rPr>
          <w:t>/</w:t>
        </w:r>
      </w:hyperlink>
    </w:p>
    <w:p w14:paraId="759C5F1E" w14:textId="73174529" w:rsidR="00672382" w:rsidRDefault="00672382" w:rsidP="00ED240E">
      <w:pPr>
        <w:tabs>
          <w:tab w:val="left" w:pos="2160"/>
          <w:tab w:val="num" w:pos="4320"/>
        </w:tabs>
        <w:autoSpaceDE w:val="0"/>
        <w:autoSpaceDN w:val="0"/>
        <w:adjustRightInd w:val="0"/>
        <w:spacing w:before="120"/>
        <w:ind w:left="2160"/>
        <w:jc w:val="both"/>
        <w:rPr>
          <w:rFonts w:ascii="Times New Roman" w:hAnsi="Times New Roman"/>
        </w:rPr>
      </w:pPr>
    </w:p>
    <w:p w14:paraId="0AF9FF08" w14:textId="14674EC6" w:rsidR="0013194A" w:rsidRDefault="002358D3" w:rsidP="00ED240E">
      <w:pPr>
        <w:tabs>
          <w:tab w:val="left" w:pos="2160"/>
          <w:tab w:val="num" w:pos="4320"/>
        </w:tabs>
        <w:autoSpaceDE w:val="0"/>
        <w:autoSpaceDN w:val="0"/>
        <w:adjustRightInd w:val="0"/>
        <w:spacing w:before="120"/>
        <w:ind w:left="2160"/>
        <w:jc w:val="both"/>
        <w:rPr>
          <w:rFonts w:ascii="Times New Roman" w:hAnsi="Times New Roman"/>
        </w:rPr>
      </w:pPr>
      <w:r>
        <w:rPr>
          <w:rFonts w:ascii="Times New Roman" w:hAnsi="Times New Roman"/>
        </w:rPr>
        <w:t>Other service areas may be eligible on a case-by-case</w:t>
      </w:r>
      <w:r w:rsidR="000528C3">
        <w:rPr>
          <w:rFonts w:ascii="Times New Roman" w:hAnsi="Times New Roman"/>
        </w:rPr>
        <w:t xml:space="preserve"> </w:t>
      </w:r>
      <w:r w:rsidR="004E4766">
        <w:rPr>
          <w:rFonts w:ascii="Times New Roman" w:hAnsi="Times New Roman"/>
        </w:rPr>
        <w:t>basis. After</w:t>
      </w:r>
      <w:r>
        <w:rPr>
          <w:rFonts w:ascii="Times New Roman" w:hAnsi="Times New Roman"/>
        </w:rPr>
        <w:t xml:space="preserve"> defining your service area, please contact the CD Staff to determine</w:t>
      </w:r>
      <w:r w:rsidR="004E4766">
        <w:rPr>
          <w:rFonts w:ascii="Times New Roman" w:hAnsi="Times New Roman"/>
        </w:rPr>
        <w:t xml:space="preserve"> </w:t>
      </w:r>
      <w:r>
        <w:rPr>
          <w:rFonts w:ascii="Times New Roman" w:hAnsi="Times New Roman"/>
        </w:rPr>
        <w:t xml:space="preserve">eligibility. </w:t>
      </w:r>
      <w:r w:rsidR="00ED240E">
        <w:rPr>
          <w:rFonts w:ascii="Times New Roman" w:hAnsi="Times New Roman"/>
        </w:rPr>
        <w:t>The</w:t>
      </w:r>
      <w:r>
        <w:rPr>
          <w:rFonts w:ascii="Times New Roman" w:hAnsi="Times New Roman"/>
        </w:rPr>
        <w:t xml:space="preserve"> current map is based on the 201</w:t>
      </w:r>
      <w:r w:rsidR="00E0281C">
        <w:rPr>
          <w:rFonts w:ascii="Times New Roman" w:hAnsi="Times New Roman"/>
        </w:rPr>
        <w:t>5</w:t>
      </w:r>
      <w:r w:rsidR="00ED240E">
        <w:rPr>
          <w:rFonts w:ascii="Times New Roman" w:hAnsi="Times New Roman"/>
        </w:rPr>
        <w:t xml:space="preserve"> Census</w:t>
      </w:r>
      <w:r w:rsidR="004F2D2F">
        <w:rPr>
          <w:rFonts w:ascii="Times New Roman" w:hAnsi="Times New Roman"/>
        </w:rPr>
        <w:t xml:space="preserve"> and the </w:t>
      </w:r>
      <w:r>
        <w:rPr>
          <w:rFonts w:ascii="Times New Roman" w:hAnsi="Times New Roman"/>
        </w:rPr>
        <w:t>American Community Survey</w:t>
      </w:r>
      <w:r w:rsidR="00ED240E">
        <w:rPr>
          <w:rFonts w:ascii="Times New Roman" w:hAnsi="Times New Roman"/>
        </w:rPr>
        <w:t xml:space="preserve">. </w:t>
      </w:r>
    </w:p>
    <w:p w14:paraId="33B99692" w14:textId="77777777" w:rsidR="00C14E91" w:rsidRDefault="00660146" w:rsidP="00660146">
      <w:pPr>
        <w:tabs>
          <w:tab w:val="left" w:pos="360"/>
          <w:tab w:val="num" w:pos="4320"/>
        </w:tabs>
        <w:autoSpaceDE w:val="0"/>
        <w:autoSpaceDN w:val="0"/>
        <w:adjustRightInd w:val="0"/>
        <w:spacing w:before="120"/>
        <w:rPr>
          <w:rFonts w:ascii="Times New Roman" w:hAnsi="Times New Roman"/>
        </w:rPr>
      </w:pPr>
      <w:r>
        <w:rPr>
          <w:rFonts w:ascii="Times New Roman" w:hAnsi="Times New Roman"/>
        </w:rPr>
        <w:t xml:space="preserve">                            </w:t>
      </w:r>
    </w:p>
    <w:p w14:paraId="71D22F82" w14:textId="77777777" w:rsidR="00C14E91" w:rsidRDefault="00C14E91" w:rsidP="00660146">
      <w:pPr>
        <w:tabs>
          <w:tab w:val="left" w:pos="360"/>
          <w:tab w:val="num" w:pos="4320"/>
        </w:tabs>
        <w:autoSpaceDE w:val="0"/>
        <w:autoSpaceDN w:val="0"/>
        <w:adjustRightInd w:val="0"/>
        <w:spacing w:before="120"/>
        <w:rPr>
          <w:rFonts w:ascii="Times New Roman" w:hAnsi="Times New Roman"/>
        </w:rPr>
      </w:pPr>
    </w:p>
    <w:p w14:paraId="27759194" w14:textId="77777777" w:rsidR="00660146" w:rsidRPr="00660146" w:rsidRDefault="00660146" w:rsidP="00660146">
      <w:pPr>
        <w:tabs>
          <w:tab w:val="left" w:pos="360"/>
          <w:tab w:val="num" w:pos="4320"/>
        </w:tabs>
        <w:autoSpaceDE w:val="0"/>
        <w:autoSpaceDN w:val="0"/>
        <w:adjustRightInd w:val="0"/>
        <w:spacing w:before="120"/>
        <w:rPr>
          <w:rFonts w:ascii="Times New Roman" w:hAnsi="Times New Roman"/>
        </w:rPr>
      </w:pPr>
      <w:r>
        <w:rPr>
          <w:rFonts w:ascii="Times New Roman" w:hAnsi="Times New Roman"/>
        </w:rPr>
        <w:t xml:space="preserve">                 </w:t>
      </w:r>
    </w:p>
    <w:p w14:paraId="1CEAD686" w14:textId="77777777" w:rsidR="00055DCC" w:rsidRDefault="00055DCC" w:rsidP="00395BB7">
      <w:pPr>
        <w:numPr>
          <w:ilvl w:val="0"/>
          <w:numId w:val="3"/>
        </w:numPr>
        <w:tabs>
          <w:tab w:val="clear" w:pos="720"/>
          <w:tab w:val="num" w:pos="1080"/>
        </w:tabs>
        <w:spacing w:before="240"/>
        <w:ind w:left="1080"/>
        <w:jc w:val="both"/>
        <w:rPr>
          <w:rFonts w:ascii="Times New Roman" w:hAnsi="Times New Roman"/>
        </w:rPr>
      </w:pPr>
      <w:r w:rsidRPr="00F646DA">
        <w:rPr>
          <w:rFonts w:ascii="Times New Roman" w:hAnsi="Times New Roman"/>
          <w:b/>
          <w:smallCaps/>
        </w:rPr>
        <w:t>List of Eligible Activities</w:t>
      </w:r>
      <w:r w:rsidRPr="00F1564E">
        <w:rPr>
          <w:rFonts w:ascii="Times New Roman" w:hAnsi="Times New Roman"/>
        </w:rPr>
        <w:t xml:space="preserve">: </w:t>
      </w:r>
      <w:r w:rsidR="004E3F62">
        <w:rPr>
          <w:rFonts w:ascii="Times New Roman" w:hAnsi="Times New Roman"/>
        </w:rPr>
        <w:t xml:space="preserve">In addition to meeting a National Objective, each project must be an Eligible Activity, including:  </w:t>
      </w:r>
    </w:p>
    <w:p w14:paraId="78348627" w14:textId="77777777" w:rsidR="00055DCC" w:rsidRPr="006072AC" w:rsidRDefault="00055DCC" w:rsidP="001E5A93">
      <w:pPr>
        <w:spacing w:before="120"/>
        <w:ind w:left="1440"/>
        <w:jc w:val="both"/>
        <w:rPr>
          <w:rFonts w:ascii="Times New Roman" w:hAnsi="Times New Roman"/>
        </w:rPr>
      </w:pPr>
      <w:r w:rsidRPr="006072AC">
        <w:rPr>
          <w:rFonts w:ascii="Times New Roman" w:hAnsi="Times New Roman"/>
        </w:rPr>
        <w:t>Social services, or public services, includ</w:t>
      </w:r>
      <w:r w:rsidR="00BA3853">
        <w:rPr>
          <w:rFonts w:ascii="Times New Roman" w:hAnsi="Times New Roman"/>
        </w:rPr>
        <w:t>e</w:t>
      </w:r>
      <w:r w:rsidRPr="006072AC">
        <w:rPr>
          <w:rFonts w:ascii="Times New Roman" w:hAnsi="Times New Roman"/>
        </w:rPr>
        <w:t xml:space="preserve"> but </w:t>
      </w:r>
      <w:r w:rsidR="00BA3853">
        <w:rPr>
          <w:rFonts w:ascii="Times New Roman" w:hAnsi="Times New Roman"/>
        </w:rPr>
        <w:t xml:space="preserve">are </w:t>
      </w:r>
      <w:r w:rsidRPr="006072AC">
        <w:rPr>
          <w:rFonts w:ascii="Times New Roman" w:hAnsi="Times New Roman"/>
        </w:rPr>
        <w:t xml:space="preserve">not limited to job training, </w:t>
      </w:r>
      <w:r w:rsidR="00166548" w:rsidRPr="006072AC">
        <w:rPr>
          <w:rFonts w:ascii="Times New Roman" w:hAnsi="Times New Roman"/>
        </w:rPr>
        <w:t>childcare</w:t>
      </w:r>
      <w:r w:rsidRPr="006072AC">
        <w:rPr>
          <w:rFonts w:ascii="Times New Roman" w:hAnsi="Times New Roman"/>
        </w:rPr>
        <w:t>, educat</w:t>
      </w:r>
      <w:r w:rsidR="009B2F00">
        <w:rPr>
          <w:rFonts w:ascii="Times New Roman" w:hAnsi="Times New Roman"/>
        </w:rPr>
        <w:t xml:space="preserve">ional programs, senior services, </w:t>
      </w:r>
      <w:r w:rsidR="00A426F2">
        <w:rPr>
          <w:rFonts w:ascii="Times New Roman" w:hAnsi="Times New Roman"/>
        </w:rPr>
        <w:t xml:space="preserve">food services, </w:t>
      </w:r>
      <w:r w:rsidR="009B2F00">
        <w:rPr>
          <w:rFonts w:ascii="Times New Roman" w:hAnsi="Times New Roman"/>
        </w:rPr>
        <w:t>and homeless services</w:t>
      </w:r>
      <w:r>
        <w:rPr>
          <w:rFonts w:ascii="Times New Roman" w:hAnsi="Times New Roman"/>
        </w:rPr>
        <w:t>.</w:t>
      </w:r>
      <w:r w:rsidRPr="006072AC">
        <w:rPr>
          <w:rFonts w:ascii="Times New Roman" w:hAnsi="Times New Roman"/>
        </w:rPr>
        <w:t xml:space="preserve"> </w:t>
      </w:r>
    </w:p>
    <w:p w14:paraId="120B7E35" w14:textId="77777777" w:rsidR="00055DCC" w:rsidRPr="00F646DA" w:rsidRDefault="00055DCC" w:rsidP="00395BB7">
      <w:pPr>
        <w:numPr>
          <w:ilvl w:val="0"/>
          <w:numId w:val="3"/>
        </w:numPr>
        <w:spacing w:before="240"/>
        <w:ind w:firstLine="0"/>
        <w:jc w:val="both"/>
        <w:rPr>
          <w:rFonts w:ascii="Times New Roman" w:hAnsi="Times New Roman"/>
          <w:b/>
          <w:smallCaps/>
        </w:rPr>
      </w:pPr>
      <w:r w:rsidRPr="00F646DA">
        <w:rPr>
          <w:rFonts w:ascii="Times New Roman" w:hAnsi="Times New Roman"/>
          <w:b/>
          <w:smallCaps/>
        </w:rPr>
        <w:t>List of</w:t>
      </w:r>
      <w:r w:rsidRPr="00437971">
        <w:rPr>
          <w:rFonts w:ascii="Times New Roman" w:hAnsi="Times New Roman"/>
          <w:b/>
          <w:smallCaps/>
          <w:u w:val="single"/>
        </w:rPr>
        <w:t xml:space="preserve"> Ineligible</w:t>
      </w:r>
      <w:r w:rsidRPr="00F646DA">
        <w:rPr>
          <w:rFonts w:ascii="Times New Roman" w:hAnsi="Times New Roman"/>
          <w:b/>
          <w:smallCaps/>
        </w:rPr>
        <w:t xml:space="preserve"> CDBG Activities</w:t>
      </w:r>
    </w:p>
    <w:p w14:paraId="5DF56A6E" w14:textId="77777777" w:rsidR="00055DCC"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 xml:space="preserve">Improvements to buildings </w:t>
      </w:r>
      <w:r w:rsidRPr="00F1564E">
        <w:rPr>
          <w:rFonts w:ascii="Times New Roman" w:hAnsi="Times New Roman"/>
        </w:rPr>
        <w:t>for the general conduct of government</w:t>
      </w:r>
      <w:r>
        <w:rPr>
          <w:rFonts w:ascii="Times New Roman" w:hAnsi="Times New Roman"/>
        </w:rPr>
        <w:t>.</w:t>
      </w:r>
      <w:r w:rsidRPr="00F1564E">
        <w:rPr>
          <w:rFonts w:ascii="Times New Roman" w:hAnsi="Times New Roman"/>
        </w:rPr>
        <w:t xml:space="preserve"> </w:t>
      </w:r>
    </w:p>
    <w:p w14:paraId="2B00DA20" w14:textId="77777777" w:rsidR="00055DCC" w:rsidRPr="00F1564E" w:rsidRDefault="00055DCC" w:rsidP="00395BB7">
      <w:pPr>
        <w:numPr>
          <w:ilvl w:val="0"/>
          <w:numId w:val="8"/>
        </w:numPr>
        <w:tabs>
          <w:tab w:val="clear" w:pos="2340"/>
          <w:tab w:val="num" w:pos="1440"/>
        </w:tabs>
        <w:spacing w:before="120"/>
        <w:ind w:left="1440"/>
        <w:rPr>
          <w:rFonts w:ascii="Times New Roman" w:hAnsi="Times New Roman"/>
        </w:rPr>
      </w:pPr>
      <w:r>
        <w:rPr>
          <w:rFonts w:ascii="Times New Roman" w:hAnsi="Times New Roman"/>
        </w:rPr>
        <w:t>General government expenses.</w:t>
      </w:r>
    </w:p>
    <w:p w14:paraId="5ABCC122"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Political activities and lobbying.</w:t>
      </w:r>
    </w:p>
    <w:p w14:paraId="164A2872"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 xml:space="preserve">Purchase of equipment, </w:t>
      </w:r>
      <w:r>
        <w:rPr>
          <w:rFonts w:ascii="Times New Roman" w:hAnsi="Times New Roman"/>
        </w:rPr>
        <w:t xml:space="preserve">specifically for construction but also including </w:t>
      </w:r>
      <w:r w:rsidRPr="00F1564E">
        <w:rPr>
          <w:rFonts w:ascii="Times New Roman" w:hAnsi="Times New Roman"/>
        </w:rPr>
        <w:t>fire protection equipment, furnishings and personal properties</w:t>
      </w:r>
      <w:r>
        <w:rPr>
          <w:rFonts w:ascii="Times New Roman" w:hAnsi="Times New Roman"/>
        </w:rPr>
        <w:t>.</w:t>
      </w:r>
      <w:r w:rsidRPr="00F1564E">
        <w:rPr>
          <w:rFonts w:ascii="Times New Roman" w:hAnsi="Times New Roman"/>
        </w:rPr>
        <w:t xml:space="preserve"> </w:t>
      </w:r>
    </w:p>
    <w:p w14:paraId="35FE50E4"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Operating and maintenance expenses</w:t>
      </w:r>
      <w:r>
        <w:rPr>
          <w:rFonts w:ascii="Times New Roman" w:hAnsi="Times New Roman"/>
        </w:rPr>
        <w:t>.</w:t>
      </w:r>
      <w:r w:rsidRPr="00F1564E">
        <w:rPr>
          <w:rFonts w:ascii="Times New Roman" w:hAnsi="Times New Roman"/>
        </w:rPr>
        <w:t xml:space="preserve"> </w:t>
      </w:r>
    </w:p>
    <w:p w14:paraId="78720C7F" w14:textId="77777777" w:rsidR="00055DCC"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New housing cons</w:t>
      </w:r>
      <w:r w:rsidR="00D532FF">
        <w:rPr>
          <w:rFonts w:ascii="Times New Roman" w:hAnsi="Times New Roman"/>
        </w:rPr>
        <w:t>truction.</w:t>
      </w:r>
    </w:p>
    <w:p w14:paraId="4A5663E4"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sidRPr="00F1564E">
        <w:rPr>
          <w:rFonts w:ascii="Times New Roman" w:hAnsi="Times New Roman"/>
        </w:rPr>
        <w:t>Income payments</w:t>
      </w:r>
      <w:r>
        <w:rPr>
          <w:rFonts w:ascii="Times New Roman" w:hAnsi="Times New Roman"/>
        </w:rPr>
        <w:t>.</w:t>
      </w:r>
      <w:r w:rsidRPr="00F1564E">
        <w:rPr>
          <w:rFonts w:ascii="Times New Roman" w:hAnsi="Times New Roman"/>
        </w:rPr>
        <w:t xml:space="preserve"> </w:t>
      </w:r>
    </w:p>
    <w:p w14:paraId="6F42F020" w14:textId="77777777" w:rsidR="00055DCC" w:rsidRPr="00F1564E" w:rsidRDefault="00055DCC" w:rsidP="00395BB7">
      <w:pPr>
        <w:numPr>
          <w:ilvl w:val="0"/>
          <w:numId w:val="8"/>
        </w:numPr>
        <w:tabs>
          <w:tab w:val="clear" w:pos="2340"/>
          <w:tab w:val="num" w:pos="1440"/>
        </w:tabs>
        <w:spacing w:before="120"/>
        <w:ind w:left="1440"/>
        <w:jc w:val="both"/>
        <w:rPr>
          <w:rFonts w:ascii="Times New Roman" w:hAnsi="Times New Roman"/>
        </w:rPr>
      </w:pPr>
      <w:r>
        <w:rPr>
          <w:rFonts w:ascii="Times New Roman" w:hAnsi="Times New Roman"/>
        </w:rPr>
        <w:t>Supplanting or substituting expenses currently paid for by other sources.</w:t>
      </w:r>
    </w:p>
    <w:p w14:paraId="7602F4B5" w14:textId="77777777" w:rsidR="00055DCC" w:rsidRDefault="00055DCC" w:rsidP="00CD32B9">
      <w:pPr>
        <w:numPr>
          <w:ilvl w:val="0"/>
          <w:numId w:val="3"/>
        </w:numPr>
        <w:tabs>
          <w:tab w:val="clear" w:pos="720"/>
          <w:tab w:val="num" w:pos="1080"/>
        </w:tabs>
        <w:autoSpaceDE w:val="0"/>
        <w:autoSpaceDN w:val="0"/>
        <w:adjustRightInd w:val="0"/>
        <w:spacing w:before="240"/>
        <w:ind w:left="1080"/>
        <w:jc w:val="both"/>
        <w:rPr>
          <w:rFonts w:ascii="Times New Roman" w:hAnsi="Times New Roman"/>
        </w:rPr>
      </w:pPr>
      <w:r w:rsidRPr="00F646DA">
        <w:rPr>
          <w:rFonts w:ascii="Times New Roman" w:hAnsi="Times New Roman"/>
          <w:b/>
          <w:smallCaps/>
        </w:rPr>
        <w:t>Program/Project Objectives</w:t>
      </w:r>
      <w:r w:rsidRPr="00F1564E">
        <w:rPr>
          <w:rFonts w:ascii="Times New Roman" w:hAnsi="Times New Roman"/>
          <w:b/>
        </w:rPr>
        <w:t xml:space="preserve">:  </w:t>
      </w:r>
      <w:r>
        <w:rPr>
          <w:rFonts w:ascii="Times New Roman" w:hAnsi="Times New Roman"/>
        </w:rPr>
        <w:t>Once a national obj</w:t>
      </w:r>
      <w:r w:rsidR="00AD0DF3">
        <w:rPr>
          <w:rFonts w:ascii="Times New Roman" w:hAnsi="Times New Roman"/>
        </w:rPr>
        <w:t>ective and eligible activity have</w:t>
      </w:r>
      <w:r>
        <w:rPr>
          <w:rFonts w:ascii="Times New Roman" w:hAnsi="Times New Roman"/>
        </w:rPr>
        <w:t xml:space="preserve"> been identified, each proposal</w:t>
      </w:r>
      <w:r w:rsidRPr="00F1564E">
        <w:rPr>
          <w:rFonts w:ascii="Times New Roman" w:hAnsi="Times New Roman"/>
        </w:rPr>
        <w:t xml:space="preserve"> must </w:t>
      </w:r>
      <w:r>
        <w:rPr>
          <w:rFonts w:ascii="Times New Roman" w:hAnsi="Times New Roman"/>
        </w:rPr>
        <w:t>address</w:t>
      </w:r>
      <w:r w:rsidRPr="00F1564E">
        <w:rPr>
          <w:rFonts w:ascii="Times New Roman" w:hAnsi="Times New Roman"/>
        </w:rPr>
        <w:t xml:space="preserve"> </w:t>
      </w:r>
      <w:r w:rsidRPr="00F1564E">
        <w:rPr>
          <w:rFonts w:ascii="Times New Roman" w:hAnsi="Times New Roman"/>
          <w:i/>
        </w:rPr>
        <w:t>one</w:t>
      </w:r>
      <w:r w:rsidRPr="00F1564E">
        <w:rPr>
          <w:rFonts w:ascii="Times New Roman" w:hAnsi="Times New Roman"/>
        </w:rPr>
        <w:t xml:space="preserve"> of the following </w:t>
      </w:r>
      <w:r>
        <w:rPr>
          <w:rFonts w:ascii="Times New Roman" w:hAnsi="Times New Roman"/>
        </w:rPr>
        <w:t>o</w:t>
      </w:r>
      <w:r w:rsidRPr="00F1564E">
        <w:rPr>
          <w:rFonts w:ascii="Times New Roman" w:hAnsi="Times New Roman"/>
        </w:rPr>
        <w:t>bjectives:</w:t>
      </w:r>
    </w:p>
    <w:p w14:paraId="6A72B1F9" w14:textId="77777777" w:rsidR="00055DCC" w:rsidRPr="00F1564E"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rPr>
      </w:pPr>
      <w:r w:rsidRPr="00F1564E">
        <w:rPr>
          <w:rFonts w:ascii="Times New Roman" w:hAnsi="Times New Roman"/>
          <w:b/>
        </w:rPr>
        <w:t>Creating Suitable Living Environments</w:t>
      </w:r>
    </w:p>
    <w:p w14:paraId="4D227ECA" w14:textId="77777777" w:rsidR="00055DCC" w:rsidRPr="00F1564E"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b/>
        </w:rPr>
      </w:pPr>
      <w:r w:rsidRPr="00F1564E">
        <w:rPr>
          <w:rFonts w:ascii="Times New Roman" w:hAnsi="Times New Roman"/>
          <w:b/>
        </w:rPr>
        <w:t>Providing Decent Affordable Housing</w:t>
      </w:r>
    </w:p>
    <w:p w14:paraId="3F66E359" w14:textId="77777777" w:rsidR="00055DCC" w:rsidRDefault="00055DCC" w:rsidP="00395BB7">
      <w:pPr>
        <w:numPr>
          <w:ilvl w:val="3"/>
          <w:numId w:val="3"/>
        </w:numPr>
        <w:tabs>
          <w:tab w:val="clear" w:pos="2880"/>
          <w:tab w:val="num" w:pos="1440"/>
        </w:tabs>
        <w:autoSpaceDE w:val="0"/>
        <w:autoSpaceDN w:val="0"/>
        <w:adjustRightInd w:val="0"/>
        <w:spacing w:before="120"/>
        <w:ind w:hanging="1800"/>
        <w:jc w:val="both"/>
        <w:rPr>
          <w:rFonts w:ascii="Times New Roman" w:hAnsi="Times New Roman"/>
          <w:b/>
        </w:rPr>
      </w:pPr>
      <w:r w:rsidRPr="00F1564E">
        <w:rPr>
          <w:rFonts w:ascii="Times New Roman" w:hAnsi="Times New Roman"/>
          <w:b/>
        </w:rPr>
        <w:t>Creating Economic Opportunities</w:t>
      </w:r>
    </w:p>
    <w:p w14:paraId="692CB09C" w14:textId="77777777" w:rsidR="00E0207A" w:rsidRDefault="00E0207A" w:rsidP="00E0207A">
      <w:pPr>
        <w:spacing w:before="120"/>
        <w:jc w:val="both"/>
        <w:rPr>
          <w:rFonts w:ascii="Times New Roman" w:hAnsi="Times New Roman"/>
          <w:b/>
        </w:rPr>
      </w:pPr>
    </w:p>
    <w:p w14:paraId="3DCB68A5" w14:textId="77777777" w:rsidR="00055DCC" w:rsidRPr="00983136" w:rsidRDefault="00A25C58" w:rsidP="00E0207A">
      <w:pPr>
        <w:spacing w:before="120"/>
        <w:jc w:val="both"/>
        <w:rPr>
          <w:rFonts w:ascii="Times New Roman" w:hAnsi="Times New Roman"/>
          <w:b/>
        </w:rPr>
      </w:pPr>
      <w:r>
        <w:rPr>
          <w:rFonts w:ascii="Times New Roman" w:hAnsi="Times New Roman"/>
          <w:b/>
        </w:rPr>
        <w:t>C</w:t>
      </w:r>
      <w:r w:rsidR="00055DCC">
        <w:rPr>
          <w:rFonts w:ascii="Times New Roman" w:hAnsi="Times New Roman"/>
          <w:b/>
        </w:rPr>
        <w:t>.</w:t>
      </w:r>
      <w:r w:rsidR="001E5A93">
        <w:rPr>
          <w:rFonts w:ascii="Times New Roman" w:hAnsi="Times New Roman"/>
          <w:b/>
        </w:rPr>
        <w:t xml:space="preserve"> </w:t>
      </w:r>
      <w:r w:rsidR="00055DCC">
        <w:rPr>
          <w:rFonts w:ascii="Times New Roman" w:hAnsi="Times New Roman"/>
          <w:b/>
        </w:rPr>
        <w:t xml:space="preserve">CDBG </w:t>
      </w:r>
      <w:r w:rsidR="002358D3">
        <w:rPr>
          <w:rFonts w:ascii="Times New Roman" w:hAnsi="Times New Roman"/>
          <w:b/>
        </w:rPr>
        <w:t>GOALS &amp; PRIORITIES</w:t>
      </w:r>
    </w:p>
    <w:p w14:paraId="3F7A5915" w14:textId="77777777" w:rsidR="00476EFA" w:rsidRDefault="00055DCC" w:rsidP="00CD32B9">
      <w:pPr>
        <w:spacing w:before="240"/>
        <w:ind w:left="360" w:firstLine="360"/>
        <w:jc w:val="both"/>
        <w:rPr>
          <w:rFonts w:ascii="Times New Roman" w:hAnsi="Times New Roman"/>
          <w:b/>
          <w:smallCaps/>
        </w:rPr>
      </w:pPr>
      <w:r w:rsidRPr="00983136">
        <w:rPr>
          <w:rFonts w:ascii="Times New Roman" w:hAnsi="Times New Roman"/>
          <w:smallCaps/>
        </w:rPr>
        <w:t>1.</w:t>
      </w:r>
      <w:r w:rsidRPr="00983136">
        <w:rPr>
          <w:rFonts w:ascii="Times New Roman" w:hAnsi="Times New Roman"/>
          <w:b/>
          <w:smallCaps/>
        </w:rPr>
        <w:tab/>
        <w:t>Goal</w:t>
      </w:r>
      <w:r w:rsidR="00476EFA" w:rsidRPr="00983136">
        <w:rPr>
          <w:rFonts w:ascii="Times New Roman" w:hAnsi="Times New Roman"/>
          <w:b/>
          <w:smallCaps/>
        </w:rPr>
        <w:t>s</w:t>
      </w:r>
    </w:p>
    <w:p w14:paraId="53B85DFC" w14:textId="468808E7" w:rsidR="004F2D2F" w:rsidRPr="00180571" w:rsidRDefault="00513FC0" w:rsidP="004F2D2F">
      <w:pPr>
        <w:numPr>
          <w:ilvl w:val="3"/>
          <w:numId w:val="22"/>
        </w:numPr>
        <w:spacing w:before="120"/>
        <w:ind w:left="1440"/>
        <w:jc w:val="both"/>
        <w:rPr>
          <w:rFonts w:ascii="Times New Roman" w:hAnsi="Times New Roman"/>
          <w:b/>
        </w:rPr>
      </w:pPr>
      <w:r>
        <w:rPr>
          <w:rFonts w:ascii="Times New Roman" w:hAnsi="Times New Roman"/>
          <w:b/>
        </w:rPr>
        <w:t>Public Facility Improvements</w:t>
      </w:r>
      <w:r w:rsidR="002358D3" w:rsidRPr="00983136">
        <w:rPr>
          <w:rFonts w:ascii="Times New Roman" w:hAnsi="Times New Roman"/>
          <w:b/>
        </w:rPr>
        <w:t xml:space="preserve">- </w:t>
      </w:r>
      <w:r>
        <w:rPr>
          <w:rFonts w:ascii="Times New Roman" w:hAnsi="Times New Roman"/>
          <w:i/>
        </w:rPr>
        <w:t>Improve accessibility and availability of public infrastructure</w:t>
      </w:r>
      <w:r w:rsidR="002358D3">
        <w:rPr>
          <w:rFonts w:ascii="Times New Roman" w:hAnsi="Times New Roman"/>
          <w:i/>
        </w:rPr>
        <w:t xml:space="preserve">- </w:t>
      </w:r>
      <w:r>
        <w:rPr>
          <w:rFonts w:ascii="Times New Roman" w:hAnsi="Times New Roman"/>
        </w:rPr>
        <w:t xml:space="preserve">This goal will be supported through a range of improvements to </w:t>
      </w:r>
      <w:r>
        <w:rPr>
          <w:rFonts w:ascii="Times New Roman" w:hAnsi="Times New Roman"/>
        </w:rPr>
        <w:lastRenderedPageBreak/>
        <w:t>community centers, senior centers, food panties, parks, playgrounds</w:t>
      </w:r>
      <w:r w:rsidR="00DF60CB">
        <w:rPr>
          <w:rFonts w:ascii="Times New Roman" w:hAnsi="Times New Roman"/>
        </w:rPr>
        <w:t>,</w:t>
      </w:r>
      <w:r>
        <w:rPr>
          <w:rFonts w:ascii="Times New Roman" w:hAnsi="Times New Roman"/>
        </w:rPr>
        <w:t xml:space="preserve"> and similar public buildings. </w:t>
      </w:r>
    </w:p>
    <w:p w14:paraId="62FA60D7" w14:textId="330C11A7" w:rsidR="00513FC0" w:rsidRPr="00180571" w:rsidRDefault="00513FC0" w:rsidP="009779BB">
      <w:pPr>
        <w:numPr>
          <w:ilvl w:val="3"/>
          <w:numId w:val="22"/>
        </w:numPr>
        <w:spacing w:before="120"/>
        <w:ind w:left="1440"/>
        <w:jc w:val="both"/>
        <w:rPr>
          <w:rFonts w:ascii="Times New Roman" w:hAnsi="Times New Roman"/>
        </w:rPr>
      </w:pPr>
      <w:r>
        <w:rPr>
          <w:rFonts w:ascii="Times New Roman" w:hAnsi="Times New Roman"/>
          <w:b/>
        </w:rPr>
        <w:t>Public Infrastructure Improvements</w:t>
      </w:r>
      <w:r w:rsidRPr="00983136">
        <w:rPr>
          <w:rFonts w:ascii="Times New Roman" w:hAnsi="Times New Roman"/>
        </w:rPr>
        <w:t>-</w:t>
      </w:r>
      <w:r>
        <w:rPr>
          <w:rFonts w:ascii="Times New Roman" w:hAnsi="Times New Roman"/>
          <w:i/>
        </w:rPr>
        <w:t xml:space="preserve">Improve the quality of public </w:t>
      </w:r>
      <w:r w:rsidR="00180571">
        <w:rPr>
          <w:rFonts w:ascii="Times New Roman" w:hAnsi="Times New Roman"/>
          <w:i/>
        </w:rPr>
        <w:t>infrastructure</w:t>
      </w:r>
      <w:r>
        <w:rPr>
          <w:rFonts w:ascii="Times New Roman" w:hAnsi="Times New Roman"/>
          <w:i/>
        </w:rPr>
        <w:t xml:space="preserve"> that primarily serves low to moderate income families. </w:t>
      </w:r>
      <w:r>
        <w:rPr>
          <w:rFonts w:ascii="Times New Roman" w:hAnsi="Times New Roman"/>
        </w:rPr>
        <w:t>This goal will be supported through improvement</w:t>
      </w:r>
      <w:r w:rsidR="00DF60CB">
        <w:rPr>
          <w:rFonts w:ascii="Times New Roman" w:hAnsi="Times New Roman"/>
        </w:rPr>
        <w:t>s</w:t>
      </w:r>
      <w:r>
        <w:rPr>
          <w:rFonts w:ascii="Times New Roman" w:hAnsi="Times New Roman"/>
        </w:rPr>
        <w:t xml:space="preserve"> to and the creation of new sidewalks, storm drainage, road improvements, </w:t>
      </w:r>
      <w:r w:rsidR="00A768B7">
        <w:rPr>
          <w:rFonts w:ascii="Times New Roman" w:hAnsi="Times New Roman"/>
        </w:rPr>
        <w:t xml:space="preserve">and utility improvements such as water and sewer lines. </w:t>
      </w:r>
      <w:r>
        <w:rPr>
          <w:rFonts w:ascii="Times New Roman" w:hAnsi="Times New Roman"/>
        </w:rPr>
        <w:t xml:space="preserve"> </w:t>
      </w:r>
      <w:r w:rsidRPr="00983136">
        <w:rPr>
          <w:rFonts w:ascii="Times New Roman" w:hAnsi="Times New Roman"/>
        </w:rPr>
        <w:t xml:space="preserve"> </w:t>
      </w:r>
    </w:p>
    <w:p w14:paraId="3A61FF35" w14:textId="081F26EC" w:rsidR="00B41D44" w:rsidRPr="00983136" w:rsidRDefault="001A3F40" w:rsidP="00983136">
      <w:pPr>
        <w:numPr>
          <w:ilvl w:val="3"/>
          <w:numId w:val="22"/>
        </w:numPr>
        <w:spacing w:before="120"/>
        <w:ind w:left="1440"/>
        <w:jc w:val="both"/>
        <w:rPr>
          <w:rFonts w:ascii="Times New Roman" w:hAnsi="Times New Roman"/>
        </w:rPr>
      </w:pPr>
      <w:r>
        <w:rPr>
          <w:rFonts w:ascii="Times New Roman" w:hAnsi="Times New Roman"/>
          <w:b/>
        </w:rPr>
        <w:t>Affordable Housing</w:t>
      </w:r>
      <w:r w:rsidR="00983136" w:rsidRPr="00983136">
        <w:rPr>
          <w:rFonts w:ascii="Times New Roman" w:hAnsi="Times New Roman"/>
        </w:rPr>
        <w:t>-</w:t>
      </w:r>
      <w:r>
        <w:rPr>
          <w:rFonts w:ascii="Times New Roman" w:hAnsi="Times New Roman"/>
          <w:i/>
        </w:rPr>
        <w:t xml:space="preserve">Promote activities that support affordable housing development and the rehabilitation of residential housing. </w:t>
      </w:r>
      <w:r>
        <w:rPr>
          <w:rFonts w:ascii="Times New Roman" w:hAnsi="Times New Roman"/>
        </w:rPr>
        <w:t>This goal will be supported through land acquisition, installation of</w:t>
      </w:r>
      <w:r w:rsidR="00513FC0">
        <w:rPr>
          <w:rFonts w:ascii="Times New Roman" w:hAnsi="Times New Roman"/>
        </w:rPr>
        <w:t xml:space="preserve"> infrastructure, and home repair programs such as energy efficiency, weatherization</w:t>
      </w:r>
      <w:r w:rsidR="00DF60CB">
        <w:rPr>
          <w:rFonts w:ascii="Times New Roman" w:hAnsi="Times New Roman"/>
        </w:rPr>
        <w:t>,</w:t>
      </w:r>
      <w:r w:rsidR="00513FC0">
        <w:rPr>
          <w:rFonts w:ascii="Times New Roman" w:hAnsi="Times New Roman"/>
        </w:rPr>
        <w:t xml:space="preserve"> and handicap accessibility. </w:t>
      </w:r>
      <w:r w:rsidR="00983136" w:rsidRPr="00983136">
        <w:rPr>
          <w:rFonts w:ascii="Times New Roman" w:hAnsi="Times New Roman"/>
        </w:rPr>
        <w:t xml:space="preserve"> </w:t>
      </w:r>
    </w:p>
    <w:p w14:paraId="5C886BB2" w14:textId="29C6167A" w:rsidR="00281674" w:rsidRPr="00983136" w:rsidRDefault="00983136" w:rsidP="00983136">
      <w:pPr>
        <w:numPr>
          <w:ilvl w:val="3"/>
          <w:numId w:val="22"/>
        </w:numPr>
        <w:spacing w:before="120"/>
        <w:ind w:left="1440"/>
        <w:jc w:val="both"/>
        <w:rPr>
          <w:rFonts w:ascii="Times New Roman" w:hAnsi="Times New Roman"/>
        </w:rPr>
      </w:pPr>
      <w:r w:rsidRPr="00983136">
        <w:rPr>
          <w:rFonts w:ascii="Times New Roman" w:hAnsi="Times New Roman"/>
          <w:b/>
        </w:rPr>
        <w:t xml:space="preserve">Economic </w:t>
      </w:r>
      <w:r w:rsidR="00A768B7">
        <w:rPr>
          <w:rFonts w:ascii="Times New Roman" w:hAnsi="Times New Roman"/>
          <w:b/>
        </w:rPr>
        <w:t>Development</w:t>
      </w:r>
      <w:r w:rsidRPr="00983136">
        <w:rPr>
          <w:rFonts w:ascii="Times New Roman" w:hAnsi="Times New Roman"/>
        </w:rPr>
        <w:t xml:space="preserve">- </w:t>
      </w:r>
      <w:r w:rsidR="00A768B7">
        <w:rPr>
          <w:rFonts w:ascii="Times New Roman" w:hAnsi="Times New Roman"/>
          <w:i/>
        </w:rPr>
        <w:t>Assist businesses through job creation programs</w:t>
      </w:r>
      <w:r w:rsidR="00E0207A">
        <w:rPr>
          <w:rFonts w:ascii="Times New Roman" w:hAnsi="Times New Roman"/>
          <w:i/>
        </w:rPr>
        <w:t xml:space="preserve">- </w:t>
      </w:r>
      <w:r w:rsidR="00A768B7">
        <w:rPr>
          <w:rFonts w:ascii="Times New Roman" w:hAnsi="Times New Roman"/>
        </w:rPr>
        <w:t xml:space="preserve">This goal will be supported through programs that assist businesses who are looking to expand and hire low to moderate income individuals. </w:t>
      </w:r>
    </w:p>
    <w:p w14:paraId="78986487" w14:textId="2130C6E7" w:rsidR="00281674" w:rsidRPr="00180571" w:rsidRDefault="00A768B7" w:rsidP="00983136">
      <w:pPr>
        <w:numPr>
          <w:ilvl w:val="3"/>
          <w:numId w:val="22"/>
        </w:numPr>
        <w:spacing w:before="120"/>
        <w:ind w:left="1440"/>
        <w:jc w:val="both"/>
        <w:rPr>
          <w:rFonts w:ascii="Times New Roman" w:hAnsi="Times New Roman"/>
          <w:b/>
        </w:rPr>
      </w:pPr>
      <w:r>
        <w:rPr>
          <w:rFonts w:ascii="Times New Roman" w:hAnsi="Times New Roman"/>
          <w:b/>
        </w:rPr>
        <w:t>Public Services</w:t>
      </w:r>
      <w:r w:rsidR="00983136">
        <w:rPr>
          <w:rFonts w:ascii="Times New Roman" w:hAnsi="Times New Roman"/>
          <w:b/>
        </w:rPr>
        <w:t xml:space="preserve">- </w:t>
      </w:r>
      <w:r>
        <w:rPr>
          <w:rFonts w:ascii="Times New Roman" w:hAnsi="Times New Roman"/>
          <w:i/>
        </w:rPr>
        <w:t xml:space="preserve">Promote programs and activities that improve the quality of life for </w:t>
      </w:r>
      <w:proofErr w:type="gramStart"/>
      <w:r>
        <w:rPr>
          <w:rFonts w:ascii="Times New Roman" w:hAnsi="Times New Roman"/>
          <w:i/>
        </w:rPr>
        <w:t>low and moderate income</w:t>
      </w:r>
      <w:proofErr w:type="gramEnd"/>
      <w:r>
        <w:rPr>
          <w:rFonts w:ascii="Times New Roman" w:hAnsi="Times New Roman"/>
          <w:i/>
        </w:rPr>
        <w:t xml:space="preserve"> individuals.</w:t>
      </w:r>
      <w:r w:rsidR="00E0207A">
        <w:rPr>
          <w:rFonts w:ascii="Times New Roman" w:hAnsi="Times New Roman"/>
          <w:i/>
        </w:rPr>
        <w:t xml:space="preserve"> </w:t>
      </w:r>
      <w:r>
        <w:rPr>
          <w:rFonts w:ascii="Times New Roman" w:hAnsi="Times New Roman"/>
        </w:rPr>
        <w:t>Thi</w:t>
      </w:r>
      <w:r w:rsidR="009779BB">
        <w:rPr>
          <w:rFonts w:ascii="Times New Roman" w:hAnsi="Times New Roman"/>
        </w:rPr>
        <w:t>s goal will be supported through programs such as homeless prevention, elder services, transportation, domestic violence prevention, support for food pantries, child care, health care, care for persons with mental illness, addiction and developmental disabilities, youth recreation, English language learners</w:t>
      </w:r>
      <w:r w:rsidR="00DF60CB">
        <w:rPr>
          <w:rFonts w:ascii="Times New Roman" w:hAnsi="Times New Roman"/>
        </w:rPr>
        <w:t>,</w:t>
      </w:r>
      <w:r w:rsidR="009779BB">
        <w:rPr>
          <w:rFonts w:ascii="Times New Roman" w:hAnsi="Times New Roman"/>
        </w:rPr>
        <w:t xml:space="preserve"> and similar social service programs. </w:t>
      </w:r>
    </w:p>
    <w:p w14:paraId="09557938" w14:textId="77777777" w:rsidR="009779BB" w:rsidRPr="00180571" w:rsidRDefault="009779BB" w:rsidP="009779BB">
      <w:pPr>
        <w:numPr>
          <w:ilvl w:val="3"/>
          <w:numId w:val="22"/>
        </w:numPr>
        <w:spacing w:before="120"/>
        <w:ind w:left="1440"/>
        <w:jc w:val="both"/>
        <w:rPr>
          <w:rFonts w:ascii="Times New Roman" w:hAnsi="Times New Roman"/>
        </w:rPr>
      </w:pPr>
      <w:r>
        <w:rPr>
          <w:rFonts w:ascii="Times New Roman" w:hAnsi="Times New Roman"/>
          <w:b/>
        </w:rPr>
        <w:t>Community Planning</w:t>
      </w:r>
      <w:r w:rsidRPr="00983136">
        <w:rPr>
          <w:rFonts w:ascii="Times New Roman" w:hAnsi="Times New Roman"/>
        </w:rPr>
        <w:t>-</w:t>
      </w:r>
      <w:r>
        <w:rPr>
          <w:rFonts w:ascii="Times New Roman" w:hAnsi="Times New Roman"/>
          <w:i/>
        </w:rPr>
        <w:t xml:space="preserve">Promote long range planning for the benefit of the community as a whole. </w:t>
      </w:r>
      <w:r>
        <w:rPr>
          <w:rFonts w:ascii="Times New Roman" w:hAnsi="Times New Roman"/>
        </w:rPr>
        <w:t xml:space="preserve">This goal will be supported through planning grants that aid in the identification of future CDBG and community development projects.   </w:t>
      </w:r>
      <w:r w:rsidRPr="00983136">
        <w:rPr>
          <w:rFonts w:ascii="Times New Roman" w:hAnsi="Times New Roman"/>
        </w:rPr>
        <w:t xml:space="preserve"> </w:t>
      </w:r>
    </w:p>
    <w:p w14:paraId="2F181BA8" w14:textId="77777777" w:rsidR="00055DCC" w:rsidRPr="001C4D70" w:rsidRDefault="00055DCC" w:rsidP="00CD32B9">
      <w:pPr>
        <w:spacing w:before="240"/>
        <w:ind w:left="360" w:firstLine="360"/>
        <w:jc w:val="both"/>
        <w:rPr>
          <w:rFonts w:ascii="Times New Roman" w:hAnsi="Times New Roman"/>
          <w:b/>
          <w:smallCaps/>
        </w:rPr>
      </w:pPr>
      <w:r w:rsidRPr="003B531C">
        <w:rPr>
          <w:rFonts w:ascii="Times New Roman" w:hAnsi="Times New Roman"/>
          <w:smallCaps/>
        </w:rPr>
        <w:t>2.</w:t>
      </w:r>
      <w:r>
        <w:rPr>
          <w:rFonts w:ascii="Times New Roman" w:hAnsi="Times New Roman"/>
          <w:b/>
          <w:smallCaps/>
        </w:rPr>
        <w:tab/>
      </w:r>
      <w:r w:rsidRPr="001C4D70">
        <w:rPr>
          <w:rFonts w:ascii="Times New Roman" w:hAnsi="Times New Roman"/>
          <w:b/>
          <w:smallCaps/>
        </w:rPr>
        <w:t>Guiding Principles</w:t>
      </w:r>
      <w:r w:rsidR="009779BB">
        <w:rPr>
          <w:rFonts w:ascii="Times New Roman" w:hAnsi="Times New Roman"/>
          <w:b/>
          <w:smallCaps/>
        </w:rPr>
        <w:t xml:space="preserve"> </w:t>
      </w:r>
    </w:p>
    <w:p w14:paraId="3A3A6C56" w14:textId="634BEFBE" w:rsidR="00FC596E" w:rsidRPr="00AF0AB5" w:rsidRDefault="003529BD" w:rsidP="00365A96">
      <w:pPr>
        <w:numPr>
          <w:ilvl w:val="0"/>
          <w:numId w:val="5"/>
        </w:numPr>
        <w:tabs>
          <w:tab w:val="num" w:pos="540"/>
        </w:tabs>
        <w:spacing w:before="120"/>
        <w:jc w:val="both"/>
        <w:rPr>
          <w:rFonts w:ascii="Times New Roman" w:hAnsi="Times New Roman"/>
          <w:u w:val="single"/>
        </w:rPr>
      </w:pPr>
      <w:r>
        <w:rPr>
          <w:rFonts w:ascii="Times New Roman" w:hAnsi="Times New Roman"/>
          <w:b/>
        </w:rPr>
        <w:t>Project Description</w:t>
      </w:r>
      <w:r w:rsidR="00055DCC" w:rsidRPr="00DE6DBD">
        <w:rPr>
          <w:rFonts w:ascii="Times New Roman" w:hAnsi="Times New Roman"/>
          <w:b/>
        </w:rPr>
        <w:t xml:space="preserve">. </w:t>
      </w:r>
      <w:r w:rsidRPr="00180571">
        <w:rPr>
          <w:rFonts w:ascii="Times New Roman" w:hAnsi="Times New Roman"/>
        </w:rPr>
        <w:t>All projects should be clearly defined</w:t>
      </w:r>
      <w:r w:rsidR="00692DFB">
        <w:rPr>
          <w:rFonts w:ascii="Times New Roman" w:hAnsi="Times New Roman"/>
        </w:rPr>
        <w:t>. The project description should explain the “who, what, when, and where” of the project.</w:t>
      </w:r>
      <w:r w:rsidR="00DF60CB">
        <w:rPr>
          <w:rFonts w:ascii="Times New Roman" w:hAnsi="Times New Roman"/>
        </w:rPr>
        <w:t xml:space="preserve"> </w:t>
      </w:r>
      <w:r w:rsidR="00055DCC" w:rsidRPr="00DE6DBD">
        <w:rPr>
          <w:rFonts w:ascii="Times New Roman" w:hAnsi="Times New Roman"/>
        </w:rPr>
        <w:t xml:space="preserve">All </w:t>
      </w:r>
      <w:r w:rsidR="00692DFB">
        <w:rPr>
          <w:rFonts w:ascii="Times New Roman" w:hAnsi="Times New Roman"/>
        </w:rPr>
        <w:t>applications</w:t>
      </w:r>
      <w:r w:rsidR="00055DCC" w:rsidRPr="00DE6DBD">
        <w:rPr>
          <w:rFonts w:ascii="Times New Roman" w:hAnsi="Times New Roman"/>
        </w:rPr>
        <w:t xml:space="preserve"> will be reviewed with respect to the </w:t>
      </w:r>
      <w:r w:rsidR="00692DFB">
        <w:rPr>
          <w:rFonts w:ascii="Times New Roman" w:hAnsi="Times New Roman"/>
        </w:rPr>
        <w:t xml:space="preserve">2016-2020 </w:t>
      </w:r>
      <w:r w:rsidR="00055DCC" w:rsidRPr="00DE6DBD">
        <w:rPr>
          <w:rFonts w:ascii="Times New Roman" w:hAnsi="Times New Roman"/>
        </w:rPr>
        <w:t>Consolidated Plan and other HUD requirements</w:t>
      </w:r>
      <w:r w:rsidR="00692DFB">
        <w:rPr>
          <w:rFonts w:ascii="Times New Roman" w:hAnsi="Times New Roman"/>
        </w:rPr>
        <w:t xml:space="preserve">. </w:t>
      </w:r>
      <w:r w:rsidR="00FC596E">
        <w:rPr>
          <w:rFonts w:ascii="Times New Roman" w:hAnsi="Times New Roman"/>
        </w:rPr>
        <w:t xml:space="preserve">Plans can be found online at: </w:t>
      </w:r>
    </w:p>
    <w:p w14:paraId="4AE9CC5B" w14:textId="52BD865C" w:rsidR="00055DCC" w:rsidRPr="00DF60CB" w:rsidRDefault="007011D2" w:rsidP="00DF60CB">
      <w:pPr>
        <w:spacing w:before="120"/>
        <w:ind w:left="1440"/>
        <w:jc w:val="both"/>
        <w:rPr>
          <w:rFonts w:ascii="Times New Roman" w:hAnsi="Times New Roman"/>
          <w:sz w:val="20"/>
          <w:szCs w:val="20"/>
        </w:rPr>
      </w:pPr>
      <w:hyperlink r:id="rId12" w:history="1">
        <w:r w:rsidR="008F3C61" w:rsidRPr="0057306E">
          <w:rPr>
            <w:rStyle w:val="Hyperlink"/>
            <w:rFonts w:ascii="Times New Roman" w:hAnsi="Times New Roman"/>
          </w:rPr>
          <w:t>http://www.cumberlandcounty.org/DocumentCenter/View/1618/2016-2020-Five-Year-Consolidated-Plan-</w:t>
        </w:r>
      </w:hyperlink>
    </w:p>
    <w:p w14:paraId="06518E1D" w14:textId="2116A6C7"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Need for the project</w:t>
      </w:r>
      <w:r w:rsidR="00055DCC" w:rsidRPr="00135AD9">
        <w:rPr>
          <w:rFonts w:ascii="Times New Roman" w:hAnsi="Times New Roman"/>
          <w:b/>
        </w:rPr>
        <w:t xml:space="preserve">. </w:t>
      </w:r>
      <w:r w:rsidR="00055DCC" w:rsidRPr="00135AD9">
        <w:rPr>
          <w:rFonts w:ascii="Times New Roman" w:hAnsi="Times New Roman"/>
        </w:rPr>
        <w:t xml:space="preserve">Programs and projects will be evaluated based on how well they </w:t>
      </w:r>
      <w:r w:rsidR="00692DFB">
        <w:rPr>
          <w:rFonts w:ascii="Times New Roman" w:hAnsi="Times New Roman"/>
        </w:rPr>
        <w:t xml:space="preserve">demonstrate a need for this project within the community. Proposals should clearly address gaps in or duplication of services. </w:t>
      </w:r>
    </w:p>
    <w:p w14:paraId="01C593DB" w14:textId="1D4905D9"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Project Management</w:t>
      </w:r>
      <w:r w:rsidR="00055DCC" w:rsidRPr="00135AD9">
        <w:rPr>
          <w:rFonts w:ascii="Times New Roman" w:hAnsi="Times New Roman"/>
          <w:b/>
        </w:rPr>
        <w:t xml:space="preserve">.  </w:t>
      </w:r>
      <w:r w:rsidR="00692DFB">
        <w:rPr>
          <w:rFonts w:ascii="Times New Roman" w:hAnsi="Times New Roman"/>
        </w:rPr>
        <w:t xml:space="preserve">Projects will be evaluated on past performance and/or the organizations ability to successfully execute </w:t>
      </w:r>
      <w:r w:rsidR="006E73A0">
        <w:rPr>
          <w:rFonts w:ascii="Times New Roman" w:hAnsi="Times New Roman"/>
        </w:rPr>
        <w:t>the requirements of</w:t>
      </w:r>
      <w:r w:rsidR="00692DFB">
        <w:rPr>
          <w:rFonts w:ascii="Times New Roman" w:hAnsi="Times New Roman"/>
        </w:rPr>
        <w:t xml:space="preserve"> this program. </w:t>
      </w:r>
    </w:p>
    <w:p w14:paraId="13C5D735" w14:textId="28CF34B4"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Readiness to Process</w:t>
      </w:r>
      <w:r w:rsidR="00055DCC" w:rsidRPr="00135AD9">
        <w:rPr>
          <w:rFonts w:ascii="Times New Roman" w:hAnsi="Times New Roman"/>
          <w:b/>
        </w:rPr>
        <w:t xml:space="preserve">. </w:t>
      </w:r>
      <w:r w:rsidR="00692DFB">
        <w:rPr>
          <w:rFonts w:ascii="Times New Roman" w:hAnsi="Times New Roman"/>
        </w:rPr>
        <w:t xml:space="preserve">Proposals must clearly demonstrate the organization’s ability to start the program as soon as the grant becomes available. </w:t>
      </w:r>
    </w:p>
    <w:p w14:paraId="27DDCAE6" w14:textId="0F6C3121" w:rsidR="00055DCC" w:rsidRPr="00135AD9" w:rsidRDefault="003529BD" w:rsidP="00CD32B9">
      <w:pPr>
        <w:numPr>
          <w:ilvl w:val="0"/>
          <w:numId w:val="5"/>
        </w:numPr>
        <w:tabs>
          <w:tab w:val="num" w:pos="540"/>
        </w:tabs>
        <w:spacing w:before="120"/>
        <w:jc w:val="both"/>
        <w:rPr>
          <w:rFonts w:ascii="Times New Roman" w:hAnsi="Times New Roman"/>
          <w:b/>
        </w:rPr>
      </w:pPr>
      <w:r>
        <w:rPr>
          <w:rFonts w:ascii="Times New Roman" w:hAnsi="Times New Roman"/>
          <w:b/>
        </w:rPr>
        <w:t>Implementation Schedule</w:t>
      </w:r>
      <w:r w:rsidR="00055DCC" w:rsidRPr="00135AD9">
        <w:rPr>
          <w:rFonts w:ascii="Times New Roman" w:hAnsi="Times New Roman"/>
          <w:b/>
        </w:rPr>
        <w:t xml:space="preserve">. </w:t>
      </w:r>
      <w:r w:rsidR="00797A10">
        <w:rPr>
          <w:rFonts w:ascii="Times New Roman" w:hAnsi="Times New Roman"/>
        </w:rPr>
        <w:t xml:space="preserve">Proposals will be evaluated on their planned implementation </w:t>
      </w:r>
      <w:proofErr w:type="gramStart"/>
      <w:r w:rsidR="00797A10">
        <w:rPr>
          <w:rFonts w:ascii="Times New Roman" w:hAnsi="Times New Roman"/>
        </w:rPr>
        <w:t>schedule, and</w:t>
      </w:r>
      <w:proofErr w:type="gramEnd"/>
      <w:r w:rsidR="00797A10">
        <w:rPr>
          <w:rFonts w:ascii="Times New Roman" w:hAnsi="Times New Roman"/>
        </w:rPr>
        <w:t xml:space="preserve"> must clearly demonstrate the projects ability to meet set quarterly goals.   </w:t>
      </w:r>
    </w:p>
    <w:p w14:paraId="02BD9E58" w14:textId="73B1425B" w:rsidR="00637B18" w:rsidRPr="00135AD9" w:rsidRDefault="003529BD" w:rsidP="00637B18">
      <w:pPr>
        <w:numPr>
          <w:ilvl w:val="0"/>
          <w:numId w:val="5"/>
        </w:numPr>
        <w:tabs>
          <w:tab w:val="num" w:pos="540"/>
        </w:tabs>
        <w:spacing w:before="120"/>
        <w:jc w:val="both"/>
        <w:rPr>
          <w:rFonts w:ascii="Times New Roman" w:hAnsi="Times New Roman"/>
        </w:rPr>
      </w:pPr>
      <w:r>
        <w:rPr>
          <w:rFonts w:ascii="Times New Roman" w:hAnsi="Times New Roman"/>
          <w:b/>
        </w:rPr>
        <w:lastRenderedPageBreak/>
        <w:t>Demonstration of Need for CDBG Funds.</w:t>
      </w:r>
      <w:r w:rsidR="00637B18" w:rsidRPr="00135AD9">
        <w:rPr>
          <w:rFonts w:ascii="Times New Roman" w:hAnsi="Times New Roman"/>
        </w:rPr>
        <w:t xml:space="preserve"> </w:t>
      </w:r>
      <w:r w:rsidR="00797A10">
        <w:rPr>
          <w:rFonts w:ascii="Times New Roman" w:hAnsi="Times New Roman"/>
        </w:rPr>
        <w:t xml:space="preserve">CDBG funds are a limited resource. All proposals will be carefully evaluated to determine if </w:t>
      </w:r>
      <w:r w:rsidR="00DF60CB">
        <w:rPr>
          <w:rFonts w:ascii="Times New Roman" w:hAnsi="Times New Roman"/>
        </w:rPr>
        <w:t>CDBG is the best funding source</w:t>
      </w:r>
      <w:r w:rsidR="00797A10">
        <w:rPr>
          <w:rFonts w:ascii="Times New Roman" w:hAnsi="Times New Roman"/>
        </w:rPr>
        <w:t xml:space="preserve"> for this project. Proposals should clearly demonstrate an effort to secure funding from other sources before applying to CDBG.  </w:t>
      </w:r>
    </w:p>
    <w:p w14:paraId="3F703FB4" w14:textId="59A86207" w:rsidR="00055DCC" w:rsidRPr="00AF0AB5" w:rsidRDefault="003529BD" w:rsidP="00CD32B9">
      <w:pPr>
        <w:numPr>
          <w:ilvl w:val="0"/>
          <w:numId w:val="5"/>
        </w:numPr>
        <w:tabs>
          <w:tab w:val="num" w:pos="540"/>
        </w:tabs>
        <w:spacing w:before="120"/>
        <w:jc w:val="both"/>
        <w:rPr>
          <w:rFonts w:ascii="Times New Roman" w:hAnsi="Times New Roman"/>
          <w:b/>
        </w:rPr>
      </w:pPr>
      <w:r>
        <w:rPr>
          <w:rStyle w:val="Emphasis"/>
          <w:rFonts w:ascii="Times New Roman" w:hAnsi="Times New Roman"/>
          <w:b/>
          <w:i w:val="0"/>
          <w:iCs/>
        </w:rPr>
        <w:t>Partnership and Collaboration.</w:t>
      </w:r>
      <w:r w:rsidR="00055DCC" w:rsidRPr="00135AD9">
        <w:rPr>
          <w:rStyle w:val="Emphasis"/>
          <w:rFonts w:ascii="Times New Roman" w:hAnsi="Times New Roman"/>
          <w:b/>
          <w:i w:val="0"/>
          <w:iCs/>
        </w:rPr>
        <w:t xml:space="preserve"> </w:t>
      </w:r>
      <w:r w:rsidR="00797A10">
        <w:rPr>
          <w:rStyle w:val="Emphasis"/>
          <w:rFonts w:ascii="Times New Roman" w:hAnsi="Times New Roman"/>
          <w:i w:val="0"/>
          <w:iCs/>
        </w:rPr>
        <w:t xml:space="preserve">Proposals should demonstrate collaboration with other organizations or </w:t>
      </w:r>
      <w:r w:rsidR="007A4EEC">
        <w:rPr>
          <w:rStyle w:val="Emphasis"/>
          <w:rFonts w:ascii="Times New Roman" w:hAnsi="Times New Roman"/>
          <w:i w:val="0"/>
          <w:iCs/>
        </w:rPr>
        <w:t>Town</w:t>
      </w:r>
      <w:r w:rsidR="00797A10">
        <w:rPr>
          <w:rStyle w:val="Emphasis"/>
          <w:rFonts w:ascii="Times New Roman" w:hAnsi="Times New Roman"/>
          <w:i w:val="0"/>
          <w:iCs/>
        </w:rPr>
        <w:t xml:space="preserve"> Departments serving the same population. Partnerships and Collaborations with other organizations and </w:t>
      </w:r>
      <w:r w:rsidR="007A4EEC">
        <w:rPr>
          <w:rStyle w:val="Emphasis"/>
          <w:rFonts w:ascii="Times New Roman" w:hAnsi="Times New Roman"/>
          <w:i w:val="0"/>
          <w:iCs/>
        </w:rPr>
        <w:t>Town</w:t>
      </w:r>
      <w:r w:rsidR="00797A10">
        <w:rPr>
          <w:rStyle w:val="Emphasis"/>
          <w:rFonts w:ascii="Times New Roman" w:hAnsi="Times New Roman"/>
          <w:i w:val="0"/>
          <w:iCs/>
        </w:rPr>
        <w:t xml:space="preserve"> Departments prevent an unnecessary duplication of services. </w:t>
      </w:r>
      <w:r w:rsidR="00797A10" w:rsidRPr="00DE6DBD">
        <w:rPr>
          <w:rFonts w:ascii="Times New Roman" w:hAnsi="Times New Roman"/>
        </w:rPr>
        <w:t xml:space="preserve">Proposals should be coordinated with relevant </w:t>
      </w:r>
      <w:r w:rsidR="007A4EEC">
        <w:rPr>
          <w:rStyle w:val="Emphasis"/>
          <w:rFonts w:ascii="Times New Roman" w:hAnsi="Times New Roman"/>
          <w:i w:val="0"/>
          <w:iCs/>
        </w:rPr>
        <w:t>Town</w:t>
      </w:r>
      <w:r w:rsidR="00797A10" w:rsidRPr="00DE6DBD">
        <w:rPr>
          <w:rFonts w:ascii="Times New Roman" w:hAnsi="Times New Roman"/>
        </w:rPr>
        <w:t xml:space="preserve"> Departments where appropriate and align with </w:t>
      </w:r>
      <w:r w:rsidR="007A4EEC">
        <w:rPr>
          <w:rStyle w:val="Emphasis"/>
          <w:rFonts w:ascii="Times New Roman" w:hAnsi="Times New Roman"/>
          <w:i w:val="0"/>
          <w:iCs/>
        </w:rPr>
        <w:t>Town</w:t>
      </w:r>
      <w:r w:rsidR="00797A10" w:rsidRPr="00DE6DBD">
        <w:rPr>
          <w:rFonts w:ascii="Times New Roman" w:hAnsi="Times New Roman"/>
        </w:rPr>
        <w:t xml:space="preserve"> initiatives.</w:t>
      </w:r>
    </w:p>
    <w:p w14:paraId="647CCE08" w14:textId="3ABDBB3A" w:rsidR="00055DCC" w:rsidRDefault="00230183" w:rsidP="00AF0AB5">
      <w:pPr>
        <w:pStyle w:val="Heading2"/>
        <w:ind w:left="360" w:hanging="360"/>
        <w:jc w:val="both"/>
        <w:rPr>
          <w:rFonts w:ascii="Times New Roman" w:hAnsi="Times New Roman" w:cs="Times New Roman"/>
          <w:i w:val="0"/>
          <w:sz w:val="24"/>
          <w:szCs w:val="24"/>
        </w:rPr>
      </w:pPr>
      <w:r w:rsidRPr="00DF60CB">
        <w:rPr>
          <w:rFonts w:ascii="Times New Roman" w:hAnsi="Times New Roman"/>
          <w:i w:val="0"/>
        </w:rPr>
        <w:t>D</w:t>
      </w:r>
      <w:r>
        <w:rPr>
          <w:rFonts w:ascii="Times New Roman" w:hAnsi="Times New Roman"/>
        </w:rPr>
        <w:t xml:space="preserve">. </w:t>
      </w:r>
      <w:r w:rsidR="00055DCC">
        <w:rPr>
          <w:rFonts w:ascii="Times New Roman" w:hAnsi="Times New Roman" w:cs="Times New Roman"/>
          <w:i w:val="0"/>
          <w:sz w:val="24"/>
          <w:szCs w:val="24"/>
        </w:rPr>
        <w:t>APPLICATION GUIDELINES</w:t>
      </w:r>
    </w:p>
    <w:p w14:paraId="22F8E2D3" w14:textId="6900E1F2" w:rsidR="00055DCC" w:rsidRDefault="00055DCC" w:rsidP="00DF60CB">
      <w:pPr>
        <w:spacing w:before="120"/>
        <w:ind w:left="720" w:hanging="360"/>
        <w:jc w:val="both"/>
        <w:rPr>
          <w:rFonts w:ascii="Times New Roman" w:hAnsi="Times New Roman"/>
          <w:i/>
        </w:rPr>
      </w:pPr>
      <w:r>
        <w:rPr>
          <w:rFonts w:ascii="Times New Roman" w:hAnsi="Times New Roman"/>
        </w:rPr>
        <w:t>1.</w:t>
      </w:r>
      <w:r w:rsidRPr="00A050F3">
        <w:rPr>
          <w:rFonts w:ascii="Times New Roman" w:hAnsi="Times New Roman"/>
          <w:b/>
        </w:rPr>
        <w:tab/>
      </w:r>
      <w:r w:rsidRPr="006A57F4">
        <w:rPr>
          <w:rFonts w:ascii="Times New Roman" w:hAnsi="Times New Roman"/>
          <w:b/>
        </w:rPr>
        <w:t>Social Service Application</w:t>
      </w:r>
      <w:r>
        <w:rPr>
          <w:rFonts w:ascii="Times New Roman" w:hAnsi="Times New Roman"/>
        </w:rPr>
        <w:t xml:space="preserve">: Provide an eligible social service that serves </w:t>
      </w:r>
      <w:r w:rsidR="00637B18">
        <w:rPr>
          <w:rFonts w:ascii="Times New Roman" w:hAnsi="Times New Roman"/>
        </w:rPr>
        <w:t xml:space="preserve">51% </w:t>
      </w:r>
      <w:r>
        <w:rPr>
          <w:rFonts w:ascii="Times New Roman" w:hAnsi="Times New Roman"/>
        </w:rPr>
        <w:t xml:space="preserve">low to </w:t>
      </w:r>
      <w:r w:rsidR="00903DFE">
        <w:rPr>
          <w:rFonts w:ascii="Times New Roman" w:hAnsi="Times New Roman"/>
        </w:rPr>
        <w:t>moderate-income</w:t>
      </w:r>
      <w:r w:rsidR="00F5765F">
        <w:rPr>
          <w:rFonts w:ascii="Times New Roman" w:hAnsi="Times New Roman"/>
        </w:rPr>
        <w:t xml:space="preserve"> Bridgton</w:t>
      </w:r>
      <w:r>
        <w:rPr>
          <w:rFonts w:ascii="Times New Roman" w:hAnsi="Times New Roman"/>
        </w:rPr>
        <w:t xml:space="preserve"> residents.</w:t>
      </w:r>
      <w:r w:rsidR="00180571">
        <w:rPr>
          <w:rFonts w:ascii="Times New Roman" w:hAnsi="Times New Roman"/>
        </w:rPr>
        <w:t xml:space="preserve"> </w:t>
      </w:r>
      <w:r w:rsidR="00DB61E0">
        <w:rPr>
          <w:rFonts w:ascii="Times New Roman" w:hAnsi="Times New Roman"/>
        </w:rPr>
        <w:t xml:space="preserve">Please complete and submit Section II Social Service Application, the Application Budget Form, plus relevant attachments. </w:t>
      </w:r>
    </w:p>
    <w:p w14:paraId="41226AEE" w14:textId="77777777" w:rsidR="001422B6" w:rsidRPr="00F94B72" w:rsidRDefault="001422B6" w:rsidP="00F94B72">
      <w:pPr>
        <w:spacing w:before="120"/>
        <w:ind w:left="1440"/>
        <w:jc w:val="both"/>
        <w:rPr>
          <w:rFonts w:ascii="Times New Roman" w:hAnsi="Times New Roman"/>
          <w:b/>
          <w:sz w:val="32"/>
          <w:szCs w:val="32"/>
        </w:rPr>
      </w:pPr>
    </w:p>
    <w:p w14:paraId="606D01BA" w14:textId="77777777" w:rsidR="00055DCC" w:rsidRPr="00F5303D" w:rsidRDefault="00055DCC" w:rsidP="00DF60CB">
      <w:pPr>
        <w:pStyle w:val="Heading2"/>
        <w:spacing w:before="120" w:after="0"/>
        <w:ind w:left="720" w:hanging="360"/>
        <w:rPr>
          <w:rFonts w:ascii="Times New Roman" w:hAnsi="Times New Roman" w:cs="Times New Roman"/>
          <w:i w:val="0"/>
          <w:sz w:val="24"/>
          <w:szCs w:val="24"/>
        </w:rPr>
      </w:pPr>
      <w:r w:rsidRPr="006A57F4">
        <w:rPr>
          <w:rFonts w:ascii="Times New Roman" w:hAnsi="Times New Roman" w:cs="Times New Roman"/>
          <w:b w:val="0"/>
          <w:i w:val="0"/>
          <w:sz w:val="24"/>
          <w:szCs w:val="24"/>
        </w:rPr>
        <w:t>2.</w:t>
      </w:r>
      <w:r w:rsidRPr="00A050F3">
        <w:rPr>
          <w:rFonts w:ascii="Times New Roman" w:hAnsi="Times New Roman" w:cs="Times New Roman"/>
          <w:i w:val="0"/>
          <w:sz w:val="24"/>
          <w:szCs w:val="24"/>
        </w:rPr>
        <w:t xml:space="preserve"> </w:t>
      </w:r>
      <w:r>
        <w:rPr>
          <w:rFonts w:ascii="Times New Roman" w:hAnsi="Times New Roman" w:cs="Times New Roman"/>
          <w:i w:val="0"/>
          <w:sz w:val="24"/>
          <w:szCs w:val="24"/>
        </w:rPr>
        <w:tab/>
      </w:r>
      <w:r>
        <w:rPr>
          <w:rFonts w:ascii="Times New Roman" w:hAnsi="Times New Roman" w:cs="Times New Roman"/>
          <w:i w:val="0"/>
          <w:smallCaps/>
          <w:sz w:val="24"/>
          <w:szCs w:val="24"/>
        </w:rPr>
        <w:t>Funding R</w:t>
      </w:r>
      <w:r w:rsidRPr="006A57F4">
        <w:rPr>
          <w:rFonts w:ascii="Times New Roman" w:hAnsi="Times New Roman" w:cs="Times New Roman"/>
          <w:i w:val="0"/>
          <w:smallCaps/>
          <w:sz w:val="24"/>
          <w:szCs w:val="24"/>
        </w:rPr>
        <w:t xml:space="preserve">equest </w:t>
      </w:r>
      <w:r>
        <w:rPr>
          <w:rFonts w:ascii="Times New Roman" w:hAnsi="Times New Roman" w:cs="Times New Roman"/>
          <w:i w:val="0"/>
          <w:smallCaps/>
          <w:sz w:val="24"/>
          <w:szCs w:val="24"/>
        </w:rPr>
        <w:t>R</w:t>
      </w:r>
      <w:r w:rsidRPr="006A57F4">
        <w:rPr>
          <w:rFonts w:ascii="Times New Roman" w:hAnsi="Times New Roman" w:cs="Times New Roman"/>
          <w:i w:val="0"/>
          <w:smallCaps/>
          <w:sz w:val="24"/>
          <w:szCs w:val="24"/>
        </w:rPr>
        <w:t>estrictions</w:t>
      </w:r>
      <w:r>
        <w:rPr>
          <w:rFonts w:ascii="Times New Roman" w:hAnsi="Times New Roman" w:cs="Times New Roman"/>
          <w:i w:val="0"/>
          <w:sz w:val="24"/>
          <w:szCs w:val="24"/>
        </w:rPr>
        <w:t xml:space="preserve">: </w:t>
      </w:r>
    </w:p>
    <w:p w14:paraId="50E83188" w14:textId="77777777" w:rsidR="00055DCC" w:rsidRPr="0039545B" w:rsidRDefault="00055DCC" w:rsidP="0039545B">
      <w:pPr>
        <w:numPr>
          <w:ilvl w:val="0"/>
          <w:numId w:val="35"/>
        </w:numPr>
        <w:spacing w:before="120"/>
        <w:ind w:left="1440"/>
        <w:jc w:val="both"/>
        <w:rPr>
          <w:rFonts w:ascii="Times New Roman" w:hAnsi="Times New Roman"/>
          <w:b/>
        </w:rPr>
      </w:pPr>
      <w:r w:rsidRPr="0039545B">
        <w:rPr>
          <w:rFonts w:ascii="Times New Roman" w:hAnsi="Times New Roman"/>
          <w:b/>
        </w:rPr>
        <w:t>Maximum Grant Request</w:t>
      </w:r>
    </w:p>
    <w:p w14:paraId="76C11CFF" w14:textId="77777777" w:rsidR="00055DCC" w:rsidRPr="006A57F4" w:rsidRDefault="00EA176F" w:rsidP="00CD32B9">
      <w:pPr>
        <w:spacing w:before="120"/>
        <w:ind w:left="1080" w:firstLine="360"/>
        <w:jc w:val="both"/>
        <w:rPr>
          <w:rFonts w:ascii="Times New Roman" w:hAnsi="Times New Roman"/>
        </w:rPr>
      </w:pPr>
      <w:r>
        <w:rPr>
          <w:rFonts w:ascii="Times New Roman" w:hAnsi="Times New Roman"/>
        </w:rPr>
        <w:t>$</w:t>
      </w:r>
      <w:r w:rsidR="00903DFE">
        <w:rPr>
          <w:rFonts w:ascii="Times New Roman" w:hAnsi="Times New Roman"/>
        </w:rPr>
        <w:t>25</w:t>
      </w:r>
      <w:r>
        <w:rPr>
          <w:rFonts w:ascii="Times New Roman" w:hAnsi="Times New Roman"/>
        </w:rPr>
        <w:t>,000</w:t>
      </w:r>
      <w:r w:rsidR="003D48C7">
        <w:rPr>
          <w:rFonts w:ascii="Times New Roman" w:hAnsi="Times New Roman"/>
        </w:rPr>
        <w:t xml:space="preserve"> </w:t>
      </w:r>
      <w:r w:rsidR="00055DCC" w:rsidRPr="00CD32B9">
        <w:rPr>
          <w:rFonts w:ascii="Times New Roman" w:hAnsi="Times New Roman"/>
        </w:rPr>
        <w:t xml:space="preserve">Social Services  </w:t>
      </w:r>
      <w:r w:rsidR="00055DCC" w:rsidRPr="00CD32B9">
        <w:rPr>
          <w:rFonts w:ascii="Times New Roman" w:hAnsi="Times New Roman"/>
        </w:rPr>
        <w:tab/>
      </w:r>
      <w:r w:rsidR="00055DCC" w:rsidRPr="00CD32B9">
        <w:rPr>
          <w:rFonts w:ascii="Times New Roman" w:hAnsi="Times New Roman"/>
        </w:rPr>
        <w:tab/>
      </w:r>
      <w:r w:rsidR="00055DCC" w:rsidRPr="006A57F4">
        <w:rPr>
          <w:rFonts w:ascii="Times New Roman" w:hAnsi="Times New Roman"/>
        </w:rPr>
        <w:tab/>
      </w:r>
      <w:r w:rsidR="00055DCC" w:rsidRPr="006A57F4">
        <w:rPr>
          <w:rFonts w:ascii="Times New Roman" w:hAnsi="Times New Roman"/>
        </w:rPr>
        <w:tab/>
      </w:r>
    </w:p>
    <w:p w14:paraId="698266BC" w14:textId="77777777" w:rsidR="00EA176F" w:rsidRDefault="00EA176F" w:rsidP="004E3F62">
      <w:pPr>
        <w:spacing w:before="120"/>
        <w:jc w:val="both"/>
        <w:rPr>
          <w:rFonts w:ascii="Times New Roman" w:hAnsi="Times New Roman"/>
        </w:rPr>
      </w:pPr>
    </w:p>
    <w:p w14:paraId="4AAC1D21" w14:textId="77777777" w:rsidR="00055DCC" w:rsidRDefault="00055DCC" w:rsidP="004E3F62">
      <w:pPr>
        <w:spacing w:before="120"/>
        <w:jc w:val="both"/>
        <w:rPr>
          <w:rFonts w:ascii="Times New Roman" w:hAnsi="Times New Roman"/>
          <w:b/>
          <w:caps/>
        </w:rPr>
      </w:pPr>
      <w:r w:rsidRPr="006A57F4">
        <w:rPr>
          <w:rFonts w:ascii="Times New Roman" w:hAnsi="Times New Roman"/>
        </w:rPr>
        <w:tab/>
      </w:r>
      <w:r w:rsidRPr="009711F6">
        <w:rPr>
          <w:rFonts w:ascii="Times New Roman" w:hAnsi="Times New Roman"/>
        </w:rPr>
        <w:t>3.</w:t>
      </w:r>
      <w:r>
        <w:rPr>
          <w:rFonts w:ascii="Times New Roman" w:hAnsi="Times New Roman"/>
        </w:rPr>
        <w:tab/>
      </w:r>
      <w:r w:rsidR="00A25C58">
        <w:rPr>
          <w:rFonts w:ascii="Times New Roman" w:hAnsi="Times New Roman"/>
          <w:b/>
          <w:smallCaps/>
        </w:rPr>
        <w:t>Submission</w:t>
      </w:r>
      <w:r>
        <w:rPr>
          <w:rFonts w:ascii="Times New Roman" w:hAnsi="Times New Roman"/>
          <w:b/>
          <w:smallCaps/>
        </w:rPr>
        <w:t xml:space="preserve"> Guidelines </w:t>
      </w:r>
      <w:r>
        <w:rPr>
          <w:rFonts w:ascii="Times New Roman" w:hAnsi="Times New Roman"/>
          <w:b/>
          <w:caps/>
        </w:rPr>
        <w:t xml:space="preserve"> </w:t>
      </w:r>
    </w:p>
    <w:p w14:paraId="67ECD63B" w14:textId="01E74EB2" w:rsidR="00D532FF" w:rsidRDefault="00055DCC" w:rsidP="00DF60CB">
      <w:pPr>
        <w:spacing w:before="120"/>
        <w:ind w:left="720"/>
        <w:jc w:val="both"/>
        <w:rPr>
          <w:rFonts w:ascii="Times New Roman" w:hAnsi="Times New Roman"/>
        </w:rPr>
      </w:pPr>
      <w:r w:rsidRPr="00F1564E">
        <w:rPr>
          <w:rFonts w:ascii="Times New Roman" w:hAnsi="Times New Roman"/>
        </w:rPr>
        <w:t>All applications must follow the formatting</w:t>
      </w:r>
      <w:r w:rsidR="00D532FF">
        <w:rPr>
          <w:rFonts w:ascii="Times New Roman" w:hAnsi="Times New Roman"/>
        </w:rPr>
        <w:t xml:space="preserve"> described below </w:t>
      </w:r>
      <w:r w:rsidR="00822F87">
        <w:rPr>
          <w:rFonts w:ascii="Times New Roman" w:hAnsi="Times New Roman"/>
        </w:rPr>
        <w:t>or be subject to penalty points</w:t>
      </w:r>
      <w:r w:rsidRPr="00F1564E">
        <w:rPr>
          <w:rFonts w:ascii="Times New Roman" w:hAnsi="Times New Roman"/>
        </w:rPr>
        <w:t>:</w:t>
      </w:r>
    </w:p>
    <w:p w14:paraId="03E3909F"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S</w:t>
      </w:r>
      <w:r w:rsidRPr="00F1564E">
        <w:rPr>
          <w:rFonts w:ascii="Times New Roman" w:hAnsi="Times New Roman"/>
        </w:rPr>
        <w:t xml:space="preserve">eparate applications for each </w:t>
      </w:r>
      <w:r>
        <w:rPr>
          <w:rFonts w:ascii="Times New Roman" w:hAnsi="Times New Roman"/>
        </w:rPr>
        <w:t xml:space="preserve">program </w:t>
      </w:r>
      <w:r w:rsidRPr="00F1564E">
        <w:rPr>
          <w:rFonts w:ascii="Times New Roman" w:hAnsi="Times New Roman"/>
        </w:rPr>
        <w:t>requesting funds</w:t>
      </w:r>
      <w:r>
        <w:rPr>
          <w:rFonts w:ascii="Times New Roman" w:hAnsi="Times New Roman"/>
        </w:rPr>
        <w:t xml:space="preserve"> shall be submitted;</w:t>
      </w:r>
    </w:p>
    <w:p w14:paraId="4C2FC88D" w14:textId="77777777" w:rsidR="00822F87" w:rsidRDefault="00822F87" w:rsidP="00822F87">
      <w:pPr>
        <w:numPr>
          <w:ilvl w:val="0"/>
          <w:numId w:val="11"/>
        </w:numPr>
        <w:tabs>
          <w:tab w:val="num" w:pos="2520"/>
        </w:tabs>
        <w:spacing w:before="120"/>
        <w:jc w:val="both"/>
        <w:rPr>
          <w:rFonts w:ascii="Times New Roman" w:hAnsi="Times New Roman"/>
        </w:rPr>
      </w:pPr>
      <w:r>
        <w:rPr>
          <w:rFonts w:ascii="Times New Roman" w:hAnsi="Times New Roman"/>
        </w:rPr>
        <w:t>A</w:t>
      </w:r>
      <w:r w:rsidRPr="00F1564E">
        <w:rPr>
          <w:rFonts w:ascii="Times New Roman" w:hAnsi="Times New Roman"/>
        </w:rPr>
        <w:t>pplications must be typewritten</w:t>
      </w:r>
      <w:r>
        <w:rPr>
          <w:rFonts w:ascii="Times New Roman" w:hAnsi="Times New Roman"/>
        </w:rPr>
        <w:t>;</w:t>
      </w:r>
    </w:p>
    <w:p w14:paraId="602DAA2E" w14:textId="77777777" w:rsidR="00055DCC" w:rsidRDefault="00055DCC" w:rsidP="00395BB7">
      <w:pPr>
        <w:numPr>
          <w:ilvl w:val="0"/>
          <w:numId w:val="11"/>
        </w:numPr>
        <w:tabs>
          <w:tab w:val="num" w:pos="2520"/>
        </w:tabs>
        <w:spacing w:before="120"/>
        <w:ind w:left="1620" w:hanging="540"/>
        <w:jc w:val="both"/>
        <w:rPr>
          <w:rFonts w:ascii="Times New Roman" w:hAnsi="Times New Roman"/>
        </w:rPr>
      </w:pPr>
      <w:r w:rsidRPr="00F1564E">
        <w:rPr>
          <w:rFonts w:ascii="Times New Roman" w:hAnsi="Times New Roman"/>
        </w:rPr>
        <w:t>White 8 ½ x 11” paper</w:t>
      </w:r>
      <w:r>
        <w:rPr>
          <w:rFonts w:ascii="Times New Roman" w:hAnsi="Times New Roman"/>
        </w:rPr>
        <w:t xml:space="preserve">; with 1” margins; </w:t>
      </w:r>
    </w:p>
    <w:p w14:paraId="52E68233" w14:textId="77777777" w:rsidR="00055DCC" w:rsidRDefault="00055DCC" w:rsidP="00395BB7">
      <w:pPr>
        <w:numPr>
          <w:ilvl w:val="0"/>
          <w:numId w:val="11"/>
        </w:numPr>
        <w:tabs>
          <w:tab w:val="num" w:pos="2520"/>
        </w:tabs>
        <w:spacing w:before="120"/>
        <w:jc w:val="both"/>
        <w:rPr>
          <w:rFonts w:ascii="Times New Roman" w:hAnsi="Times New Roman"/>
        </w:rPr>
      </w:pPr>
      <w:r w:rsidRPr="00F1564E">
        <w:rPr>
          <w:rFonts w:ascii="Times New Roman" w:hAnsi="Times New Roman"/>
        </w:rPr>
        <w:t>Text</w:t>
      </w:r>
      <w:r w:rsidR="00822F87">
        <w:rPr>
          <w:rFonts w:ascii="Times New Roman" w:hAnsi="Times New Roman"/>
        </w:rPr>
        <w:t xml:space="preserve"> must be Times New Roman 12pt for the narrative, single spaced with double spacing between paragraph, </w:t>
      </w:r>
      <w:r>
        <w:rPr>
          <w:rFonts w:ascii="Times New Roman" w:hAnsi="Times New Roman"/>
        </w:rPr>
        <w:t xml:space="preserve">the Summary and Worksheet </w:t>
      </w:r>
      <w:r w:rsidR="00822F87">
        <w:rPr>
          <w:rFonts w:ascii="Times New Roman" w:hAnsi="Times New Roman"/>
        </w:rPr>
        <w:t>may use</w:t>
      </w:r>
      <w:r>
        <w:rPr>
          <w:rFonts w:ascii="Times New Roman" w:hAnsi="Times New Roman"/>
        </w:rPr>
        <w:t xml:space="preserve"> </w:t>
      </w:r>
      <w:r w:rsidRPr="00F1564E">
        <w:rPr>
          <w:rFonts w:ascii="Times New Roman" w:hAnsi="Times New Roman"/>
        </w:rPr>
        <w:t>Times New Roman 1</w:t>
      </w:r>
      <w:r>
        <w:rPr>
          <w:rFonts w:ascii="Times New Roman" w:hAnsi="Times New Roman"/>
        </w:rPr>
        <w:t>1</w:t>
      </w:r>
      <w:r w:rsidRPr="00F1564E">
        <w:rPr>
          <w:rFonts w:ascii="Times New Roman" w:hAnsi="Times New Roman"/>
        </w:rPr>
        <w:t xml:space="preserve"> </w:t>
      </w:r>
      <w:proofErr w:type="spellStart"/>
      <w:r w:rsidRPr="00F1564E">
        <w:rPr>
          <w:rFonts w:ascii="Times New Roman" w:hAnsi="Times New Roman"/>
        </w:rPr>
        <w:t>p</w:t>
      </w:r>
      <w:r w:rsidR="006842CE">
        <w:rPr>
          <w:rFonts w:ascii="Times New Roman" w:hAnsi="Times New Roman"/>
        </w:rPr>
        <w:t>t</w:t>
      </w:r>
      <w:proofErr w:type="spellEnd"/>
      <w:r>
        <w:rPr>
          <w:rFonts w:ascii="Times New Roman" w:hAnsi="Times New Roman"/>
        </w:rPr>
        <w:t xml:space="preserve">; </w:t>
      </w:r>
    </w:p>
    <w:p w14:paraId="701DB00C" w14:textId="77777777" w:rsidR="00822F87" w:rsidRDefault="00822F87" w:rsidP="00D532FF">
      <w:pPr>
        <w:numPr>
          <w:ilvl w:val="0"/>
          <w:numId w:val="11"/>
        </w:numPr>
        <w:tabs>
          <w:tab w:val="num" w:pos="2520"/>
        </w:tabs>
        <w:spacing w:before="120"/>
        <w:jc w:val="both"/>
        <w:rPr>
          <w:rFonts w:ascii="Times New Roman" w:hAnsi="Times New Roman"/>
        </w:rPr>
      </w:pPr>
      <w:r>
        <w:rPr>
          <w:rFonts w:ascii="Times New Roman" w:hAnsi="Times New Roman"/>
        </w:rPr>
        <w:t>All sections</w:t>
      </w:r>
      <w:r w:rsidR="00D532FF">
        <w:rPr>
          <w:rFonts w:ascii="Times New Roman" w:hAnsi="Times New Roman"/>
        </w:rPr>
        <w:t xml:space="preserve"> and narrative questions </w:t>
      </w:r>
      <w:r>
        <w:rPr>
          <w:rFonts w:ascii="Times New Roman" w:hAnsi="Times New Roman"/>
        </w:rPr>
        <w:t>must be labeled, page numbering is encouraged;</w:t>
      </w:r>
    </w:p>
    <w:p w14:paraId="3DF7AE2D" w14:textId="77777777" w:rsidR="00055DCC" w:rsidRPr="002D62D6" w:rsidRDefault="00055DCC" w:rsidP="00395BB7">
      <w:pPr>
        <w:numPr>
          <w:ilvl w:val="0"/>
          <w:numId w:val="11"/>
        </w:numPr>
        <w:tabs>
          <w:tab w:val="num" w:pos="2520"/>
        </w:tabs>
        <w:spacing w:before="120"/>
        <w:ind w:left="1620" w:hanging="540"/>
        <w:jc w:val="both"/>
        <w:rPr>
          <w:rFonts w:ascii="Times New Roman" w:hAnsi="Times New Roman"/>
        </w:rPr>
      </w:pPr>
      <w:r w:rsidRPr="002D62D6">
        <w:rPr>
          <w:rFonts w:ascii="Times New Roman" w:hAnsi="Times New Roman"/>
        </w:rPr>
        <w:t xml:space="preserve">Maps and larger sections must be </w:t>
      </w:r>
      <w:r w:rsidR="00AE780B">
        <w:rPr>
          <w:rFonts w:ascii="Times New Roman" w:hAnsi="Times New Roman"/>
        </w:rPr>
        <w:t>shrunk</w:t>
      </w:r>
      <w:r w:rsidR="00AE780B" w:rsidRPr="002D62D6">
        <w:rPr>
          <w:rFonts w:ascii="Times New Roman" w:hAnsi="Times New Roman"/>
        </w:rPr>
        <w:t xml:space="preserve"> </w:t>
      </w:r>
      <w:r w:rsidRPr="002D62D6">
        <w:rPr>
          <w:rFonts w:ascii="Times New Roman" w:hAnsi="Times New Roman"/>
        </w:rPr>
        <w:t xml:space="preserve">to fit onto an  8 ½ x 11” paper; </w:t>
      </w:r>
    </w:p>
    <w:p w14:paraId="61E1CAE3"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The check list</w:t>
      </w:r>
      <w:r>
        <w:rPr>
          <w:rFonts w:ascii="Times New Roman" w:hAnsi="Times New Roman"/>
          <w:b/>
          <w:sz w:val="28"/>
          <w:szCs w:val="28"/>
        </w:rPr>
        <w:t xml:space="preserve"> </w:t>
      </w:r>
      <w:r w:rsidRPr="00752228">
        <w:rPr>
          <w:rFonts w:ascii="Times New Roman" w:hAnsi="Times New Roman"/>
        </w:rPr>
        <w:t xml:space="preserve">provided </w:t>
      </w:r>
      <w:r>
        <w:rPr>
          <w:rFonts w:ascii="Times New Roman" w:hAnsi="Times New Roman"/>
        </w:rPr>
        <w:t>must be completed and submitted with the application;</w:t>
      </w:r>
    </w:p>
    <w:p w14:paraId="2E315ECD"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Page limits listed on the check list must be followed</w:t>
      </w:r>
      <w:r w:rsidR="00AE780B">
        <w:rPr>
          <w:rFonts w:ascii="Times New Roman" w:hAnsi="Times New Roman"/>
        </w:rPr>
        <w:t xml:space="preserve">, additional pages </w:t>
      </w:r>
      <w:r w:rsidR="00955028">
        <w:rPr>
          <w:rFonts w:ascii="Times New Roman" w:hAnsi="Times New Roman"/>
        </w:rPr>
        <w:t>may</w:t>
      </w:r>
      <w:r w:rsidR="00AE780B">
        <w:rPr>
          <w:rFonts w:ascii="Times New Roman" w:hAnsi="Times New Roman"/>
        </w:rPr>
        <w:t xml:space="preserve"> not be forwarded to the Committee for review</w:t>
      </w:r>
      <w:r>
        <w:rPr>
          <w:rFonts w:ascii="Times New Roman" w:hAnsi="Times New Roman"/>
        </w:rPr>
        <w:t>;</w:t>
      </w:r>
    </w:p>
    <w:p w14:paraId="370EAD5F"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Required</w:t>
      </w:r>
      <w:r w:rsidRPr="002D62D6">
        <w:rPr>
          <w:rFonts w:ascii="Times New Roman" w:hAnsi="Times New Roman"/>
        </w:rPr>
        <w:t xml:space="preserve"> </w:t>
      </w:r>
      <w:r w:rsidR="00AE780B">
        <w:rPr>
          <w:rFonts w:ascii="Times New Roman" w:hAnsi="Times New Roman"/>
        </w:rPr>
        <w:t xml:space="preserve">and supporting </w:t>
      </w:r>
      <w:r w:rsidRPr="002D62D6">
        <w:rPr>
          <w:rFonts w:ascii="Times New Roman" w:hAnsi="Times New Roman"/>
        </w:rPr>
        <w:t xml:space="preserve">documents </w:t>
      </w:r>
      <w:r>
        <w:rPr>
          <w:rFonts w:ascii="Times New Roman" w:hAnsi="Times New Roman"/>
        </w:rPr>
        <w:t xml:space="preserve">shall be </w:t>
      </w:r>
      <w:r w:rsidR="00AE780B">
        <w:rPr>
          <w:rFonts w:ascii="Times New Roman" w:hAnsi="Times New Roman"/>
        </w:rPr>
        <w:t>labeled</w:t>
      </w:r>
      <w:r>
        <w:rPr>
          <w:rFonts w:ascii="Times New Roman" w:hAnsi="Times New Roman"/>
        </w:rPr>
        <w:t xml:space="preserve"> and placed in an appendix</w:t>
      </w:r>
      <w:r w:rsidRPr="002D62D6">
        <w:rPr>
          <w:rFonts w:ascii="Times New Roman" w:hAnsi="Times New Roman"/>
        </w:rPr>
        <w:t xml:space="preserve">.  </w:t>
      </w:r>
      <w:r>
        <w:rPr>
          <w:rFonts w:ascii="Times New Roman" w:hAnsi="Times New Roman"/>
        </w:rPr>
        <w:t>Extraneous information will not be considered</w:t>
      </w:r>
      <w:r w:rsidRPr="002D62D6">
        <w:rPr>
          <w:rFonts w:ascii="Times New Roman" w:hAnsi="Times New Roman"/>
        </w:rPr>
        <w:t>;</w:t>
      </w:r>
    </w:p>
    <w:p w14:paraId="491DF99E" w14:textId="77777777" w:rsidR="00055DCC" w:rsidRDefault="00055DCC" w:rsidP="00395BB7">
      <w:pPr>
        <w:numPr>
          <w:ilvl w:val="0"/>
          <w:numId w:val="11"/>
        </w:numPr>
        <w:tabs>
          <w:tab w:val="num" w:pos="2520"/>
        </w:tabs>
        <w:spacing w:before="120"/>
        <w:jc w:val="both"/>
        <w:rPr>
          <w:rFonts w:ascii="Times New Roman" w:hAnsi="Times New Roman"/>
        </w:rPr>
      </w:pPr>
      <w:r w:rsidRPr="002D62D6">
        <w:rPr>
          <w:rFonts w:ascii="Times New Roman" w:hAnsi="Times New Roman"/>
        </w:rPr>
        <w:t xml:space="preserve">Required </w:t>
      </w:r>
      <w:r>
        <w:rPr>
          <w:rFonts w:ascii="Times New Roman" w:hAnsi="Times New Roman"/>
        </w:rPr>
        <w:t>documents must be attached:</w:t>
      </w:r>
      <w:r>
        <w:rPr>
          <w:rFonts w:ascii="Times New Roman" w:hAnsi="Times New Roman"/>
        </w:rPr>
        <w:tab/>
      </w:r>
    </w:p>
    <w:p w14:paraId="1DFDEFA7" w14:textId="77777777" w:rsidR="00055DCC" w:rsidRDefault="00972991" w:rsidP="004E3F62">
      <w:pPr>
        <w:spacing w:before="120"/>
        <w:ind w:left="1440"/>
        <w:jc w:val="both"/>
        <w:rPr>
          <w:rFonts w:ascii="Times New Roman" w:hAnsi="Times New Roman"/>
        </w:rPr>
      </w:pPr>
      <w:r>
        <w:rPr>
          <w:rFonts w:ascii="Times New Roman" w:hAnsi="Times New Roman"/>
        </w:rPr>
        <w:lastRenderedPageBreak/>
        <w:t>N</w:t>
      </w:r>
      <w:r w:rsidR="00055DCC">
        <w:rPr>
          <w:rFonts w:ascii="Times New Roman" w:hAnsi="Times New Roman"/>
        </w:rPr>
        <w:t>on-profit applications</w:t>
      </w:r>
      <w:r w:rsidR="00055DCC" w:rsidRPr="002D62D6">
        <w:rPr>
          <w:rFonts w:ascii="Times New Roman" w:hAnsi="Times New Roman"/>
        </w:rPr>
        <w:t xml:space="preserve">: </w:t>
      </w:r>
      <w:r w:rsidR="00055DCC">
        <w:rPr>
          <w:rFonts w:ascii="Times New Roman" w:hAnsi="Times New Roman"/>
        </w:rPr>
        <w:t>verification of 501</w:t>
      </w:r>
      <w:r w:rsidR="008E6C1D">
        <w:rPr>
          <w:rFonts w:ascii="Times New Roman" w:hAnsi="Times New Roman"/>
        </w:rPr>
        <w:t>(c)</w:t>
      </w:r>
      <w:r w:rsidR="00055DCC" w:rsidRPr="002D62D6">
        <w:rPr>
          <w:rFonts w:ascii="Times New Roman" w:hAnsi="Times New Roman"/>
        </w:rPr>
        <w:t>3 status</w:t>
      </w:r>
      <w:r w:rsidR="00055DCC">
        <w:rPr>
          <w:rFonts w:ascii="Times New Roman" w:hAnsi="Times New Roman"/>
        </w:rPr>
        <w:t>;</w:t>
      </w:r>
      <w:r w:rsidR="00055DCC" w:rsidRPr="002D62D6">
        <w:rPr>
          <w:rFonts w:ascii="Times New Roman" w:hAnsi="Times New Roman"/>
        </w:rPr>
        <w:t xml:space="preserve"> agency organizational chart</w:t>
      </w:r>
      <w:r w:rsidR="00055DCC">
        <w:rPr>
          <w:rFonts w:ascii="Times New Roman" w:hAnsi="Times New Roman"/>
        </w:rPr>
        <w:t>;</w:t>
      </w:r>
      <w:r w:rsidR="00055DCC" w:rsidRPr="002D62D6">
        <w:rPr>
          <w:rFonts w:ascii="Times New Roman" w:hAnsi="Times New Roman"/>
        </w:rPr>
        <w:t xml:space="preserve"> most recent agency operating budget</w:t>
      </w:r>
      <w:r w:rsidR="00055DCC">
        <w:rPr>
          <w:rFonts w:ascii="Times New Roman" w:hAnsi="Times New Roman"/>
        </w:rPr>
        <w:t>;</w:t>
      </w:r>
      <w:r w:rsidR="00055DCC" w:rsidRPr="002D62D6">
        <w:rPr>
          <w:rFonts w:ascii="Times New Roman" w:hAnsi="Times New Roman"/>
        </w:rPr>
        <w:t xml:space="preserve"> most recent audit or </w:t>
      </w:r>
      <w:r w:rsidR="00055DCC" w:rsidRPr="00A06FDC">
        <w:rPr>
          <w:rFonts w:ascii="Times New Roman" w:hAnsi="Times New Roman"/>
          <w:u w:val="single"/>
        </w:rPr>
        <w:t>if not available</w:t>
      </w:r>
      <w:r w:rsidR="00055DCC">
        <w:rPr>
          <w:rFonts w:ascii="Times New Roman" w:hAnsi="Times New Roman"/>
        </w:rPr>
        <w:t xml:space="preserve"> </w:t>
      </w:r>
      <w:r w:rsidR="005E293A">
        <w:rPr>
          <w:rFonts w:ascii="Times New Roman" w:hAnsi="Times New Roman"/>
        </w:rPr>
        <w:t xml:space="preserve">the most recent </w:t>
      </w:r>
      <w:r w:rsidR="00055DCC" w:rsidRPr="002D62D6">
        <w:rPr>
          <w:rFonts w:ascii="Times New Roman" w:hAnsi="Times New Roman"/>
        </w:rPr>
        <w:t>990 financial statement.</w:t>
      </w:r>
    </w:p>
    <w:p w14:paraId="31DF978F" w14:textId="77777777" w:rsidR="005D6FB7" w:rsidRDefault="005D6FB7" w:rsidP="005D6FB7">
      <w:pPr>
        <w:numPr>
          <w:ilvl w:val="0"/>
          <w:numId w:val="11"/>
        </w:numPr>
        <w:spacing w:before="120"/>
        <w:jc w:val="both"/>
        <w:rPr>
          <w:rFonts w:ascii="Times New Roman" w:hAnsi="Times New Roman"/>
        </w:rPr>
      </w:pPr>
      <w:r>
        <w:rPr>
          <w:rFonts w:ascii="Times New Roman" w:hAnsi="Times New Roman"/>
        </w:rPr>
        <w:t xml:space="preserve">Supporting Documents </w:t>
      </w:r>
      <w:r w:rsidRPr="00696DBC">
        <w:rPr>
          <w:rFonts w:ascii="Times New Roman" w:hAnsi="Times New Roman"/>
        </w:rPr>
        <w:t xml:space="preserve">(subject to scoring)  </w:t>
      </w:r>
    </w:p>
    <w:p w14:paraId="69C62422"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Pr>
          <w:rFonts w:ascii="Times New Roman" w:hAnsi="Times New Roman"/>
        </w:rPr>
        <w:t xml:space="preserve">Memorandum of Agreement: </w:t>
      </w:r>
      <w:r>
        <w:rPr>
          <w:rFonts w:ascii="Times New Roman" w:hAnsi="Times New Roman"/>
          <w:bCs/>
        </w:rPr>
        <w:t xml:space="preserve">describes the relationship between partner entities for this application, including </w:t>
      </w:r>
      <w:r w:rsidRPr="00DA0961">
        <w:rPr>
          <w:rFonts w:ascii="Times New Roman" w:hAnsi="Times New Roman"/>
        </w:rPr>
        <w:t xml:space="preserve">specific details concerning </w:t>
      </w:r>
      <w:r>
        <w:rPr>
          <w:rFonts w:ascii="Times New Roman" w:hAnsi="Times New Roman"/>
        </w:rPr>
        <w:t xml:space="preserve">the </w:t>
      </w:r>
      <w:r w:rsidRPr="00586C3A">
        <w:rPr>
          <w:rFonts w:ascii="Times New Roman" w:hAnsi="Times New Roman"/>
        </w:rPr>
        <w:t xml:space="preserve">allocation of funds, shared goals, objectives, space, employees, and other resources. </w:t>
      </w:r>
      <w:r>
        <w:rPr>
          <w:rFonts w:ascii="Times New Roman" w:hAnsi="Times New Roman"/>
        </w:rPr>
        <w:t>If awarded funds, t</w:t>
      </w:r>
      <w:r w:rsidRPr="00586C3A">
        <w:rPr>
          <w:rFonts w:ascii="Times New Roman" w:hAnsi="Times New Roman"/>
        </w:rPr>
        <w:t>he MOA will be attached to your contract</w:t>
      </w:r>
      <w:r>
        <w:rPr>
          <w:rFonts w:ascii="Times New Roman" w:hAnsi="Times New Roman"/>
        </w:rPr>
        <w:t>.</w:t>
      </w:r>
    </w:p>
    <w:p w14:paraId="71652EB9" w14:textId="77777777" w:rsidR="005D6FB7" w:rsidRPr="000E5977" w:rsidRDefault="005D6FB7" w:rsidP="005D6FB7">
      <w:pPr>
        <w:pStyle w:val="ListParagraph"/>
        <w:numPr>
          <w:ilvl w:val="0"/>
          <w:numId w:val="38"/>
        </w:numPr>
        <w:spacing w:before="120"/>
        <w:jc w:val="both"/>
        <w:rPr>
          <w:rFonts w:ascii="Times New Roman" w:hAnsi="Times New Roman"/>
        </w:rPr>
      </w:pPr>
      <w:r w:rsidRPr="000E5977">
        <w:rPr>
          <w:rFonts w:ascii="Times New Roman" w:hAnsi="Times New Roman"/>
        </w:rPr>
        <w:t xml:space="preserve">Memorandum of Agreement: </w:t>
      </w:r>
      <w:r w:rsidRPr="000E5977">
        <w:rPr>
          <w:rFonts w:ascii="Times New Roman" w:hAnsi="Times New Roman"/>
          <w:bCs/>
        </w:rPr>
        <w:t xml:space="preserve">describes the relationship between partner entities for this application, including </w:t>
      </w:r>
      <w:r w:rsidRPr="000E5977">
        <w:rPr>
          <w:rFonts w:ascii="Times New Roman" w:hAnsi="Times New Roman"/>
        </w:rPr>
        <w:t>specific details concerning the allocation of funds, shared goals, objectives, space, employees, and other resources. If awarded funds, the MOA will be attached to your contract.</w:t>
      </w:r>
    </w:p>
    <w:p w14:paraId="51BE7182" w14:textId="77777777" w:rsidR="005D6FB7" w:rsidRDefault="005D6FB7" w:rsidP="005D6FB7">
      <w:pPr>
        <w:numPr>
          <w:ilvl w:val="0"/>
          <w:numId w:val="38"/>
        </w:numPr>
        <w:spacing w:before="120"/>
        <w:jc w:val="both"/>
        <w:rPr>
          <w:rFonts w:ascii="Times New Roman" w:hAnsi="Times New Roman"/>
        </w:rPr>
      </w:pPr>
      <w:r w:rsidRPr="000E5977">
        <w:rPr>
          <w:rFonts w:ascii="Times New Roman" w:hAnsi="Times New Roman"/>
        </w:rPr>
        <w:t xml:space="preserve">Letter of Support: describes relationship between applicant and the entity writing the letter and the reason for support, including impacts the applicant has on the community, strength and benefits of partnerships established with other organizations, etc. </w:t>
      </w:r>
    </w:p>
    <w:p w14:paraId="12155D46" w14:textId="77777777" w:rsidR="005D6FB7" w:rsidRPr="00233B3F" w:rsidRDefault="005D6FB7" w:rsidP="005D6FB7">
      <w:pPr>
        <w:numPr>
          <w:ilvl w:val="0"/>
          <w:numId w:val="38"/>
        </w:numPr>
        <w:spacing w:before="120"/>
        <w:jc w:val="both"/>
        <w:rPr>
          <w:rFonts w:ascii="Times New Roman" w:hAnsi="Times New Roman"/>
        </w:rPr>
      </w:pPr>
      <w:r>
        <w:rPr>
          <w:rFonts w:ascii="Times New Roman" w:hAnsi="Times New Roman"/>
        </w:rPr>
        <w:t xml:space="preserve">These documents should be specific about how the organizations service is enhanced through the collaboration. In addition, the document should describe where the service and collaborator fits on the “continuum of care”. </w:t>
      </w:r>
    </w:p>
    <w:p w14:paraId="58A80020"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Letter of Support: describes relationship between applicant and the entity writing the letter and the reason for support</w:t>
      </w:r>
      <w:r>
        <w:rPr>
          <w:rFonts w:ascii="Times New Roman" w:hAnsi="Times New Roman"/>
        </w:rPr>
        <w:t xml:space="preserve">, including impacts the applicant has on the community, strength and benefits of partnerships established with other organizations, etc. </w:t>
      </w:r>
    </w:p>
    <w:p w14:paraId="4019A038" w14:textId="77777777" w:rsidR="005D6FB7" w:rsidRDefault="005D6FB7" w:rsidP="005D6FB7">
      <w:pPr>
        <w:numPr>
          <w:ilvl w:val="2"/>
          <w:numId w:val="11"/>
        </w:numPr>
        <w:tabs>
          <w:tab w:val="clear" w:pos="3780"/>
          <w:tab w:val="num" w:pos="1980"/>
        </w:tabs>
        <w:spacing w:before="120"/>
        <w:ind w:left="1980"/>
        <w:jc w:val="both"/>
        <w:rPr>
          <w:rFonts w:ascii="Times New Roman" w:hAnsi="Times New Roman"/>
        </w:rPr>
      </w:pPr>
      <w:r w:rsidRPr="00CD32B9">
        <w:rPr>
          <w:rFonts w:ascii="Times New Roman" w:hAnsi="Times New Roman"/>
        </w:rPr>
        <w:t>Project Timeline: describes when the program will occur with specific dates and times</w:t>
      </w:r>
    </w:p>
    <w:p w14:paraId="322460F5" w14:textId="77777777"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O</w:t>
      </w:r>
      <w:r w:rsidRPr="00F1564E">
        <w:rPr>
          <w:rFonts w:ascii="Times New Roman" w:hAnsi="Times New Roman"/>
        </w:rPr>
        <w:t xml:space="preserve">ne (1) original printed </w:t>
      </w:r>
      <w:r>
        <w:rPr>
          <w:rFonts w:ascii="Times New Roman" w:hAnsi="Times New Roman"/>
        </w:rPr>
        <w:t>version of the application</w:t>
      </w:r>
      <w:r w:rsidRPr="00F1564E">
        <w:rPr>
          <w:rFonts w:ascii="Times New Roman" w:hAnsi="Times New Roman"/>
        </w:rPr>
        <w:t xml:space="preserve"> </w:t>
      </w:r>
      <w:r>
        <w:rPr>
          <w:rFonts w:ascii="Times New Roman" w:hAnsi="Times New Roman"/>
        </w:rPr>
        <w:t xml:space="preserve">with original signatures </w:t>
      </w:r>
      <w:r w:rsidRPr="005B6122">
        <w:rPr>
          <w:rFonts w:ascii="Times New Roman" w:hAnsi="Times New Roman"/>
          <w:b/>
          <w:u w:val="single"/>
        </w:rPr>
        <w:t>plus</w:t>
      </w:r>
      <w:r>
        <w:rPr>
          <w:rFonts w:ascii="Times New Roman" w:hAnsi="Times New Roman"/>
        </w:rPr>
        <w:t xml:space="preserve"> one (1) </w:t>
      </w:r>
      <w:r w:rsidRPr="00AB037D">
        <w:rPr>
          <w:rFonts w:ascii="Times New Roman" w:hAnsi="Times New Roman"/>
          <w:u w:val="single"/>
        </w:rPr>
        <w:t>full</w:t>
      </w:r>
      <w:r w:rsidRPr="00F1564E">
        <w:rPr>
          <w:rFonts w:ascii="Times New Roman" w:hAnsi="Times New Roman"/>
        </w:rPr>
        <w:t xml:space="preserve"> e</w:t>
      </w:r>
      <w:r>
        <w:rPr>
          <w:rFonts w:ascii="Times New Roman" w:hAnsi="Times New Roman"/>
        </w:rPr>
        <w:t xml:space="preserve">lectronic version, submitted via email, USB drive, or CD; </w:t>
      </w:r>
    </w:p>
    <w:p w14:paraId="38A85DF6" w14:textId="5D5702AA" w:rsidR="00055DCC" w:rsidRDefault="00055DCC" w:rsidP="00395BB7">
      <w:pPr>
        <w:numPr>
          <w:ilvl w:val="0"/>
          <w:numId w:val="11"/>
        </w:numPr>
        <w:tabs>
          <w:tab w:val="num" w:pos="2520"/>
        </w:tabs>
        <w:spacing w:before="120"/>
        <w:jc w:val="both"/>
        <w:rPr>
          <w:rFonts w:ascii="Times New Roman" w:hAnsi="Times New Roman"/>
        </w:rPr>
      </w:pPr>
      <w:r>
        <w:rPr>
          <w:rFonts w:ascii="Times New Roman" w:hAnsi="Times New Roman"/>
        </w:rPr>
        <w:t>All applications shall be complete</w:t>
      </w:r>
      <w:r w:rsidRPr="00AC0EA8">
        <w:rPr>
          <w:rFonts w:ascii="Times New Roman" w:hAnsi="Times New Roman"/>
        </w:rPr>
        <w:t xml:space="preserve">, approved, and signed by </w:t>
      </w:r>
      <w:r>
        <w:rPr>
          <w:rFonts w:ascii="Times New Roman" w:hAnsi="Times New Roman"/>
        </w:rPr>
        <w:t xml:space="preserve">the owner, </w:t>
      </w:r>
      <w:r w:rsidRPr="00AC0EA8">
        <w:rPr>
          <w:rFonts w:ascii="Times New Roman" w:hAnsi="Times New Roman"/>
        </w:rPr>
        <w:t>the Board of Directors</w:t>
      </w:r>
      <w:r>
        <w:rPr>
          <w:rFonts w:ascii="Times New Roman" w:hAnsi="Times New Roman"/>
        </w:rPr>
        <w:t>,</w:t>
      </w:r>
      <w:r w:rsidRPr="00AC0EA8">
        <w:rPr>
          <w:rFonts w:ascii="Times New Roman" w:hAnsi="Times New Roman"/>
        </w:rPr>
        <w:t xml:space="preserve"> or </w:t>
      </w:r>
      <w:r>
        <w:rPr>
          <w:rFonts w:ascii="Times New Roman" w:hAnsi="Times New Roman"/>
        </w:rPr>
        <w:t xml:space="preserve">the </w:t>
      </w:r>
      <w:r w:rsidRPr="00AC0EA8">
        <w:rPr>
          <w:rFonts w:ascii="Times New Roman" w:hAnsi="Times New Roman"/>
        </w:rPr>
        <w:t>Executive Director authorized by the Board.</w:t>
      </w:r>
    </w:p>
    <w:p w14:paraId="6E0E0CFF" w14:textId="77777777" w:rsidR="00DF60CB" w:rsidRDefault="00DF60CB" w:rsidP="00DF60CB">
      <w:pPr>
        <w:tabs>
          <w:tab w:val="num" w:pos="2520"/>
        </w:tabs>
        <w:spacing w:before="120"/>
        <w:ind w:left="1440"/>
        <w:jc w:val="both"/>
        <w:rPr>
          <w:rFonts w:ascii="Times New Roman" w:hAnsi="Times New Roman"/>
        </w:rPr>
      </w:pPr>
    </w:p>
    <w:p w14:paraId="093C6206" w14:textId="1874DA23" w:rsidR="00055DCC" w:rsidRDefault="00055DCC" w:rsidP="00DF60CB">
      <w:pPr>
        <w:pStyle w:val="Heading2"/>
        <w:numPr>
          <w:ilvl w:val="0"/>
          <w:numId w:val="42"/>
        </w:numPr>
        <w:spacing w:before="0"/>
        <w:rPr>
          <w:rFonts w:ascii="Times New Roman" w:hAnsi="Times New Roman" w:cs="Times New Roman"/>
          <w:i w:val="0"/>
          <w:caps/>
          <w:sz w:val="24"/>
          <w:szCs w:val="24"/>
        </w:rPr>
      </w:pPr>
      <w:r>
        <w:rPr>
          <w:rFonts w:ascii="Times New Roman" w:hAnsi="Times New Roman" w:cs="Times New Roman"/>
          <w:i w:val="0"/>
          <w:caps/>
          <w:sz w:val="24"/>
          <w:szCs w:val="24"/>
        </w:rPr>
        <w:t>DEADLINES</w:t>
      </w:r>
    </w:p>
    <w:p w14:paraId="147F3AF5" w14:textId="5049E34B" w:rsidR="005B2C52" w:rsidRPr="000734C4" w:rsidRDefault="005B2C52" w:rsidP="006C76DF">
      <w:pPr>
        <w:pStyle w:val="ListParagraph"/>
        <w:rPr>
          <w:rFonts w:ascii="Times New Roman" w:hAnsi="Times New Roman"/>
        </w:rPr>
      </w:pPr>
      <w:r w:rsidRPr="00F01C6B">
        <w:rPr>
          <w:rFonts w:ascii="Times New Roman" w:hAnsi="Times New Roman"/>
          <w:b/>
        </w:rPr>
        <w:t>1</w:t>
      </w:r>
      <w:r w:rsidRPr="00F01C6B">
        <w:rPr>
          <w:b/>
        </w:rPr>
        <w:t>.</w:t>
      </w:r>
      <w:r>
        <w:t xml:space="preserve">   </w:t>
      </w:r>
      <w:r w:rsidR="006C76DF" w:rsidRPr="006C76DF">
        <w:rPr>
          <w:rFonts w:ascii="Times New Roman" w:hAnsi="Times New Roman"/>
        </w:rPr>
        <w:t>Mandatory workshop</w:t>
      </w:r>
      <w:r w:rsidRPr="000734C4">
        <w:rPr>
          <w:rFonts w:ascii="Times New Roman" w:hAnsi="Times New Roman"/>
        </w:rPr>
        <w:t>: Applicants</w:t>
      </w:r>
      <w:r w:rsidR="006C76DF">
        <w:rPr>
          <w:rFonts w:ascii="Times New Roman" w:hAnsi="Times New Roman"/>
        </w:rPr>
        <w:t xml:space="preserve"> both internal and external </w:t>
      </w:r>
      <w:r w:rsidR="006C76DF" w:rsidRPr="000734C4">
        <w:rPr>
          <w:rFonts w:ascii="Times New Roman" w:hAnsi="Times New Roman"/>
        </w:rPr>
        <w:t>are</w:t>
      </w:r>
      <w:r w:rsidRPr="000734C4">
        <w:rPr>
          <w:rFonts w:ascii="Times New Roman" w:hAnsi="Times New Roman"/>
        </w:rPr>
        <w:t xml:space="preserve"> </w:t>
      </w:r>
      <w:r w:rsidR="006C76DF">
        <w:rPr>
          <w:rFonts w:ascii="Times New Roman" w:hAnsi="Times New Roman"/>
        </w:rPr>
        <w:t>required to attend    this meeting</w:t>
      </w:r>
    </w:p>
    <w:p w14:paraId="617F774C" w14:textId="277C6915" w:rsidR="005B2C52" w:rsidRPr="008F3C61" w:rsidRDefault="00DF60CB" w:rsidP="005B2C52">
      <w:pPr>
        <w:pStyle w:val="Heading2"/>
        <w:spacing w:before="120" w:after="0"/>
        <w:ind w:left="1080"/>
        <w:rPr>
          <w:rFonts w:ascii="Times New Roman" w:hAnsi="Times New Roman" w:cs="Times New Roman"/>
          <w:i w:val="0"/>
          <w:color w:val="FF0000"/>
          <w:sz w:val="24"/>
          <w:szCs w:val="24"/>
        </w:rPr>
      </w:pPr>
      <w:r w:rsidRPr="00DF60CB">
        <w:rPr>
          <w:rFonts w:ascii="Times New Roman" w:hAnsi="Times New Roman"/>
          <w:i w:val="0"/>
          <w:smallCaps/>
        </w:rPr>
        <w:t>m</w:t>
      </w:r>
      <w:r>
        <w:rPr>
          <w:rFonts w:ascii="Times New Roman" w:hAnsi="Times New Roman"/>
          <w:i w:val="0"/>
          <w:smallCaps/>
        </w:rPr>
        <w:t>eeting</w:t>
      </w:r>
      <w:r w:rsidR="005B2C52" w:rsidRPr="00DF60CB">
        <w:rPr>
          <w:rFonts w:ascii="Times New Roman" w:hAnsi="Times New Roman" w:cs="Times New Roman"/>
          <w:i w:val="0"/>
          <w:sz w:val="24"/>
          <w:szCs w:val="24"/>
        </w:rPr>
        <w:t>:</w:t>
      </w:r>
      <w:r w:rsidR="005B2C52" w:rsidRPr="00E21247">
        <w:rPr>
          <w:rFonts w:ascii="Times New Roman" w:hAnsi="Times New Roman" w:cs="Times New Roman"/>
          <w:sz w:val="24"/>
          <w:szCs w:val="24"/>
        </w:rPr>
        <w:t xml:space="preserve">    </w:t>
      </w:r>
      <w:bookmarkStart w:id="0" w:name="_Hlk57872317"/>
      <w:r w:rsidR="006C76DF" w:rsidRPr="007011D2">
        <w:rPr>
          <w:rFonts w:ascii="Times New Roman" w:hAnsi="Times New Roman" w:cs="Times New Roman"/>
          <w:i w:val="0"/>
          <w:iCs w:val="0"/>
          <w:color w:val="FF0000"/>
          <w:sz w:val="24"/>
          <w:szCs w:val="24"/>
        </w:rPr>
        <w:t>Wednesday December</w:t>
      </w:r>
      <w:r w:rsidR="007011D2" w:rsidRPr="007011D2">
        <w:rPr>
          <w:rFonts w:ascii="Times New Roman" w:hAnsi="Times New Roman" w:cs="Times New Roman"/>
          <w:i w:val="0"/>
          <w:iCs w:val="0"/>
          <w:color w:val="FF0000"/>
          <w:sz w:val="24"/>
          <w:szCs w:val="24"/>
        </w:rPr>
        <w:t xml:space="preserve"> 9</w:t>
      </w:r>
      <w:r w:rsidR="005B2C52" w:rsidRPr="007011D2">
        <w:rPr>
          <w:rFonts w:ascii="Times New Roman" w:hAnsi="Times New Roman" w:cs="Times New Roman"/>
          <w:i w:val="0"/>
          <w:iCs w:val="0"/>
          <w:color w:val="FF0000"/>
          <w:sz w:val="24"/>
          <w:szCs w:val="24"/>
        </w:rPr>
        <w:t xml:space="preserve">, </w:t>
      </w:r>
      <w:r w:rsidR="007011D2" w:rsidRPr="007011D2">
        <w:rPr>
          <w:rFonts w:ascii="Times New Roman" w:hAnsi="Times New Roman" w:cs="Times New Roman"/>
          <w:i w:val="0"/>
          <w:iCs w:val="0"/>
          <w:color w:val="FF0000"/>
          <w:sz w:val="24"/>
          <w:szCs w:val="24"/>
        </w:rPr>
        <w:t>2020 at 9:00am</w:t>
      </w:r>
      <w:bookmarkEnd w:id="0"/>
    </w:p>
    <w:p w14:paraId="72108209" w14:textId="0937D949" w:rsidR="005B2C52" w:rsidRPr="008F3C61" w:rsidRDefault="006C76DF" w:rsidP="005B2C52">
      <w:pPr>
        <w:keepNext/>
        <w:ind w:left="2160" w:firstLine="360"/>
        <w:jc w:val="both"/>
        <w:outlineLvl w:val="1"/>
        <w:rPr>
          <w:rFonts w:ascii="Times New Roman" w:hAnsi="Times New Roman"/>
          <w:b/>
          <w:bCs/>
          <w:iCs/>
          <w:color w:val="FF0000"/>
        </w:rPr>
      </w:pPr>
      <w:r>
        <w:rPr>
          <w:rFonts w:ascii="Times New Roman" w:hAnsi="Times New Roman"/>
          <w:b/>
          <w:bCs/>
          <w:iCs/>
          <w:color w:val="FF0000"/>
        </w:rPr>
        <w:t xml:space="preserve">Town of Bridgton </w:t>
      </w:r>
    </w:p>
    <w:p w14:paraId="7E5994E4" w14:textId="1D777AA7" w:rsidR="005B2C52" w:rsidRPr="008F3C61" w:rsidRDefault="005B2C52" w:rsidP="005B2C52">
      <w:pPr>
        <w:rPr>
          <w:rFonts w:ascii="Times New Roman" w:hAnsi="Times New Roman"/>
          <w:b/>
          <w:color w:val="FF0000"/>
        </w:rPr>
      </w:pP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Pr="00E21247">
        <w:rPr>
          <w:rFonts w:ascii="Times New Roman" w:hAnsi="Times New Roman"/>
          <w:b/>
          <w:color w:val="FF0000"/>
        </w:rPr>
        <w:tab/>
      </w:r>
      <w:r w:rsidR="006C76DF">
        <w:rPr>
          <w:rFonts w:ascii="Times New Roman" w:hAnsi="Times New Roman"/>
          <w:b/>
          <w:color w:val="FF0000"/>
        </w:rPr>
        <w:t>3</w:t>
      </w:r>
      <w:r w:rsidRPr="00E21247">
        <w:rPr>
          <w:rFonts w:ascii="Times New Roman" w:hAnsi="Times New Roman"/>
          <w:b/>
          <w:color w:val="FF0000"/>
        </w:rPr>
        <w:t xml:space="preserve"> C</w:t>
      </w:r>
      <w:r w:rsidR="006C76DF">
        <w:rPr>
          <w:rFonts w:ascii="Times New Roman" w:hAnsi="Times New Roman"/>
          <w:b/>
          <w:color w:val="FF0000"/>
        </w:rPr>
        <w:t>hase</w:t>
      </w:r>
      <w:r w:rsidRPr="00E21247">
        <w:rPr>
          <w:rFonts w:ascii="Times New Roman" w:hAnsi="Times New Roman"/>
          <w:b/>
          <w:color w:val="FF0000"/>
        </w:rPr>
        <w:t xml:space="preserve"> </w:t>
      </w:r>
      <w:r w:rsidR="006C76DF">
        <w:rPr>
          <w:rFonts w:ascii="Times New Roman" w:hAnsi="Times New Roman"/>
          <w:b/>
          <w:color w:val="FF0000"/>
        </w:rPr>
        <w:t>Street</w:t>
      </w:r>
      <w:r w:rsidRPr="00E21247">
        <w:rPr>
          <w:rFonts w:ascii="Times New Roman" w:hAnsi="Times New Roman"/>
          <w:b/>
          <w:color w:val="FF0000"/>
        </w:rPr>
        <w:t xml:space="preserve">, </w:t>
      </w:r>
      <w:r w:rsidR="006C76DF">
        <w:rPr>
          <w:rFonts w:ascii="Times New Roman" w:hAnsi="Times New Roman"/>
          <w:b/>
          <w:color w:val="FF0000"/>
        </w:rPr>
        <w:t>Bridgton</w:t>
      </w:r>
    </w:p>
    <w:p w14:paraId="48651492" w14:textId="7906FED9" w:rsidR="005B2C52" w:rsidRPr="000734C4" w:rsidRDefault="005B2C52" w:rsidP="000734C4">
      <w:pPr>
        <w:pStyle w:val="ListParagraph"/>
        <w:ind w:left="360"/>
        <w:rPr>
          <w:rFonts w:ascii="Times New Roman" w:hAnsi="Times New Roman"/>
          <w:b/>
        </w:rPr>
      </w:pPr>
      <w:r w:rsidRPr="000734C4">
        <w:rPr>
          <w:rFonts w:ascii="Times New Roman" w:hAnsi="Times New Roman"/>
          <w:b/>
        </w:rPr>
        <w:t xml:space="preserve">     </w:t>
      </w:r>
    </w:p>
    <w:p w14:paraId="6C893CB8" w14:textId="45F84468" w:rsidR="00055DCC" w:rsidRPr="00B41D44" w:rsidRDefault="005A7372" w:rsidP="00CD32B9">
      <w:pPr>
        <w:autoSpaceDE w:val="0"/>
        <w:autoSpaceDN w:val="0"/>
        <w:adjustRightInd w:val="0"/>
        <w:spacing w:before="240"/>
        <w:ind w:left="1080" w:hanging="360"/>
        <w:jc w:val="both"/>
        <w:rPr>
          <w:rFonts w:ascii="Times New Roman" w:hAnsi="Times New Roman"/>
        </w:rPr>
      </w:pPr>
      <w:r w:rsidRPr="00F01C6B">
        <w:rPr>
          <w:rFonts w:ascii="Times New Roman" w:hAnsi="Times New Roman"/>
          <w:b/>
        </w:rPr>
        <w:lastRenderedPageBreak/>
        <w:t>2</w:t>
      </w:r>
      <w:r w:rsidR="00055DCC" w:rsidRPr="00B41D44">
        <w:rPr>
          <w:rFonts w:ascii="Times New Roman" w:hAnsi="Times New Roman"/>
        </w:rPr>
        <w:t>.</w:t>
      </w:r>
      <w:r w:rsidR="00055DCC" w:rsidRPr="00B41D44">
        <w:rPr>
          <w:rFonts w:ascii="Times New Roman" w:hAnsi="Times New Roman"/>
          <w:b/>
        </w:rPr>
        <w:tab/>
      </w:r>
      <w:r w:rsidR="00055DCC" w:rsidRPr="00B41D44">
        <w:rPr>
          <w:rFonts w:ascii="Times New Roman" w:hAnsi="Times New Roman"/>
          <w:b/>
          <w:smallCaps/>
        </w:rPr>
        <w:t xml:space="preserve">Submission Deadlines   </w:t>
      </w:r>
      <w:r w:rsidR="00055DCC" w:rsidRPr="00B41D44">
        <w:rPr>
          <w:rFonts w:ascii="Times New Roman" w:hAnsi="Times New Roman"/>
        </w:rPr>
        <w:t xml:space="preserve">All applications, one electronic </w:t>
      </w:r>
      <w:r w:rsidR="00055DCC" w:rsidRPr="00B41D44">
        <w:rPr>
          <w:rFonts w:ascii="Times New Roman" w:hAnsi="Times New Roman"/>
          <w:u w:val="single"/>
        </w:rPr>
        <w:t>and</w:t>
      </w:r>
      <w:r w:rsidR="00055DCC" w:rsidRPr="00B41D44">
        <w:rPr>
          <w:rFonts w:ascii="Times New Roman" w:hAnsi="Times New Roman"/>
        </w:rPr>
        <w:t xml:space="preserve"> one paper version must arrive by the deadline. Each applicant will receive a notification of application receipt from </w:t>
      </w:r>
      <w:r w:rsidR="00522D27">
        <w:rPr>
          <w:rFonts w:ascii="Times New Roman" w:hAnsi="Times New Roman"/>
        </w:rPr>
        <w:t>t</w:t>
      </w:r>
      <w:r w:rsidR="00055DCC" w:rsidRPr="00B41D44">
        <w:rPr>
          <w:rFonts w:ascii="Times New Roman" w:hAnsi="Times New Roman"/>
        </w:rPr>
        <w:t xml:space="preserve">he </w:t>
      </w:r>
      <w:r w:rsidR="00C65302">
        <w:rPr>
          <w:rFonts w:ascii="Times New Roman" w:hAnsi="Times New Roman"/>
        </w:rPr>
        <w:t xml:space="preserve">Town of Bridgton </w:t>
      </w:r>
      <w:r w:rsidR="006842CE">
        <w:rPr>
          <w:rFonts w:ascii="Times New Roman" w:hAnsi="Times New Roman"/>
        </w:rPr>
        <w:t>Community Development</w:t>
      </w:r>
      <w:r w:rsidR="00C65302">
        <w:rPr>
          <w:rFonts w:ascii="Times New Roman" w:hAnsi="Times New Roman"/>
        </w:rPr>
        <w:t xml:space="preserve"> Department</w:t>
      </w:r>
      <w:r w:rsidR="00055DCC" w:rsidRPr="00B41D44">
        <w:rPr>
          <w:rFonts w:ascii="Times New Roman" w:hAnsi="Times New Roman"/>
        </w:rPr>
        <w:t>.</w:t>
      </w:r>
    </w:p>
    <w:p w14:paraId="67EB560D" w14:textId="352D342E" w:rsidR="00CD32B9" w:rsidRDefault="00055DCC" w:rsidP="009407EF">
      <w:pPr>
        <w:spacing w:before="120"/>
        <w:ind w:left="720" w:firstLine="360"/>
        <w:jc w:val="both"/>
        <w:rPr>
          <w:rFonts w:ascii="Times New Roman" w:hAnsi="Times New Roman"/>
          <w:b/>
          <w:color w:val="FF0000"/>
        </w:rPr>
      </w:pPr>
      <w:r w:rsidRPr="00B41D44">
        <w:rPr>
          <w:rFonts w:ascii="Times New Roman" w:hAnsi="Times New Roman"/>
          <w:b/>
        </w:rPr>
        <w:t xml:space="preserve">DEADLINE: </w:t>
      </w:r>
      <w:r w:rsidRPr="00B41D44">
        <w:rPr>
          <w:rFonts w:ascii="Times New Roman" w:hAnsi="Times New Roman"/>
          <w:b/>
        </w:rPr>
        <w:tab/>
      </w:r>
      <w:r w:rsidRPr="00B41D44">
        <w:rPr>
          <w:rFonts w:ascii="Times New Roman" w:hAnsi="Times New Roman"/>
          <w:b/>
          <w:color w:val="FF0000"/>
        </w:rPr>
        <w:t xml:space="preserve"> </w:t>
      </w:r>
      <w:r w:rsidR="007011D2">
        <w:rPr>
          <w:rFonts w:ascii="Times New Roman" w:hAnsi="Times New Roman"/>
          <w:b/>
          <w:color w:val="FF0000"/>
          <w:u w:val="single"/>
        </w:rPr>
        <w:t>Tuesday</w:t>
      </w:r>
      <w:r w:rsidR="00016EEA" w:rsidRPr="00016EEA">
        <w:rPr>
          <w:rFonts w:ascii="Times New Roman" w:hAnsi="Times New Roman"/>
          <w:b/>
          <w:color w:val="FF0000"/>
          <w:u w:val="single"/>
        </w:rPr>
        <w:t xml:space="preserve">, January </w:t>
      </w:r>
      <w:r w:rsidR="007011D2">
        <w:rPr>
          <w:rFonts w:ascii="Times New Roman" w:hAnsi="Times New Roman"/>
          <w:b/>
          <w:color w:val="FF0000"/>
          <w:u w:val="single"/>
        </w:rPr>
        <w:t>12</w:t>
      </w:r>
      <w:r w:rsidR="00CE083F" w:rsidRPr="00016EEA">
        <w:rPr>
          <w:rFonts w:ascii="Times New Roman" w:hAnsi="Times New Roman"/>
          <w:b/>
          <w:color w:val="FF0000"/>
          <w:u w:val="single"/>
        </w:rPr>
        <w:t>,</w:t>
      </w:r>
      <w:r w:rsidR="00CE083F" w:rsidRPr="00F94B72">
        <w:rPr>
          <w:rFonts w:ascii="Times New Roman" w:hAnsi="Times New Roman"/>
          <w:b/>
          <w:color w:val="FF0000"/>
          <w:u w:val="single"/>
        </w:rPr>
        <w:t xml:space="preserve"> </w:t>
      </w:r>
      <w:r w:rsidR="00BB0565">
        <w:rPr>
          <w:rFonts w:ascii="Times New Roman" w:hAnsi="Times New Roman"/>
          <w:b/>
          <w:color w:val="FF0000"/>
          <w:u w:val="single"/>
        </w:rPr>
        <w:t>20</w:t>
      </w:r>
      <w:r w:rsidR="00016EEA">
        <w:rPr>
          <w:rFonts w:ascii="Times New Roman" w:hAnsi="Times New Roman"/>
          <w:b/>
          <w:color w:val="FF0000"/>
          <w:u w:val="single"/>
        </w:rPr>
        <w:t>2</w:t>
      </w:r>
      <w:r w:rsidR="007011D2">
        <w:rPr>
          <w:rFonts w:ascii="Times New Roman" w:hAnsi="Times New Roman"/>
          <w:b/>
          <w:color w:val="FF0000"/>
          <w:u w:val="single"/>
        </w:rPr>
        <w:t>1</w:t>
      </w:r>
      <w:r w:rsidR="00CE083F" w:rsidRPr="00F94B72">
        <w:rPr>
          <w:rFonts w:ascii="Times New Roman" w:hAnsi="Times New Roman"/>
          <w:b/>
          <w:color w:val="FF0000"/>
          <w:u w:val="single"/>
        </w:rPr>
        <w:t xml:space="preserve"> </w:t>
      </w:r>
      <w:r w:rsidR="005A723E">
        <w:rPr>
          <w:rFonts w:ascii="Times New Roman" w:hAnsi="Times New Roman"/>
          <w:b/>
          <w:color w:val="FF0000"/>
          <w:u w:val="single"/>
        </w:rPr>
        <w:t>by</w:t>
      </w:r>
      <w:r w:rsidR="00CE083F" w:rsidRPr="00F94B72">
        <w:rPr>
          <w:rFonts w:ascii="Times New Roman" w:hAnsi="Times New Roman"/>
          <w:b/>
          <w:color w:val="FF0000"/>
          <w:u w:val="single"/>
        </w:rPr>
        <w:t xml:space="preserve"> </w:t>
      </w:r>
      <w:r w:rsidR="007C454E">
        <w:rPr>
          <w:rFonts w:ascii="Times New Roman" w:hAnsi="Times New Roman"/>
          <w:b/>
          <w:color w:val="FF0000"/>
          <w:u w:val="single"/>
        </w:rPr>
        <w:t>4</w:t>
      </w:r>
      <w:r w:rsidR="00F94B72" w:rsidRPr="00F94B72">
        <w:rPr>
          <w:rFonts w:ascii="Times New Roman" w:hAnsi="Times New Roman"/>
          <w:b/>
          <w:color w:val="FF0000"/>
          <w:u w:val="single"/>
        </w:rPr>
        <w:t>:</w:t>
      </w:r>
      <w:r w:rsidR="00F94B72">
        <w:rPr>
          <w:rFonts w:ascii="Times New Roman" w:hAnsi="Times New Roman"/>
          <w:b/>
          <w:color w:val="FF0000"/>
          <w:u w:val="single"/>
        </w:rPr>
        <w:t>00pm</w:t>
      </w:r>
      <w:r w:rsidR="005E293A">
        <w:rPr>
          <w:rFonts w:ascii="Times New Roman" w:hAnsi="Times New Roman"/>
          <w:b/>
          <w:color w:val="FF0000"/>
        </w:rPr>
        <w:t xml:space="preserve"> </w:t>
      </w:r>
    </w:p>
    <w:p w14:paraId="4A5130A0" w14:textId="77777777" w:rsidR="00055DCC" w:rsidRPr="00B7712B" w:rsidRDefault="00055DCC" w:rsidP="00055DCC">
      <w:pPr>
        <w:spacing w:before="120"/>
        <w:ind w:left="720" w:firstLine="360"/>
        <w:jc w:val="both"/>
        <w:rPr>
          <w:rFonts w:ascii="Times New Roman" w:hAnsi="Times New Roman"/>
          <w:b/>
          <w:i/>
          <w:color w:val="FF0000"/>
        </w:rPr>
      </w:pPr>
      <w:r w:rsidRPr="00B7712B">
        <w:rPr>
          <w:rFonts w:ascii="Times New Roman" w:hAnsi="Times New Roman"/>
          <w:b/>
          <w:i/>
          <w:color w:val="FF0000"/>
        </w:rPr>
        <w:t xml:space="preserve">Applications must be submitted electronically </w:t>
      </w:r>
      <w:r w:rsidRPr="00B7712B">
        <w:rPr>
          <w:rFonts w:ascii="Times New Roman" w:hAnsi="Times New Roman"/>
          <w:b/>
          <w:i/>
          <w:color w:val="FF0000"/>
          <w:u w:val="single"/>
        </w:rPr>
        <w:t>and</w:t>
      </w:r>
      <w:r w:rsidRPr="00B7712B">
        <w:rPr>
          <w:rFonts w:ascii="Times New Roman" w:hAnsi="Times New Roman"/>
          <w:b/>
          <w:i/>
          <w:color w:val="FF0000"/>
        </w:rPr>
        <w:t xml:space="preserve"> in paper form to:</w:t>
      </w:r>
    </w:p>
    <w:p w14:paraId="27C3464A" w14:textId="498A6625" w:rsidR="00055DCC" w:rsidRPr="00F1564E" w:rsidRDefault="00055DCC" w:rsidP="00055DCC">
      <w:pPr>
        <w:spacing w:before="120"/>
        <w:ind w:left="360"/>
        <w:jc w:val="both"/>
        <w:rPr>
          <w:rFonts w:ascii="Times New Roman" w:hAnsi="Times New Roman"/>
        </w:rPr>
      </w:pPr>
      <w:r w:rsidRPr="00F1564E">
        <w:rPr>
          <w:rFonts w:ascii="Times New Roman" w:hAnsi="Times New Roman"/>
        </w:rPr>
        <w:tab/>
      </w:r>
      <w:r>
        <w:rPr>
          <w:rFonts w:ascii="Times New Roman" w:hAnsi="Times New Roman"/>
        </w:rPr>
        <w:tab/>
      </w:r>
      <w:r w:rsidR="00CD32B9">
        <w:rPr>
          <w:rFonts w:ascii="Times New Roman" w:hAnsi="Times New Roman"/>
        </w:rPr>
        <w:tab/>
      </w:r>
      <w:r w:rsidR="0072678D">
        <w:rPr>
          <w:rFonts w:ascii="Times New Roman" w:hAnsi="Times New Roman"/>
        </w:rPr>
        <w:t>Town of Bridgton</w:t>
      </w:r>
      <w:r w:rsidR="00B03418">
        <w:rPr>
          <w:rFonts w:ascii="Times New Roman" w:hAnsi="Times New Roman"/>
        </w:rPr>
        <w:t xml:space="preserve"> </w:t>
      </w:r>
      <w:r w:rsidR="00CE083F">
        <w:rPr>
          <w:rFonts w:ascii="Times New Roman" w:hAnsi="Times New Roman"/>
        </w:rPr>
        <w:t>Community Development</w:t>
      </w:r>
      <w:r w:rsidRPr="00F1564E">
        <w:rPr>
          <w:rFonts w:ascii="Times New Roman" w:hAnsi="Times New Roman"/>
        </w:rPr>
        <w:t xml:space="preserve"> </w:t>
      </w:r>
    </w:p>
    <w:p w14:paraId="096C4866" w14:textId="4CF99AD1" w:rsidR="00055DCC" w:rsidRDefault="00055DCC" w:rsidP="00AF0AB5">
      <w:pPr>
        <w:ind w:left="1800"/>
        <w:jc w:val="both"/>
        <w:rPr>
          <w:rFonts w:ascii="Times New Roman" w:hAnsi="Times New Roman"/>
        </w:rPr>
      </w:pPr>
      <w:r w:rsidRPr="00F1564E">
        <w:rPr>
          <w:rFonts w:ascii="Times New Roman" w:hAnsi="Times New Roman"/>
        </w:rPr>
        <w:tab/>
      </w:r>
      <w:r>
        <w:rPr>
          <w:rFonts w:ascii="Times New Roman" w:hAnsi="Times New Roman"/>
        </w:rPr>
        <w:tab/>
      </w:r>
      <w:r>
        <w:rPr>
          <w:rFonts w:ascii="Times New Roman" w:hAnsi="Times New Roman"/>
        </w:rPr>
        <w:tab/>
        <w:t xml:space="preserve">Attention: </w:t>
      </w:r>
      <w:r w:rsidR="007011D2">
        <w:rPr>
          <w:rFonts w:ascii="Times New Roman" w:hAnsi="Times New Roman"/>
        </w:rPr>
        <w:t>Courtney Kemp</w:t>
      </w:r>
    </w:p>
    <w:p w14:paraId="1A22176C" w14:textId="1A878E17" w:rsidR="00055DCC" w:rsidRDefault="0072678D" w:rsidP="00AF0AB5">
      <w:pPr>
        <w:ind w:left="2520" w:firstLine="360"/>
        <w:jc w:val="both"/>
        <w:rPr>
          <w:rFonts w:ascii="Times New Roman" w:hAnsi="Times New Roman"/>
        </w:rPr>
      </w:pPr>
      <w:r>
        <w:rPr>
          <w:rFonts w:ascii="Times New Roman" w:hAnsi="Times New Roman"/>
        </w:rPr>
        <w:t>3 Chase Street</w:t>
      </w:r>
    </w:p>
    <w:p w14:paraId="28E93DB6" w14:textId="1B913478" w:rsidR="00055DCC" w:rsidRPr="00F1564E" w:rsidRDefault="0072678D" w:rsidP="00AF0AB5">
      <w:pPr>
        <w:ind w:left="2520" w:firstLine="360"/>
        <w:jc w:val="both"/>
        <w:rPr>
          <w:rFonts w:ascii="Times New Roman" w:hAnsi="Times New Roman"/>
        </w:rPr>
      </w:pPr>
      <w:r>
        <w:rPr>
          <w:rFonts w:ascii="Times New Roman" w:hAnsi="Times New Roman"/>
        </w:rPr>
        <w:t>Bridgton</w:t>
      </w:r>
      <w:r w:rsidR="00055DCC" w:rsidRPr="00F1564E">
        <w:rPr>
          <w:rFonts w:ascii="Times New Roman" w:hAnsi="Times New Roman"/>
        </w:rPr>
        <w:t>, Maine</w:t>
      </w:r>
      <w:r w:rsidR="00055DCC">
        <w:rPr>
          <w:rFonts w:ascii="Times New Roman" w:hAnsi="Times New Roman"/>
        </w:rPr>
        <w:t xml:space="preserve"> 04</w:t>
      </w:r>
      <w:r>
        <w:rPr>
          <w:rFonts w:ascii="Times New Roman" w:hAnsi="Times New Roman"/>
        </w:rPr>
        <w:t>009</w:t>
      </w:r>
    </w:p>
    <w:p w14:paraId="16F140CB" w14:textId="31F7EF6E" w:rsidR="00055DCC" w:rsidRDefault="00055DCC" w:rsidP="00AF0AB5">
      <w:pPr>
        <w:ind w:left="1440"/>
        <w:jc w:val="both"/>
        <w:rPr>
          <w:rFonts w:ascii="Times New Roman" w:hAnsi="Times New Roman"/>
        </w:rPr>
      </w:pPr>
      <w:r w:rsidRPr="00F1564E">
        <w:rPr>
          <w:rFonts w:ascii="Times New Roman" w:hAnsi="Times New Roman"/>
        </w:rPr>
        <w:tab/>
      </w:r>
      <w:r>
        <w:rPr>
          <w:rFonts w:ascii="Times New Roman" w:hAnsi="Times New Roman"/>
        </w:rPr>
        <w:tab/>
      </w:r>
      <w:r w:rsidRPr="00F1564E">
        <w:rPr>
          <w:rFonts w:ascii="Times New Roman" w:hAnsi="Times New Roman"/>
        </w:rPr>
        <w:tab/>
      </w:r>
      <w:r>
        <w:rPr>
          <w:rFonts w:ascii="Times New Roman" w:hAnsi="Times New Roman"/>
        </w:rPr>
        <w:tab/>
      </w:r>
      <w:hyperlink r:id="rId13" w:history="1">
        <w:r w:rsidR="007011D2" w:rsidRPr="000C0F75">
          <w:rPr>
            <w:rStyle w:val="Hyperlink"/>
            <w:rFonts w:ascii="Times New Roman" w:hAnsi="Times New Roman"/>
          </w:rPr>
          <w:t>ckemp@bridgtonmaine.org</w:t>
        </w:r>
      </w:hyperlink>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4F5EC6" w14:textId="172FCA91" w:rsidR="00055DCC" w:rsidRPr="00F1564E" w:rsidRDefault="00055DCC" w:rsidP="00AF0AB5">
      <w:pPr>
        <w:ind w:left="14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207-</w:t>
      </w:r>
      <w:r w:rsidR="0072678D">
        <w:rPr>
          <w:rFonts w:ascii="Times New Roman" w:hAnsi="Times New Roman"/>
        </w:rPr>
        <w:t>803-99</w:t>
      </w:r>
      <w:r w:rsidR="007011D2">
        <w:rPr>
          <w:rFonts w:ascii="Times New Roman" w:hAnsi="Times New Roman"/>
        </w:rPr>
        <w:t>60</w:t>
      </w:r>
    </w:p>
    <w:p w14:paraId="3FF3A028" w14:textId="77777777" w:rsidR="00055DCC" w:rsidRDefault="00055DCC" w:rsidP="00055DCC">
      <w:pPr>
        <w:spacing w:before="120"/>
        <w:jc w:val="both"/>
        <w:rPr>
          <w:rFonts w:ascii="Times New Roman" w:hAnsi="Times New Roman"/>
          <w:b/>
          <w:caps/>
          <w:color w:val="FF0000"/>
        </w:rPr>
      </w:pPr>
      <w:r w:rsidRPr="00F1564E">
        <w:rPr>
          <w:rFonts w:ascii="Times New Roman" w:hAnsi="Times New Roman"/>
        </w:rPr>
        <w:tab/>
      </w:r>
      <w:r>
        <w:rPr>
          <w:rFonts w:ascii="Times New Roman" w:hAnsi="Times New Roman"/>
        </w:rPr>
        <w:tab/>
      </w:r>
      <w:r>
        <w:rPr>
          <w:rFonts w:ascii="Times New Roman" w:hAnsi="Times New Roman"/>
        </w:rPr>
        <w:tab/>
      </w:r>
      <w:r w:rsidRPr="007C6D55">
        <w:rPr>
          <w:rFonts w:ascii="Times New Roman" w:hAnsi="Times New Roman"/>
          <w:b/>
          <w:caps/>
          <w:color w:val="FF0000"/>
        </w:rPr>
        <w:t>No LATE APPLICAT</w:t>
      </w:r>
      <w:r>
        <w:rPr>
          <w:rFonts w:ascii="Times New Roman" w:hAnsi="Times New Roman"/>
          <w:b/>
          <w:caps/>
          <w:color w:val="FF0000"/>
        </w:rPr>
        <w:t>ion</w:t>
      </w:r>
      <w:r w:rsidRPr="007C6D55">
        <w:rPr>
          <w:rFonts w:ascii="Times New Roman" w:hAnsi="Times New Roman"/>
          <w:b/>
          <w:caps/>
          <w:color w:val="FF0000"/>
        </w:rPr>
        <w:t xml:space="preserve">S </w:t>
      </w:r>
      <w:r w:rsidR="00CD32B9">
        <w:rPr>
          <w:rFonts w:ascii="Times New Roman" w:hAnsi="Times New Roman"/>
          <w:b/>
          <w:caps/>
          <w:color w:val="FF0000"/>
        </w:rPr>
        <w:t xml:space="preserve">OR Sections </w:t>
      </w:r>
      <w:r>
        <w:rPr>
          <w:rFonts w:ascii="Times New Roman" w:hAnsi="Times New Roman"/>
          <w:b/>
          <w:caps/>
          <w:color w:val="FF0000"/>
        </w:rPr>
        <w:t xml:space="preserve">will be accepted. </w:t>
      </w:r>
    </w:p>
    <w:p w14:paraId="0053EA4A" w14:textId="77777777" w:rsidR="00BD6CB6" w:rsidRDefault="00055DCC" w:rsidP="00BD6CB6">
      <w:pPr>
        <w:spacing w:before="40"/>
        <w:ind w:left="720" w:firstLine="360"/>
        <w:rPr>
          <w:rFonts w:ascii="Times New Roman" w:hAnsi="Times New Roman"/>
          <w:b/>
          <w:caps/>
          <w:color w:val="FF0000"/>
        </w:rPr>
      </w:pPr>
      <w:r>
        <w:rPr>
          <w:rFonts w:ascii="Times New Roman" w:hAnsi="Times New Roman"/>
          <w:b/>
          <w:caps/>
          <w:color w:val="FF0000"/>
        </w:rPr>
        <w:t>Points will</w:t>
      </w:r>
      <w:r w:rsidR="00CD32B9">
        <w:rPr>
          <w:rFonts w:ascii="Times New Roman" w:hAnsi="Times New Roman"/>
          <w:b/>
          <w:caps/>
          <w:color w:val="FF0000"/>
        </w:rPr>
        <w:t xml:space="preserve"> BE</w:t>
      </w:r>
      <w:r>
        <w:rPr>
          <w:rFonts w:ascii="Times New Roman" w:hAnsi="Times New Roman"/>
          <w:b/>
          <w:caps/>
          <w:color w:val="FF0000"/>
        </w:rPr>
        <w:t xml:space="preserve"> deDucted fOR incomplete submissions. </w:t>
      </w:r>
    </w:p>
    <w:p w14:paraId="2E4FBE80" w14:textId="77777777" w:rsidR="00BD6CB6" w:rsidRDefault="00BD6CB6" w:rsidP="00BD6CB6">
      <w:pPr>
        <w:spacing w:before="40"/>
        <w:ind w:left="720" w:firstLine="360"/>
        <w:rPr>
          <w:rFonts w:ascii="Times New Roman" w:hAnsi="Times New Roman"/>
          <w:b/>
          <w:caps/>
          <w:color w:val="FF0000"/>
        </w:rPr>
      </w:pPr>
    </w:p>
    <w:p w14:paraId="444BEF05" w14:textId="7F38EAA7" w:rsidR="00BD6CB6" w:rsidRDefault="005A7372" w:rsidP="00BD6CB6">
      <w:pPr>
        <w:spacing w:before="40"/>
        <w:ind w:left="720" w:firstLine="360"/>
        <w:rPr>
          <w:rFonts w:ascii="Times New Roman" w:hAnsi="Times New Roman"/>
          <w:b/>
          <w:caps/>
          <w:color w:val="FF0000"/>
        </w:rPr>
      </w:pPr>
      <w:r>
        <w:rPr>
          <w:rFonts w:ascii="Times New Roman" w:hAnsi="Times New Roman"/>
          <w:b/>
          <w:caps/>
        </w:rPr>
        <w:t>3</w:t>
      </w:r>
      <w:r w:rsidR="00BD6CB6" w:rsidRPr="00BD6CB6">
        <w:rPr>
          <w:rFonts w:ascii="Times New Roman" w:hAnsi="Times New Roman"/>
          <w:b/>
          <w:caps/>
        </w:rPr>
        <w:t xml:space="preserve">. </w:t>
      </w:r>
      <w:r w:rsidR="00BD6CB6">
        <w:rPr>
          <w:rFonts w:ascii="Times New Roman" w:hAnsi="Times New Roman"/>
          <w:b/>
          <w:caps/>
        </w:rPr>
        <w:t xml:space="preserve">  </w:t>
      </w:r>
      <w:r w:rsidR="00BD6CB6" w:rsidRPr="00BD6CB6">
        <w:rPr>
          <w:rFonts w:ascii="Times New Roman" w:hAnsi="Times New Roman"/>
          <w:b/>
          <w:i/>
          <w:smallCaps/>
        </w:rPr>
        <w:t>Open MIC Meeting</w:t>
      </w:r>
      <w:r w:rsidR="00BD6CB6">
        <w:rPr>
          <w:rFonts w:ascii="Times New Roman" w:hAnsi="Times New Roman"/>
          <w:i/>
          <w:smallCaps/>
        </w:rPr>
        <w:t xml:space="preserve">:  </w:t>
      </w:r>
      <w:r w:rsidR="00BD6CB6" w:rsidRPr="004777C7">
        <w:rPr>
          <w:rFonts w:ascii="Times New Roman" w:hAnsi="Times New Roman"/>
          <w:b/>
          <w:i/>
        </w:rPr>
        <w:t xml:space="preserve">This is </w:t>
      </w:r>
      <w:r w:rsidR="00BD6CB6">
        <w:rPr>
          <w:rFonts w:ascii="Times New Roman" w:hAnsi="Times New Roman"/>
          <w:b/>
          <w:i/>
        </w:rPr>
        <w:t xml:space="preserve">not </w:t>
      </w:r>
      <w:r w:rsidR="00BD6CB6" w:rsidRPr="004777C7">
        <w:rPr>
          <w:rFonts w:ascii="Times New Roman" w:hAnsi="Times New Roman"/>
          <w:b/>
          <w:i/>
        </w:rPr>
        <w:t xml:space="preserve">a </w:t>
      </w:r>
      <w:r w:rsidR="00BD6CB6" w:rsidRPr="004777C7">
        <w:rPr>
          <w:rFonts w:ascii="Times New Roman" w:hAnsi="Times New Roman"/>
          <w:b/>
          <w:i/>
          <w:u w:val="single"/>
        </w:rPr>
        <w:t>mandatory meeting</w:t>
      </w:r>
      <w:r w:rsidR="00BD6CB6">
        <w:rPr>
          <w:rFonts w:ascii="Times New Roman" w:hAnsi="Times New Roman"/>
          <w:b/>
          <w:i/>
          <w:u w:val="single"/>
        </w:rPr>
        <w:t xml:space="preserve"> </w:t>
      </w:r>
      <w:r w:rsidR="000B2003">
        <w:rPr>
          <w:rFonts w:ascii="Times New Roman" w:hAnsi="Times New Roman"/>
          <w:b/>
          <w:i/>
          <w:u w:val="single"/>
        </w:rPr>
        <w:t>however,</w:t>
      </w:r>
      <w:r w:rsidR="00BD6CB6">
        <w:rPr>
          <w:rFonts w:ascii="Times New Roman" w:hAnsi="Times New Roman"/>
          <w:b/>
          <w:i/>
          <w:u w:val="single"/>
        </w:rPr>
        <w:t xml:space="preserve"> </w:t>
      </w:r>
      <w:r w:rsidR="00BD6CB6" w:rsidRPr="004777C7">
        <w:rPr>
          <w:rFonts w:ascii="Times New Roman" w:hAnsi="Times New Roman"/>
          <w:b/>
          <w:i/>
        </w:rPr>
        <w:t xml:space="preserve"> </w:t>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r>
      <w:r w:rsidR="00BD6CB6" w:rsidRPr="004777C7">
        <w:rPr>
          <w:rFonts w:ascii="Times New Roman" w:hAnsi="Times New Roman"/>
          <w:b/>
          <w:i/>
        </w:rPr>
        <w:t>Applicants are</w:t>
      </w:r>
      <w:r w:rsidR="00BD6CB6">
        <w:rPr>
          <w:rFonts w:ascii="Times New Roman" w:hAnsi="Times New Roman"/>
          <w:b/>
          <w:i/>
        </w:rPr>
        <w:t xml:space="preserve"> highly encouraged to attend and present your application to the </w:t>
      </w:r>
      <w:r w:rsidR="00BD6CB6">
        <w:rPr>
          <w:rFonts w:ascii="Times New Roman" w:hAnsi="Times New Roman"/>
          <w:b/>
          <w:i/>
        </w:rPr>
        <w:tab/>
      </w:r>
      <w:r w:rsidR="00BD6CB6">
        <w:rPr>
          <w:rFonts w:ascii="Times New Roman" w:hAnsi="Times New Roman"/>
          <w:b/>
          <w:i/>
        </w:rPr>
        <w:tab/>
      </w:r>
      <w:r w:rsidR="00BD6CB6">
        <w:rPr>
          <w:rFonts w:ascii="Times New Roman" w:hAnsi="Times New Roman"/>
          <w:b/>
          <w:i/>
        </w:rPr>
        <w:tab/>
        <w:t xml:space="preserve">committee and answer questions they may have. </w:t>
      </w:r>
    </w:p>
    <w:p w14:paraId="548E47F9" w14:textId="59E553AC" w:rsidR="00D73483" w:rsidRDefault="00BD6CB6" w:rsidP="00D73483">
      <w:pPr>
        <w:spacing w:before="40"/>
        <w:ind w:left="360" w:firstLine="360"/>
        <w:rPr>
          <w:rFonts w:ascii="Times New Roman" w:hAnsi="Times New Roman"/>
          <w:b/>
          <w:i/>
          <w:color w:val="FF0000"/>
        </w:rPr>
      </w:pPr>
      <w:r>
        <w:rPr>
          <w:rFonts w:ascii="Times New Roman" w:hAnsi="Times New Roman"/>
          <w:b/>
          <w:caps/>
        </w:rPr>
        <w:tab/>
      </w:r>
      <w:r>
        <w:rPr>
          <w:rFonts w:ascii="Times New Roman" w:hAnsi="Times New Roman"/>
          <w:b/>
          <w:caps/>
        </w:rPr>
        <w:tab/>
      </w:r>
      <w:r w:rsidRPr="002703AD">
        <w:rPr>
          <w:rFonts w:ascii="Times New Roman" w:hAnsi="Times New Roman"/>
          <w:i/>
        </w:rPr>
        <w:t>MEETING</w:t>
      </w:r>
      <w:r w:rsidRPr="00F94B72">
        <w:rPr>
          <w:rFonts w:ascii="Times New Roman" w:hAnsi="Times New Roman"/>
          <w:i/>
        </w:rPr>
        <w:t>:</w:t>
      </w:r>
      <w:r>
        <w:rPr>
          <w:rFonts w:ascii="Times New Roman" w:hAnsi="Times New Roman"/>
          <w:i/>
        </w:rPr>
        <w:t xml:space="preserve"> </w:t>
      </w:r>
      <w:bookmarkStart w:id="1" w:name="_Hlk57872661"/>
      <w:r w:rsidRPr="00E21247">
        <w:rPr>
          <w:rFonts w:ascii="Times New Roman" w:hAnsi="Times New Roman"/>
          <w:b/>
          <w:i/>
          <w:color w:val="FF0000"/>
        </w:rPr>
        <w:t xml:space="preserve">Wednesday February </w:t>
      </w:r>
      <w:r w:rsidR="008C480F">
        <w:rPr>
          <w:rFonts w:ascii="Times New Roman" w:hAnsi="Times New Roman"/>
          <w:b/>
          <w:i/>
          <w:color w:val="FF0000"/>
        </w:rPr>
        <w:t>1</w:t>
      </w:r>
      <w:r w:rsidR="007011D2">
        <w:rPr>
          <w:rFonts w:ascii="Times New Roman" w:hAnsi="Times New Roman"/>
          <w:b/>
          <w:i/>
          <w:color w:val="FF0000"/>
        </w:rPr>
        <w:t>0</w:t>
      </w:r>
      <w:r w:rsidRPr="00E21247">
        <w:rPr>
          <w:rFonts w:ascii="Times New Roman" w:hAnsi="Times New Roman"/>
          <w:b/>
          <w:i/>
          <w:color w:val="FF0000"/>
        </w:rPr>
        <w:t>, 20</w:t>
      </w:r>
      <w:r w:rsidR="007011D2">
        <w:rPr>
          <w:rFonts w:ascii="Times New Roman" w:hAnsi="Times New Roman"/>
          <w:b/>
          <w:i/>
          <w:color w:val="FF0000"/>
        </w:rPr>
        <w:t>21</w:t>
      </w:r>
      <w:r w:rsidRPr="00E21247">
        <w:rPr>
          <w:rFonts w:ascii="Times New Roman" w:hAnsi="Times New Roman"/>
          <w:b/>
          <w:i/>
          <w:color w:val="FF0000"/>
        </w:rPr>
        <w:t xml:space="preserve"> at</w:t>
      </w:r>
      <w:r w:rsidR="008C480F">
        <w:rPr>
          <w:rFonts w:ascii="Times New Roman" w:hAnsi="Times New Roman"/>
          <w:b/>
          <w:i/>
          <w:color w:val="FF0000"/>
        </w:rPr>
        <w:t xml:space="preserve"> </w:t>
      </w:r>
      <w:r w:rsidR="007011D2">
        <w:rPr>
          <w:rFonts w:ascii="Times New Roman" w:hAnsi="Times New Roman"/>
          <w:b/>
          <w:i/>
          <w:color w:val="FF0000"/>
        </w:rPr>
        <w:t>9:00</w:t>
      </w:r>
      <w:r w:rsidR="008C480F">
        <w:rPr>
          <w:rFonts w:ascii="Times New Roman" w:hAnsi="Times New Roman"/>
          <w:b/>
          <w:i/>
          <w:color w:val="FF0000"/>
        </w:rPr>
        <w:t>AM</w:t>
      </w:r>
      <w:bookmarkEnd w:id="1"/>
    </w:p>
    <w:p w14:paraId="753A0B0D" w14:textId="60E37B53" w:rsidR="00BD6CB6" w:rsidRPr="00846867" w:rsidRDefault="007011D2" w:rsidP="007011D2">
      <w:pPr>
        <w:spacing w:before="40"/>
        <w:ind w:left="2160" w:firstLine="360"/>
        <w:rPr>
          <w:rFonts w:ascii="Times New Roman" w:hAnsi="Times New Roman"/>
          <w:i/>
          <w:color w:val="FF0000"/>
        </w:rPr>
      </w:pPr>
      <w:r>
        <w:rPr>
          <w:rFonts w:ascii="Times New Roman" w:hAnsi="Times New Roman"/>
          <w:b/>
          <w:i/>
          <w:color w:val="FF0000"/>
        </w:rPr>
        <w:t xml:space="preserve">  </w:t>
      </w:r>
      <w:r w:rsidR="00D73483">
        <w:rPr>
          <w:rFonts w:ascii="Times New Roman" w:hAnsi="Times New Roman"/>
          <w:b/>
          <w:i/>
          <w:color w:val="FF0000"/>
        </w:rPr>
        <w:t>B</w:t>
      </w:r>
      <w:r w:rsidR="00D73483" w:rsidRPr="00D73483">
        <w:rPr>
          <w:rFonts w:ascii="Times New Roman" w:hAnsi="Times New Roman"/>
          <w:color w:val="FF0000"/>
        </w:rPr>
        <w:t>ridgton Meeting R</w:t>
      </w:r>
      <w:r>
        <w:rPr>
          <w:rFonts w:ascii="Times New Roman" w:hAnsi="Times New Roman"/>
          <w:color w:val="FF0000"/>
        </w:rPr>
        <w:t>o</w:t>
      </w:r>
      <w:r w:rsidR="00D73483" w:rsidRPr="00D73483">
        <w:rPr>
          <w:rFonts w:ascii="Times New Roman" w:hAnsi="Times New Roman"/>
          <w:color w:val="FF0000"/>
        </w:rPr>
        <w:t>om</w:t>
      </w:r>
    </w:p>
    <w:p w14:paraId="4EC6F18D" w14:textId="1CC97156" w:rsidR="00BD6CB6" w:rsidRPr="00BD6CB6" w:rsidRDefault="00BD6CB6" w:rsidP="00BD6CB6">
      <w:pPr>
        <w:spacing w:before="40"/>
        <w:ind w:left="360" w:firstLine="360"/>
        <w:rPr>
          <w:rFonts w:ascii="Times New Roman" w:hAnsi="Times New Roman"/>
          <w:b/>
          <w:caps/>
        </w:rPr>
      </w:pPr>
      <w:r w:rsidRPr="00F94B72">
        <w:tab/>
      </w:r>
      <w:r w:rsidRPr="00F94B72">
        <w:tab/>
      </w:r>
      <w:r w:rsidRPr="00F94B72">
        <w:tab/>
      </w:r>
      <w:r w:rsidRPr="00F94B72">
        <w:tab/>
      </w:r>
      <w:r w:rsidRPr="00F94B72">
        <w:tab/>
      </w:r>
      <w:r>
        <w:t xml:space="preserve"> </w:t>
      </w:r>
      <w:r>
        <w:rPr>
          <w:rFonts w:ascii="Times New Roman" w:hAnsi="Times New Roman"/>
          <w:b/>
          <w:color w:val="FF0000"/>
        </w:rPr>
        <w:t xml:space="preserve"> </w:t>
      </w:r>
      <w:r w:rsidR="00190880">
        <w:rPr>
          <w:rFonts w:ascii="Times New Roman" w:hAnsi="Times New Roman"/>
          <w:b/>
          <w:color w:val="FF0000"/>
        </w:rPr>
        <w:t xml:space="preserve">3 </w:t>
      </w:r>
      <w:r>
        <w:rPr>
          <w:rFonts w:ascii="Times New Roman" w:hAnsi="Times New Roman"/>
          <w:b/>
          <w:color w:val="FF0000"/>
        </w:rPr>
        <w:t>C</w:t>
      </w:r>
      <w:r w:rsidR="00190880">
        <w:rPr>
          <w:rFonts w:ascii="Times New Roman" w:hAnsi="Times New Roman"/>
          <w:b/>
          <w:color w:val="FF0000"/>
        </w:rPr>
        <w:t>hase Street, Bridgton</w:t>
      </w:r>
    </w:p>
    <w:p w14:paraId="412D8391" w14:textId="5C15B438" w:rsidR="00055DCC" w:rsidRPr="00AC0EA8" w:rsidRDefault="00DF60CB" w:rsidP="00DF60CB">
      <w:pPr>
        <w:pStyle w:val="Heading2"/>
        <w:spacing w:after="0"/>
        <w:ind w:firstLine="360"/>
        <w:rPr>
          <w:rFonts w:ascii="Times New Roman" w:hAnsi="Times New Roman" w:cs="Times New Roman"/>
          <w:i w:val="0"/>
          <w:sz w:val="24"/>
          <w:szCs w:val="24"/>
          <w:highlight w:val="green"/>
        </w:rPr>
      </w:pPr>
      <w:r>
        <w:rPr>
          <w:rFonts w:ascii="Times New Roman" w:hAnsi="Times New Roman" w:cs="Times New Roman"/>
          <w:i w:val="0"/>
          <w:sz w:val="24"/>
          <w:szCs w:val="24"/>
        </w:rPr>
        <w:t>F</w:t>
      </w:r>
      <w:r w:rsidR="00055DCC" w:rsidRPr="00AC0EA8">
        <w:rPr>
          <w:rFonts w:ascii="Times New Roman" w:hAnsi="Times New Roman" w:cs="Times New Roman"/>
          <w:i w:val="0"/>
          <w:caps/>
          <w:sz w:val="24"/>
          <w:szCs w:val="24"/>
        </w:rPr>
        <w:t xml:space="preserve">.  </w:t>
      </w:r>
      <w:r w:rsidR="00055DCC" w:rsidRPr="005E5F02">
        <w:rPr>
          <w:rFonts w:ascii="Times New Roman" w:hAnsi="Times New Roman" w:cs="Times New Roman"/>
          <w:i w:val="0"/>
          <w:caps/>
          <w:sz w:val="24"/>
          <w:szCs w:val="24"/>
        </w:rPr>
        <w:t>Review Process</w:t>
      </w:r>
      <w:r w:rsidR="00055DCC" w:rsidRPr="005E5F02">
        <w:rPr>
          <w:rFonts w:ascii="Times New Roman" w:hAnsi="Times New Roman" w:cs="Times New Roman"/>
          <w:i w:val="0"/>
          <w:sz w:val="24"/>
          <w:szCs w:val="24"/>
        </w:rPr>
        <w:t xml:space="preserve"> </w:t>
      </w:r>
      <w:r w:rsidR="00055DCC">
        <w:rPr>
          <w:rFonts w:ascii="Times New Roman" w:hAnsi="Times New Roman" w:cs="Times New Roman"/>
          <w:i w:val="0"/>
          <w:sz w:val="24"/>
          <w:szCs w:val="24"/>
        </w:rPr>
        <w:t>AND SCORING</w:t>
      </w:r>
    </w:p>
    <w:p w14:paraId="0A1D273F" w14:textId="77777777" w:rsidR="008757CC" w:rsidRDefault="00055DCC" w:rsidP="008757CC">
      <w:pPr>
        <w:spacing w:before="120"/>
        <w:ind w:left="720"/>
        <w:jc w:val="both"/>
        <w:rPr>
          <w:rFonts w:ascii="Times New Roman" w:hAnsi="Times New Roman"/>
        </w:rPr>
      </w:pPr>
      <w:r>
        <w:rPr>
          <w:rFonts w:ascii="Times New Roman" w:hAnsi="Times New Roman"/>
        </w:rPr>
        <w:t>1.</w:t>
      </w:r>
      <w:r>
        <w:rPr>
          <w:rFonts w:ascii="Times New Roman" w:hAnsi="Times New Roman"/>
        </w:rPr>
        <w:tab/>
      </w:r>
      <w:r w:rsidR="008757CC" w:rsidRPr="00997C87">
        <w:rPr>
          <w:rFonts w:ascii="Times New Roman" w:hAnsi="Times New Roman"/>
          <w:b/>
          <w:smallCaps/>
        </w:rPr>
        <w:t>Review Process</w:t>
      </w:r>
    </w:p>
    <w:p w14:paraId="1B776000" w14:textId="06F661C0" w:rsidR="008757CC" w:rsidRDefault="008757CC" w:rsidP="008757CC">
      <w:pPr>
        <w:spacing w:before="120"/>
        <w:ind w:left="1080"/>
        <w:jc w:val="both"/>
        <w:rPr>
          <w:rFonts w:ascii="Times New Roman" w:hAnsi="Times New Roman"/>
        </w:rPr>
      </w:pPr>
      <w:r>
        <w:rPr>
          <w:rFonts w:ascii="Times New Roman" w:hAnsi="Times New Roman"/>
        </w:rPr>
        <w:t xml:space="preserve">The </w:t>
      </w:r>
      <w:r w:rsidR="00083C27">
        <w:rPr>
          <w:rFonts w:ascii="Times New Roman" w:hAnsi="Times New Roman"/>
        </w:rPr>
        <w:t xml:space="preserve">Bridgton </w:t>
      </w:r>
      <w:r w:rsidR="000B2003">
        <w:rPr>
          <w:rFonts w:ascii="Times New Roman" w:hAnsi="Times New Roman"/>
        </w:rPr>
        <w:t xml:space="preserve">Community Development </w:t>
      </w:r>
      <w:r w:rsidR="00083C27">
        <w:rPr>
          <w:rFonts w:ascii="Times New Roman" w:hAnsi="Times New Roman"/>
        </w:rPr>
        <w:t>Committee</w:t>
      </w:r>
      <w:r w:rsidR="000B2003">
        <w:rPr>
          <w:rFonts w:ascii="Times New Roman" w:hAnsi="Times New Roman"/>
        </w:rPr>
        <w:t xml:space="preserve"> </w:t>
      </w:r>
      <w:r w:rsidRPr="00C020BF">
        <w:rPr>
          <w:rFonts w:ascii="Times New Roman" w:hAnsi="Times New Roman"/>
        </w:rPr>
        <w:t xml:space="preserve">will review and score all applications based on </w:t>
      </w:r>
      <w:r w:rsidR="008F3C61">
        <w:rPr>
          <w:rFonts w:ascii="Times New Roman" w:hAnsi="Times New Roman"/>
        </w:rPr>
        <w:t>the</w:t>
      </w:r>
      <w:r>
        <w:rPr>
          <w:rFonts w:ascii="Times New Roman" w:hAnsi="Times New Roman"/>
        </w:rPr>
        <w:t xml:space="preserve"> </w:t>
      </w:r>
      <w:r w:rsidRPr="00C020BF">
        <w:rPr>
          <w:rFonts w:ascii="Times New Roman" w:hAnsi="Times New Roman"/>
        </w:rPr>
        <w:t>scoring cate</w:t>
      </w:r>
      <w:r>
        <w:rPr>
          <w:rFonts w:ascii="Times New Roman" w:hAnsi="Times New Roman"/>
        </w:rPr>
        <w:t>gories</w:t>
      </w:r>
      <w:r w:rsidRPr="00C020BF">
        <w:rPr>
          <w:rFonts w:ascii="Times New Roman" w:hAnsi="Times New Roman"/>
        </w:rPr>
        <w:t xml:space="preserve">. </w:t>
      </w:r>
      <w:r w:rsidR="00083C27">
        <w:rPr>
          <w:rFonts w:ascii="Times New Roman" w:hAnsi="Times New Roman"/>
        </w:rPr>
        <w:t>C</w:t>
      </w:r>
      <w:r w:rsidR="00E34AC2">
        <w:rPr>
          <w:rFonts w:ascii="Times New Roman" w:hAnsi="Times New Roman"/>
        </w:rPr>
        <w:t xml:space="preserve">ommunity Development </w:t>
      </w:r>
      <w:r w:rsidRPr="00C020BF">
        <w:rPr>
          <w:rFonts w:ascii="Times New Roman" w:hAnsi="Times New Roman"/>
        </w:rPr>
        <w:t>staff will prepare a list of the rated applications from highest score to lowest score</w:t>
      </w:r>
      <w:r w:rsidR="000B2003">
        <w:rPr>
          <w:rFonts w:ascii="Times New Roman" w:hAnsi="Times New Roman"/>
        </w:rPr>
        <w:t xml:space="preserve">, with our recommendation to the </w:t>
      </w:r>
      <w:r w:rsidR="00083C27">
        <w:rPr>
          <w:rFonts w:ascii="Times New Roman" w:hAnsi="Times New Roman"/>
        </w:rPr>
        <w:t>Town</w:t>
      </w:r>
      <w:r w:rsidRPr="00C020BF">
        <w:rPr>
          <w:rFonts w:ascii="Times New Roman" w:hAnsi="Times New Roman"/>
        </w:rPr>
        <w:t xml:space="preserve"> Manager, </w:t>
      </w:r>
      <w:r w:rsidR="000B2003">
        <w:rPr>
          <w:rFonts w:ascii="Times New Roman" w:hAnsi="Times New Roman"/>
        </w:rPr>
        <w:t xml:space="preserve">and </w:t>
      </w:r>
      <w:r w:rsidR="00083C27">
        <w:rPr>
          <w:rFonts w:ascii="Times New Roman" w:hAnsi="Times New Roman"/>
        </w:rPr>
        <w:t xml:space="preserve">Town </w:t>
      </w:r>
      <w:r w:rsidR="00191309">
        <w:rPr>
          <w:rFonts w:ascii="Times New Roman" w:hAnsi="Times New Roman"/>
        </w:rPr>
        <w:t>B</w:t>
      </w:r>
      <w:r w:rsidR="00083C27">
        <w:rPr>
          <w:rFonts w:ascii="Times New Roman" w:hAnsi="Times New Roman"/>
        </w:rPr>
        <w:t xml:space="preserve">oard of </w:t>
      </w:r>
      <w:r w:rsidR="00191309">
        <w:rPr>
          <w:rFonts w:ascii="Times New Roman" w:hAnsi="Times New Roman"/>
        </w:rPr>
        <w:t>S</w:t>
      </w:r>
      <w:r w:rsidR="00083C27">
        <w:rPr>
          <w:rFonts w:ascii="Times New Roman" w:hAnsi="Times New Roman"/>
        </w:rPr>
        <w:t>electmen for</w:t>
      </w:r>
      <w:r w:rsidR="000B2003">
        <w:rPr>
          <w:rFonts w:ascii="Times New Roman" w:hAnsi="Times New Roman"/>
        </w:rPr>
        <w:t xml:space="preserve"> approval. </w:t>
      </w:r>
      <w:r w:rsidR="00E34AC2" w:rsidRPr="00AC0EA8">
        <w:rPr>
          <w:rFonts w:ascii="Times New Roman" w:hAnsi="Times New Roman"/>
        </w:rPr>
        <w:t xml:space="preserve"> A</w:t>
      </w:r>
      <w:r w:rsidR="00E34AC2">
        <w:rPr>
          <w:rFonts w:ascii="Times New Roman" w:hAnsi="Times New Roman"/>
        </w:rPr>
        <w:t xml:space="preserve"> program </w:t>
      </w:r>
      <w:r w:rsidRPr="007556D9">
        <w:rPr>
          <w:rFonts w:ascii="Times New Roman" w:hAnsi="Times New Roman"/>
        </w:rPr>
        <w:t xml:space="preserve">time-line </w:t>
      </w:r>
      <w:r>
        <w:rPr>
          <w:rFonts w:ascii="Times New Roman" w:hAnsi="Times New Roman"/>
        </w:rPr>
        <w:t>for</w:t>
      </w:r>
      <w:r w:rsidRPr="007556D9">
        <w:rPr>
          <w:rFonts w:ascii="Times New Roman" w:hAnsi="Times New Roman"/>
        </w:rPr>
        <w:t xml:space="preserve"> the </w:t>
      </w:r>
      <w:r w:rsidR="00E34AC2">
        <w:rPr>
          <w:rFonts w:ascii="Times New Roman" w:hAnsi="Times New Roman"/>
        </w:rPr>
        <w:t xml:space="preserve">Community Development </w:t>
      </w:r>
      <w:r w:rsidR="00E34AC2" w:rsidRPr="007556D9">
        <w:rPr>
          <w:rFonts w:ascii="Times New Roman" w:hAnsi="Times New Roman"/>
        </w:rPr>
        <w:t>Committee</w:t>
      </w:r>
      <w:r w:rsidRPr="007556D9">
        <w:rPr>
          <w:rFonts w:ascii="Times New Roman" w:hAnsi="Times New Roman"/>
        </w:rPr>
        <w:t xml:space="preserve"> </w:t>
      </w:r>
      <w:r>
        <w:rPr>
          <w:rFonts w:ascii="Times New Roman" w:hAnsi="Times New Roman"/>
        </w:rPr>
        <w:t xml:space="preserve">is below and </w:t>
      </w:r>
      <w:r w:rsidR="00E34AC2">
        <w:rPr>
          <w:rFonts w:ascii="Times New Roman" w:hAnsi="Times New Roman"/>
        </w:rPr>
        <w:t>is</w:t>
      </w:r>
      <w:r>
        <w:rPr>
          <w:rFonts w:ascii="Times New Roman" w:hAnsi="Times New Roman"/>
        </w:rPr>
        <w:t xml:space="preserve"> available on the website:</w:t>
      </w:r>
      <w:r w:rsidR="001422B6">
        <w:t xml:space="preserve"> </w:t>
      </w:r>
    </w:p>
    <w:p w14:paraId="4DAA97BF" w14:textId="27DA8CD9" w:rsidR="00C10831" w:rsidRPr="007E1CD1" w:rsidRDefault="00A8713A" w:rsidP="000B5FCD">
      <w:pPr>
        <w:spacing w:before="120"/>
        <w:ind w:left="2160"/>
        <w:rPr>
          <w:rFonts w:ascii="Times New Roman" w:hAnsi="Times New Roman"/>
          <w:b/>
          <w:color w:val="FF0000"/>
        </w:rPr>
      </w:pPr>
      <w:r>
        <w:rPr>
          <w:rFonts w:ascii="Times New Roman" w:hAnsi="Times New Roman"/>
          <w:b/>
          <w:color w:val="FF0000"/>
        </w:rPr>
        <w:t>December 3</w:t>
      </w:r>
      <w:r w:rsidR="000B2003" w:rsidRPr="007E1CD1">
        <w:rPr>
          <w:rFonts w:ascii="Times New Roman" w:hAnsi="Times New Roman"/>
          <w:b/>
          <w:color w:val="FF0000"/>
        </w:rPr>
        <w:t>, 20</w:t>
      </w:r>
      <w:r w:rsidR="007011D2">
        <w:rPr>
          <w:rFonts w:ascii="Times New Roman" w:hAnsi="Times New Roman"/>
          <w:b/>
          <w:color w:val="FF0000"/>
        </w:rPr>
        <w:t>20</w:t>
      </w:r>
      <w:r w:rsidR="00C10831" w:rsidRPr="007E1CD1">
        <w:rPr>
          <w:rFonts w:ascii="Times New Roman" w:hAnsi="Times New Roman"/>
          <w:b/>
          <w:color w:val="FF0000"/>
        </w:rPr>
        <w:tab/>
      </w:r>
      <w:r w:rsidR="00C10831" w:rsidRPr="007E1CD1">
        <w:rPr>
          <w:rFonts w:ascii="Times New Roman" w:hAnsi="Times New Roman"/>
          <w:b/>
          <w:color w:val="FF0000"/>
        </w:rPr>
        <w:tab/>
        <w:t>Applications are available</w:t>
      </w:r>
    </w:p>
    <w:p w14:paraId="7FF9BF02" w14:textId="0E5EF811" w:rsidR="00A8713A" w:rsidRDefault="00A8713A" w:rsidP="000B5FCD">
      <w:pPr>
        <w:spacing w:before="80"/>
        <w:ind w:left="1800" w:firstLine="360"/>
        <w:rPr>
          <w:rFonts w:ascii="Times New Roman" w:hAnsi="Times New Roman"/>
          <w:b/>
          <w:color w:val="FF0000"/>
        </w:rPr>
      </w:pPr>
      <w:r>
        <w:rPr>
          <w:rFonts w:ascii="Times New Roman" w:hAnsi="Times New Roman"/>
          <w:b/>
          <w:color w:val="FF0000"/>
        </w:rPr>
        <w:t xml:space="preserve">December </w:t>
      </w:r>
      <w:r w:rsidR="007011D2">
        <w:rPr>
          <w:rFonts w:ascii="Times New Roman" w:hAnsi="Times New Roman"/>
          <w:b/>
          <w:color w:val="FF0000"/>
        </w:rPr>
        <w:t>9</w:t>
      </w:r>
      <w:r>
        <w:rPr>
          <w:rFonts w:ascii="Times New Roman" w:hAnsi="Times New Roman"/>
          <w:b/>
          <w:color w:val="FF0000"/>
        </w:rPr>
        <w:t>, 20</w:t>
      </w:r>
      <w:r w:rsidR="007011D2">
        <w:rPr>
          <w:rFonts w:ascii="Times New Roman" w:hAnsi="Times New Roman"/>
          <w:b/>
          <w:color w:val="FF0000"/>
        </w:rPr>
        <w:t xml:space="preserve">20 </w:t>
      </w:r>
      <w:r>
        <w:rPr>
          <w:rFonts w:ascii="Times New Roman" w:hAnsi="Times New Roman"/>
          <w:b/>
          <w:color w:val="FF0000"/>
        </w:rPr>
        <w:t xml:space="preserve">          Mandatory Workshop</w:t>
      </w:r>
    </w:p>
    <w:p w14:paraId="248C599F" w14:textId="675AC873" w:rsidR="008757CC" w:rsidRPr="007E1CD1" w:rsidRDefault="000B2003" w:rsidP="000B5FCD">
      <w:pPr>
        <w:spacing w:before="80"/>
        <w:ind w:left="1800" w:firstLine="360"/>
        <w:rPr>
          <w:rFonts w:ascii="Times New Roman" w:hAnsi="Times New Roman"/>
          <w:b/>
          <w:color w:val="FF0000"/>
        </w:rPr>
      </w:pPr>
      <w:r w:rsidRPr="007E1CD1">
        <w:rPr>
          <w:rFonts w:ascii="Times New Roman" w:hAnsi="Times New Roman"/>
          <w:b/>
          <w:color w:val="FF0000"/>
        </w:rPr>
        <w:t xml:space="preserve">January </w:t>
      </w:r>
      <w:r w:rsidR="007011D2">
        <w:rPr>
          <w:rFonts w:ascii="Times New Roman" w:hAnsi="Times New Roman"/>
          <w:b/>
          <w:color w:val="FF0000"/>
        </w:rPr>
        <w:t>12,</w:t>
      </w:r>
      <w:r w:rsidR="00C943AE">
        <w:rPr>
          <w:rFonts w:ascii="Times New Roman" w:hAnsi="Times New Roman"/>
          <w:b/>
          <w:color w:val="FF0000"/>
        </w:rPr>
        <w:t xml:space="preserve"> 2021</w:t>
      </w:r>
      <w:r w:rsidRPr="007E1CD1">
        <w:rPr>
          <w:rFonts w:ascii="Times New Roman" w:hAnsi="Times New Roman"/>
          <w:b/>
          <w:color w:val="FF0000"/>
        </w:rPr>
        <w:tab/>
      </w:r>
      <w:r w:rsidRPr="007E1CD1">
        <w:rPr>
          <w:rFonts w:ascii="Times New Roman" w:hAnsi="Times New Roman"/>
          <w:b/>
          <w:color w:val="FF0000"/>
        </w:rPr>
        <w:tab/>
      </w:r>
      <w:r w:rsidRPr="007E1CD1">
        <w:rPr>
          <w:rFonts w:ascii="Times New Roman" w:hAnsi="Times New Roman"/>
          <w:b/>
          <w:color w:val="FF0000"/>
        </w:rPr>
        <w:tab/>
        <w:t>A</w:t>
      </w:r>
      <w:r w:rsidR="008757CC" w:rsidRPr="007E1CD1">
        <w:rPr>
          <w:rFonts w:ascii="Times New Roman" w:hAnsi="Times New Roman"/>
          <w:b/>
          <w:color w:val="FF0000"/>
        </w:rPr>
        <w:t>pplications DUE</w:t>
      </w:r>
      <w:r w:rsidRPr="007E1CD1">
        <w:rPr>
          <w:rFonts w:ascii="Times New Roman" w:hAnsi="Times New Roman"/>
          <w:b/>
          <w:color w:val="FF0000"/>
        </w:rPr>
        <w:t xml:space="preserve"> by 4:00PM</w:t>
      </w:r>
    </w:p>
    <w:p w14:paraId="3756FD6E" w14:textId="2CE453E7" w:rsidR="000B2003" w:rsidRPr="007E1CD1" w:rsidRDefault="000B2003" w:rsidP="000B5FCD">
      <w:pPr>
        <w:spacing w:before="80"/>
        <w:ind w:left="1800" w:firstLine="360"/>
        <w:rPr>
          <w:rFonts w:ascii="Times New Roman" w:hAnsi="Times New Roman"/>
        </w:rPr>
      </w:pPr>
      <w:r w:rsidRPr="007E1CD1">
        <w:rPr>
          <w:rFonts w:ascii="Times New Roman" w:hAnsi="Times New Roman"/>
        </w:rPr>
        <w:t>Jan</w:t>
      </w:r>
      <w:r w:rsidR="00C10831" w:rsidRPr="007E1CD1">
        <w:rPr>
          <w:rFonts w:ascii="Times New Roman" w:hAnsi="Times New Roman"/>
        </w:rPr>
        <w:t xml:space="preserve"> </w:t>
      </w:r>
      <w:r w:rsidR="00BB0565" w:rsidRPr="007E1CD1">
        <w:rPr>
          <w:rFonts w:ascii="Times New Roman" w:hAnsi="Times New Roman"/>
        </w:rPr>
        <w:t>20</w:t>
      </w:r>
      <w:r w:rsidRPr="007E1CD1">
        <w:rPr>
          <w:rFonts w:ascii="Times New Roman" w:hAnsi="Times New Roman"/>
        </w:rPr>
        <w:t>20</w:t>
      </w:r>
      <w:r w:rsidR="00C10831" w:rsidRPr="007E1CD1">
        <w:rPr>
          <w:rFonts w:ascii="Times New Roman" w:hAnsi="Times New Roman"/>
        </w:rPr>
        <w:t xml:space="preserve">- </w:t>
      </w:r>
      <w:r w:rsidR="00375386">
        <w:rPr>
          <w:rFonts w:ascii="Times New Roman" w:hAnsi="Times New Roman"/>
        </w:rPr>
        <w:t>Feb</w:t>
      </w:r>
      <w:r w:rsidR="00C10831" w:rsidRPr="007E1CD1">
        <w:rPr>
          <w:rFonts w:ascii="Times New Roman" w:hAnsi="Times New Roman"/>
        </w:rPr>
        <w:t xml:space="preserve"> </w:t>
      </w:r>
      <w:r w:rsidRPr="007E1CD1">
        <w:rPr>
          <w:rFonts w:ascii="Times New Roman" w:hAnsi="Times New Roman"/>
        </w:rPr>
        <w:t>2020,</w:t>
      </w:r>
      <w:r w:rsidR="008757CC" w:rsidRPr="007E1CD1">
        <w:rPr>
          <w:rFonts w:ascii="Times New Roman" w:hAnsi="Times New Roman"/>
        </w:rPr>
        <w:tab/>
      </w:r>
      <w:r w:rsidR="008757CC" w:rsidRPr="007E1CD1">
        <w:rPr>
          <w:rFonts w:ascii="Times New Roman" w:hAnsi="Times New Roman"/>
        </w:rPr>
        <w:tab/>
      </w:r>
      <w:r w:rsidRPr="007E1CD1">
        <w:rPr>
          <w:rFonts w:ascii="Times New Roman" w:hAnsi="Times New Roman"/>
        </w:rPr>
        <w:t xml:space="preserve">Community Development </w:t>
      </w:r>
      <w:r w:rsidR="008757CC" w:rsidRPr="007E1CD1">
        <w:rPr>
          <w:rFonts w:ascii="Times New Roman" w:hAnsi="Times New Roman"/>
        </w:rPr>
        <w:t>Committee</w:t>
      </w:r>
    </w:p>
    <w:p w14:paraId="1F45488B" w14:textId="617AA151" w:rsidR="008757CC" w:rsidRPr="007E1CD1" w:rsidRDefault="000B2003" w:rsidP="000B5FCD">
      <w:pPr>
        <w:spacing w:before="80"/>
        <w:ind w:left="1800" w:firstLine="360"/>
        <w:rPr>
          <w:rFonts w:ascii="Times New Roman" w:hAnsi="Times New Roman"/>
        </w:rPr>
      </w:pP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r>
      <w:r w:rsidRPr="007E1CD1">
        <w:rPr>
          <w:rFonts w:ascii="Times New Roman" w:hAnsi="Times New Roman"/>
        </w:rPr>
        <w:tab/>
        <w:t xml:space="preserve"> (CDC)</w:t>
      </w:r>
      <w:r w:rsidR="008757CC" w:rsidRPr="007E1CD1">
        <w:rPr>
          <w:rFonts w:ascii="Times New Roman" w:hAnsi="Times New Roman"/>
        </w:rPr>
        <w:t xml:space="preserve"> reviews &amp; scores all </w:t>
      </w:r>
      <w:r w:rsidR="000B5FCD">
        <w:rPr>
          <w:rFonts w:ascii="Times New Roman" w:hAnsi="Times New Roman"/>
        </w:rPr>
        <w:t>ap</w:t>
      </w:r>
      <w:r w:rsidR="008757CC" w:rsidRPr="007E1CD1">
        <w:rPr>
          <w:rFonts w:ascii="Times New Roman" w:hAnsi="Times New Roman"/>
        </w:rPr>
        <w:t>plications</w:t>
      </w:r>
    </w:p>
    <w:p w14:paraId="54C6E5A0" w14:textId="229216F1" w:rsidR="00C943AE" w:rsidRDefault="00C943AE" w:rsidP="000B5FCD">
      <w:pPr>
        <w:spacing w:before="80"/>
        <w:ind w:left="4680" w:hanging="2520"/>
        <w:rPr>
          <w:rFonts w:ascii="Times New Roman" w:hAnsi="Times New Roman"/>
        </w:rPr>
      </w:pPr>
      <w:r w:rsidRPr="00C943AE">
        <w:rPr>
          <w:rFonts w:ascii="Times New Roman" w:hAnsi="Times New Roman"/>
          <w:color w:val="FF0000"/>
        </w:rPr>
        <w:t xml:space="preserve">February </w:t>
      </w:r>
      <w:r w:rsidR="008C480F">
        <w:rPr>
          <w:rFonts w:ascii="Times New Roman" w:hAnsi="Times New Roman"/>
          <w:color w:val="FF0000"/>
        </w:rPr>
        <w:t>1</w:t>
      </w:r>
      <w:r w:rsidR="007011D2">
        <w:rPr>
          <w:rFonts w:ascii="Times New Roman" w:hAnsi="Times New Roman"/>
          <w:color w:val="FF0000"/>
        </w:rPr>
        <w:t>0</w:t>
      </w:r>
      <w:r w:rsidRPr="00C943AE">
        <w:rPr>
          <w:rFonts w:ascii="Times New Roman" w:hAnsi="Times New Roman"/>
          <w:color w:val="FF0000"/>
        </w:rPr>
        <w:t>, 202</w:t>
      </w:r>
      <w:r w:rsidR="007011D2">
        <w:rPr>
          <w:rFonts w:ascii="Times New Roman" w:hAnsi="Times New Roman"/>
          <w:color w:val="FF0000"/>
        </w:rPr>
        <w:t>1</w:t>
      </w:r>
      <w:r>
        <w:rPr>
          <w:rFonts w:ascii="Times New Roman" w:hAnsi="Times New Roman"/>
        </w:rPr>
        <w:tab/>
      </w:r>
      <w:r w:rsidRPr="00C943AE">
        <w:rPr>
          <w:rFonts w:ascii="Times New Roman" w:hAnsi="Times New Roman"/>
          <w:color w:val="FF0000"/>
        </w:rPr>
        <w:t xml:space="preserve">Open Mic </w:t>
      </w:r>
    </w:p>
    <w:p w14:paraId="3FFCBF55" w14:textId="419B98E9" w:rsidR="008757CC" w:rsidRPr="007E1CD1" w:rsidRDefault="00375386" w:rsidP="000B5FCD">
      <w:pPr>
        <w:spacing w:before="80"/>
        <w:ind w:left="4680" w:hanging="2520"/>
        <w:rPr>
          <w:rFonts w:ascii="Times New Roman" w:hAnsi="Times New Roman"/>
        </w:rPr>
      </w:pPr>
      <w:r>
        <w:rPr>
          <w:rFonts w:ascii="Times New Roman" w:hAnsi="Times New Roman"/>
        </w:rPr>
        <w:t xml:space="preserve">February </w:t>
      </w:r>
      <w:r w:rsidR="008C480F">
        <w:rPr>
          <w:rFonts w:ascii="Times New Roman" w:hAnsi="Times New Roman"/>
        </w:rPr>
        <w:t>2</w:t>
      </w:r>
      <w:r w:rsidR="004B4E5C">
        <w:rPr>
          <w:rFonts w:ascii="Times New Roman" w:hAnsi="Times New Roman"/>
        </w:rPr>
        <w:t>5</w:t>
      </w:r>
      <w:r>
        <w:rPr>
          <w:rFonts w:ascii="Times New Roman" w:hAnsi="Times New Roman"/>
        </w:rPr>
        <w:t>,</w:t>
      </w:r>
      <w:r w:rsidR="009C04B5" w:rsidRPr="007E1CD1">
        <w:rPr>
          <w:rFonts w:ascii="Times New Roman" w:hAnsi="Times New Roman"/>
        </w:rPr>
        <w:t xml:space="preserve"> </w:t>
      </w:r>
      <w:r w:rsidR="0049470F">
        <w:rPr>
          <w:rFonts w:ascii="Times New Roman" w:hAnsi="Times New Roman"/>
        </w:rPr>
        <w:t>202</w:t>
      </w:r>
      <w:r w:rsidR="007011D2">
        <w:rPr>
          <w:rFonts w:ascii="Times New Roman" w:hAnsi="Times New Roman"/>
        </w:rPr>
        <w:t>1</w:t>
      </w:r>
      <w:r w:rsidR="008757CC" w:rsidRPr="007E1CD1">
        <w:rPr>
          <w:rFonts w:ascii="Times New Roman" w:hAnsi="Times New Roman"/>
        </w:rPr>
        <w:tab/>
      </w:r>
      <w:r w:rsidR="000B2003" w:rsidRPr="007E1CD1">
        <w:rPr>
          <w:rFonts w:ascii="Times New Roman" w:hAnsi="Times New Roman"/>
        </w:rPr>
        <w:t>CDAC</w:t>
      </w:r>
      <w:r w:rsidR="008757CC" w:rsidRPr="007E1CD1">
        <w:rPr>
          <w:rFonts w:ascii="Times New Roman" w:hAnsi="Times New Roman"/>
        </w:rPr>
        <w:t xml:space="preserve"> recommends funding allocations  </w:t>
      </w:r>
    </w:p>
    <w:p w14:paraId="5E44FA9E" w14:textId="50DBEB32" w:rsidR="000B5FCD" w:rsidRDefault="000B2003" w:rsidP="000B5FCD">
      <w:pPr>
        <w:spacing w:before="80"/>
        <w:ind w:left="1800" w:firstLine="360"/>
        <w:rPr>
          <w:rFonts w:ascii="Times New Roman" w:hAnsi="Times New Roman"/>
        </w:rPr>
      </w:pPr>
      <w:r w:rsidRPr="007E1CD1">
        <w:rPr>
          <w:rFonts w:ascii="Times New Roman" w:hAnsi="Times New Roman"/>
        </w:rPr>
        <w:t>March</w:t>
      </w:r>
      <w:r w:rsidR="000B5FCD">
        <w:rPr>
          <w:rFonts w:ascii="Times New Roman" w:hAnsi="Times New Roman"/>
        </w:rPr>
        <w:t xml:space="preserve"> </w:t>
      </w:r>
      <w:r w:rsidR="004B4E5C">
        <w:rPr>
          <w:rFonts w:ascii="Times New Roman" w:hAnsi="Times New Roman"/>
        </w:rPr>
        <w:t>9</w:t>
      </w:r>
      <w:r w:rsidR="000B5FCD">
        <w:rPr>
          <w:rFonts w:ascii="Times New Roman" w:hAnsi="Times New Roman"/>
        </w:rPr>
        <w:t>, 20</w:t>
      </w:r>
      <w:r w:rsidR="0049470F">
        <w:rPr>
          <w:rFonts w:ascii="Times New Roman" w:hAnsi="Times New Roman"/>
        </w:rPr>
        <w:t>2</w:t>
      </w:r>
      <w:r w:rsidR="007011D2">
        <w:rPr>
          <w:rFonts w:ascii="Times New Roman" w:hAnsi="Times New Roman"/>
        </w:rPr>
        <w:t>1</w:t>
      </w:r>
      <w:r w:rsidR="008757CC" w:rsidRPr="007E1CD1">
        <w:rPr>
          <w:rFonts w:ascii="Times New Roman" w:hAnsi="Times New Roman"/>
        </w:rPr>
        <w:tab/>
      </w:r>
      <w:r w:rsidR="008757CC" w:rsidRPr="007E1CD1">
        <w:rPr>
          <w:rFonts w:ascii="Times New Roman" w:hAnsi="Times New Roman"/>
        </w:rPr>
        <w:tab/>
      </w:r>
      <w:r w:rsidR="008757CC" w:rsidRPr="007E1CD1">
        <w:rPr>
          <w:rFonts w:ascii="Times New Roman" w:hAnsi="Times New Roman"/>
        </w:rPr>
        <w:tab/>
      </w:r>
      <w:r w:rsidR="00C943AE">
        <w:rPr>
          <w:rFonts w:ascii="Times New Roman" w:hAnsi="Times New Roman"/>
        </w:rPr>
        <w:t>BOS reviews recommendations</w:t>
      </w:r>
      <w:r w:rsidRPr="007E1CD1">
        <w:rPr>
          <w:rFonts w:ascii="Times New Roman" w:hAnsi="Times New Roman"/>
        </w:rPr>
        <w:t>.</w:t>
      </w:r>
    </w:p>
    <w:p w14:paraId="1817F627" w14:textId="27465509" w:rsidR="00C943AE" w:rsidRDefault="00C943AE" w:rsidP="000B5FCD">
      <w:pPr>
        <w:spacing w:before="80"/>
        <w:ind w:left="1800" w:firstLine="360"/>
        <w:rPr>
          <w:rFonts w:ascii="Times New Roman" w:hAnsi="Times New Roman"/>
        </w:rPr>
      </w:pPr>
      <w:r>
        <w:rPr>
          <w:rFonts w:ascii="Times New Roman" w:hAnsi="Times New Roman"/>
        </w:rPr>
        <w:t>March 2</w:t>
      </w:r>
      <w:r w:rsidR="004B4E5C">
        <w:rPr>
          <w:rFonts w:ascii="Times New Roman" w:hAnsi="Times New Roman"/>
        </w:rPr>
        <w:t>3</w:t>
      </w:r>
      <w:r>
        <w:rPr>
          <w:rFonts w:ascii="Times New Roman" w:hAnsi="Times New Roman"/>
        </w:rPr>
        <w:t>, 202</w:t>
      </w:r>
      <w:r w:rsidR="007011D2">
        <w:rPr>
          <w:rFonts w:ascii="Times New Roman" w:hAnsi="Times New Roman"/>
        </w:rPr>
        <w:t>1</w:t>
      </w:r>
      <w:r>
        <w:rPr>
          <w:rFonts w:ascii="Times New Roman" w:hAnsi="Times New Roman"/>
        </w:rPr>
        <w:t xml:space="preserve">                BOS provides final approval    </w:t>
      </w:r>
    </w:p>
    <w:p w14:paraId="59EE6D07" w14:textId="58BE33E8" w:rsidR="007E1CD1" w:rsidRDefault="000B2003" w:rsidP="00375386">
      <w:pPr>
        <w:spacing w:before="80"/>
        <w:ind w:left="1800" w:firstLine="360"/>
        <w:rPr>
          <w:rFonts w:ascii="Times New Roman" w:hAnsi="Times New Roman"/>
        </w:rPr>
      </w:pPr>
      <w:r w:rsidRPr="007E1CD1">
        <w:rPr>
          <w:rFonts w:ascii="Times New Roman" w:hAnsi="Times New Roman"/>
        </w:rPr>
        <w:t xml:space="preserve">April </w:t>
      </w:r>
      <w:r w:rsidR="00375386">
        <w:rPr>
          <w:rFonts w:ascii="Times New Roman" w:hAnsi="Times New Roman"/>
        </w:rPr>
        <w:t xml:space="preserve">13, </w:t>
      </w:r>
      <w:r w:rsidR="0049470F">
        <w:rPr>
          <w:rFonts w:ascii="Times New Roman" w:hAnsi="Times New Roman"/>
        </w:rPr>
        <w:t>202</w:t>
      </w:r>
      <w:r w:rsidR="007011D2">
        <w:rPr>
          <w:rFonts w:ascii="Times New Roman" w:hAnsi="Times New Roman"/>
        </w:rPr>
        <w:t>1</w:t>
      </w:r>
      <w:r w:rsidR="0049470F">
        <w:rPr>
          <w:rFonts w:ascii="Times New Roman" w:hAnsi="Times New Roman"/>
        </w:rPr>
        <w:t xml:space="preserve"> </w:t>
      </w:r>
      <w:r w:rsidR="00375386">
        <w:rPr>
          <w:rFonts w:ascii="Times New Roman" w:hAnsi="Times New Roman"/>
        </w:rPr>
        <w:tab/>
      </w:r>
      <w:r w:rsidRPr="007E1CD1">
        <w:rPr>
          <w:rFonts w:ascii="Times New Roman" w:hAnsi="Times New Roman"/>
        </w:rPr>
        <w:tab/>
      </w:r>
      <w:r w:rsidRPr="007E1CD1">
        <w:rPr>
          <w:rFonts w:ascii="Times New Roman" w:hAnsi="Times New Roman"/>
        </w:rPr>
        <w:tab/>
        <w:t xml:space="preserve">County </w:t>
      </w:r>
      <w:r w:rsidR="007E1CD1" w:rsidRPr="007E1CD1">
        <w:rPr>
          <w:rFonts w:ascii="Times New Roman" w:hAnsi="Times New Roman"/>
        </w:rPr>
        <w:t>Commissioner</w:t>
      </w:r>
      <w:r w:rsidRPr="007E1CD1">
        <w:rPr>
          <w:rFonts w:ascii="Times New Roman" w:hAnsi="Times New Roman"/>
        </w:rPr>
        <w:t xml:space="preserve"> </w:t>
      </w:r>
      <w:r w:rsidR="00375386">
        <w:rPr>
          <w:rFonts w:ascii="Times New Roman" w:hAnsi="Times New Roman"/>
        </w:rPr>
        <w:t>Public Hearing</w:t>
      </w:r>
    </w:p>
    <w:p w14:paraId="3878055B" w14:textId="31E3328A" w:rsidR="00375386" w:rsidRDefault="00375386" w:rsidP="00375386">
      <w:pPr>
        <w:spacing w:before="80"/>
        <w:ind w:left="1800" w:firstLine="360"/>
        <w:rPr>
          <w:rFonts w:ascii="Times New Roman" w:hAnsi="Times New Roman"/>
        </w:rPr>
      </w:pPr>
      <w:r>
        <w:rPr>
          <w:rFonts w:ascii="Times New Roman" w:hAnsi="Times New Roman"/>
        </w:rPr>
        <w:lastRenderedPageBreak/>
        <w:t>May 11, 202</w:t>
      </w:r>
      <w:r w:rsidR="007011D2">
        <w:rPr>
          <w:rFonts w:ascii="Times New Roman" w:hAnsi="Times New Roman"/>
        </w:rPr>
        <w:t>1</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County Commissioners Approval</w:t>
      </w:r>
    </w:p>
    <w:p w14:paraId="2AD99EA1" w14:textId="248B7C95" w:rsidR="008757CC" w:rsidRPr="007E1CD1" w:rsidRDefault="007E1CD1" w:rsidP="000B5FCD">
      <w:pPr>
        <w:spacing w:before="80"/>
        <w:ind w:left="1080"/>
        <w:rPr>
          <w:rFonts w:ascii="Times New Roman" w:hAnsi="Times New Roman"/>
        </w:rPr>
      </w:pPr>
      <w:r>
        <w:rPr>
          <w:rFonts w:ascii="Times New Roman" w:hAnsi="Times New Roman"/>
        </w:rPr>
        <w:t xml:space="preserve">   </w:t>
      </w:r>
      <w:r>
        <w:rPr>
          <w:rFonts w:ascii="Times New Roman" w:hAnsi="Times New Roman"/>
        </w:rPr>
        <w:tab/>
      </w:r>
      <w:r w:rsidR="000B2003" w:rsidRPr="007E1CD1">
        <w:rPr>
          <w:rFonts w:ascii="Times New Roman" w:hAnsi="Times New Roman"/>
        </w:rPr>
        <w:tab/>
      </w:r>
      <w:r w:rsidR="000B5FCD">
        <w:rPr>
          <w:rFonts w:ascii="Times New Roman" w:hAnsi="Times New Roman"/>
        </w:rPr>
        <w:tab/>
      </w:r>
      <w:r w:rsidR="008757CC" w:rsidRPr="007E1CD1">
        <w:rPr>
          <w:rFonts w:ascii="Times New Roman" w:hAnsi="Times New Roman"/>
        </w:rPr>
        <w:t>May 15</w:t>
      </w:r>
      <w:r w:rsidR="0049470F">
        <w:rPr>
          <w:rFonts w:ascii="Times New Roman" w:hAnsi="Times New Roman"/>
        </w:rPr>
        <w:t>, 202</w:t>
      </w:r>
      <w:r w:rsidR="007011D2">
        <w:rPr>
          <w:rFonts w:ascii="Times New Roman" w:hAnsi="Times New Roman"/>
        </w:rPr>
        <w:t>1</w:t>
      </w:r>
      <w:r w:rsidR="008757CC" w:rsidRPr="007E1CD1">
        <w:rPr>
          <w:rFonts w:ascii="Times New Roman" w:hAnsi="Times New Roman"/>
        </w:rPr>
        <w:tab/>
      </w:r>
      <w:r w:rsidR="008757CC" w:rsidRPr="007E1CD1">
        <w:rPr>
          <w:rFonts w:ascii="Times New Roman" w:hAnsi="Times New Roman"/>
        </w:rPr>
        <w:tab/>
      </w:r>
      <w:r w:rsidR="008757CC" w:rsidRPr="007E1CD1">
        <w:rPr>
          <w:rFonts w:ascii="Times New Roman" w:hAnsi="Times New Roman"/>
        </w:rPr>
        <w:tab/>
      </w:r>
      <w:r w:rsidR="0049470F">
        <w:rPr>
          <w:rFonts w:ascii="Times New Roman" w:hAnsi="Times New Roman"/>
        </w:rPr>
        <w:t xml:space="preserve">      </w:t>
      </w:r>
      <w:r w:rsidR="00375386">
        <w:rPr>
          <w:rFonts w:ascii="Times New Roman" w:hAnsi="Times New Roman"/>
        </w:rPr>
        <w:t xml:space="preserve">Submission of </w:t>
      </w:r>
      <w:r w:rsidR="008757CC" w:rsidRPr="007E1CD1">
        <w:rPr>
          <w:rFonts w:ascii="Times New Roman" w:hAnsi="Times New Roman"/>
        </w:rPr>
        <w:t>Annual Action Plan to HUD</w:t>
      </w:r>
    </w:p>
    <w:p w14:paraId="512FE369" w14:textId="77777777" w:rsidR="00AB2F0C" w:rsidRDefault="00055DCC" w:rsidP="000B5FCD">
      <w:pPr>
        <w:spacing w:before="120"/>
        <w:ind w:left="720"/>
        <w:jc w:val="both"/>
        <w:rPr>
          <w:rFonts w:ascii="Arial" w:hAnsi="Arial" w:cs="Arial"/>
        </w:rPr>
      </w:pPr>
      <w:r w:rsidRPr="005D79A6">
        <w:rPr>
          <w:rFonts w:ascii="Times New Roman" w:hAnsi="Times New Roman"/>
          <w:b/>
          <w:smallCaps/>
        </w:rPr>
        <w:t>2</w:t>
      </w:r>
      <w:r w:rsidRPr="00DB383C">
        <w:rPr>
          <w:rFonts w:ascii="Times New Roman" w:hAnsi="Times New Roman"/>
          <w:smallCaps/>
        </w:rPr>
        <w:t>.</w:t>
      </w:r>
      <w:r w:rsidRPr="00997C87">
        <w:rPr>
          <w:rFonts w:ascii="Times New Roman" w:hAnsi="Times New Roman"/>
          <w:b/>
          <w:smallCaps/>
        </w:rPr>
        <w:tab/>
        <w:t xml:space="preserve">Scoring Categories and Point Distribution </w:t>
      </w:r>
    </w:p>
    <w:p w14:paraId="3534184C" w14:textId="77777777" w:rsidR="000B5FCD" w:rsidRDefault="000B5FCD" w:rsidP="000B5FCD">
      <w:pPr>
        <w:ind w:left="720"/>
        <w:jc w:val="both"/>
        <w:rPr>
          <w:rFonts w:ascii="Times New Roman" w:hAnsi="Times New Roman"/>
        </w:rPr>
      </w:pPr>
    </w:p>
    <w:p w14:paraId="2A94FDB1" w14:textId="77777777" w:rsidR="00AB2F0C" w:rsidRPr="000B5FCD" w:rsidRDefault="000B5FCD" w:rsidP="000B5FCD">
      <w:pPr>
        <w:ind w:left="720"/>
        <w:jc w:val="both"/>
        <w:rPr>
          <w:rFonts w:ascii="Times New Roman" w:hAnsi="Times New Roman"/>
        </w:rPr>
      </w:pPr>
      <w:r>
        <w:rPr>
          <w:rFonts w:ascii="Times New Roman" w:hAnsi="Times New Roman"/>
        </w:rPr>
        <w:tab/>
      </w:r>
      <w:r w:rsidR="00AB2F0C" w:rsidRPr="000B5FCD">
        <w:rPr>
          <w:rFonts w:ascii="Times New Roman" w:hAnsi="Times New Roman"/>
        </w:rPr>
        <w:t xml:space="preserve">Applications will be rated and ranked on the basis of their responses to the </w:t>
      </w:r>
      <w:proofErr w:type="gramStart"/>
      <w:r w:rsidR="00AB2F0C" w:rsidRPr="000B5FCD">
        <w:rPr>
          <w:rFonts w:ascii="Times New Roman" w:hAnsi="Times New Roman"/>
        </w:rPr>
        <w:t xml:space="preserve">application </w:t>
      </w:r>
      <w:r>
        <w:rPr>
          <w:rFonts w:ascii="Times New Roman" w:hAnsi="Times New Roman"/>
        </w:rPr>
        <w:t xml:space="preserve"> </w:t>
      </w:r>
      <w:r>
        <w:rPr>
          <w:rFonts w:ascii="Times New Roman" w:hAnsi="Times New Roman"/>
        </w:rPr>
        <w:tab/>
      </w:r>
      <w:proofErr w:type="gramEnd"/>
      <w:r w:rsidR="00AB2F0C" w:rsidRPr="000B5FCD">
        <w:rPr>
          <w:rFonts w:ascii="Times New Roman" w:hAnsi="Times New Roman"/>
        </w:rPr>
        <w:t>elements.</w:t>
      </w:r>
    </w:p>
    <w:p w14:paraId="30D54039" w14:textId="77777777" w:rsidR="00AB2F0C" w:rsidRPr="000B5FCD" w:rsidRDefault="00AB2F0C" w:rsidP="000B5FCD">
      <w:pPr>
        <w:ind w:left="720"/>
        <w:jc w:val="both"/>
        <w:rPr>
          <w:rFonts w:ascii="Times New Roman" w:hAnsi="Times New Roman"/>
        </w:rPr>
      </w:pPr>
    </w:p>
    <w:p w14:paraId="000DAB25" w14:textId="45276D5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Description………………………………………………………...</w:t>
      </w:r>
      <w:r w:rsidR="008F3C61">
        <w:rPr>
          <w:rFonts w:ascii="Times New Roman" w:hAnsi="Times New Roman"/>
        </w:rPr>
        <w:t>.....</w:t>
      </w:r>
      <w:r w:rsidR="003529BD" w:rsidRPr="00EA434C">
        <w:rPr>
          <w:rFonts w:ascii="Times New Roman" w:hAnsi="Times New Roman"/>
        </w:rPr>
        <w:t>1</w:t>
      </w:r>
      <w:r w:rsidR="006858BA">
        <w:rPr>
          <w:rFonts w:ascii="Times New Roman" w:hAnsi="Times New Roman"/>
        </w:rPr>
        <w:t>0</w:t>
      </w:r>
      <w:r w:rsidR="003529BD" w:rsidRPr="00EA434C">
        <w:rPr>
          <w:rFonts w:ascii="Times New Roman" w:hAnsi="Times New Roman"/>
        </w:rPr>
        <w:t xml:space="preserve"> </w:t>
      </w:r>
      <w:r w:rsidRPr="00EA434C">
        <w:rPr>
          <w:rFonts w:ascii="Times New Roman" w:hAnsi="Times New Roman"/>
        </w:rPr>
        <w:t>points</w:t>
      </w:r>
    </w:p>
    <w:p w14:paraId="276B5527"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Need for the project…………………………………………………..……</w:t>
      </w:r>
      <w:r w:rsidR="003E00BE">
        <w:rPr>
          <w:rFonts w:ascii="Times New Roman" w:hAnsi="Times New Roman"/>
        </w:rPr>
        <w:t>….</w:t>
      </w:r>
      <w:r w:rsidRPr="00EA434C">
        <w:rPr>
          <w:rFonts w:ascii="Times New Roman" w:hAnsi="Times New Roman"/>
        </w:rPr>
        <w:t>20 points</w:t>
      </w:r>
    </w:p>
    <w:p w14:paraId="5BAE812D"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management…………………………………………………....</w:t>
      </w:r>
      <w:r w:rsidR="003E00BE">
        <w:rPr>
          <w:rFonts w:ascii="Times New Roman" w:hAnsi="Times New Roman"/>
        </w:rPr>
        <w:t>.......</w:t>
      </w:r>
      <w:r w:rsidRPr="00EA434C">
        <w:rPr>
          <w:rFonts w:ascii="Times New Roman" w:hAnsi="Times New Roman"/>
        </w:rPr>
        <w:t>...10 points</w:t>
      </w:r>
    </w:p>
    <w:p w14:paraId="509E71D0"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Readiness to proceed………………………………………………….…</w:t>
      </w:r>
      <w:r w:rsidR="003E00BE">
        <w:rPr>
          <w:rFonts w:ascii="Times New Roman" w:hAnsi="Times New Roman"/>
        </w:rPr>
        <w:t>…...</w:t>
      </w:r>
      <w:r w:rsidRPr="00EA434C">
        <w:rPr>
          <w:rFonts w:ascii="Times New Roman" w:hAnsi="Times New Roman"/>
        </w:rPr>
        <w:t>.20 points</w:t>
      </w:r>
    </w:p>
    <w:p w14:paraId="698129ED" w14:textId="0862C832"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Project budget…………………………………………………...............</w:t>
      </w:r>
      <w:r w:rsidR="003E00BE">
        <w:rPr>
          <w:rFonts w:ascii="Times New Roman" w:hAnsi="Times New Roman"/>
        </w:rPr>
        <w:t>.......</w:t>
      </w:r>
      <w:r w:rsidR="006858BA">
        <w:rPr>
          <w:rFonts w:ascii="Times New Roman" w:hAnsi="Times New Roman"/>
        </w:rPr>
        <w:t>..10</w:t>
      </w:r>
      <w:r w:rsidRPr="00EA434C">
        <w:rPr>
          <w:rFonts w:ascii="Times New Roman" w:hAnsi="Times New Roman"/>
        </w:rPr>
        <w:t xml:space="preserve"> points</w:t>
      </w:r>
    </w:p>
    <w:p w14:paraId="1B32627C"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Implementation schedule……………………………………....................</w:t>
      </w:r>
      <w:r w:rsidR="003E00BE">
        <w:rPr>
          <w:rFonts w:ascii="Times New Roman" w:hAnsi="Times New Roman"/>
        </w:rPr>
        <w:t>........</w:t>
      </w:r>
      <w:r w:rsidRPr="00EA434C">
        <w:rPr>
          <w:rFonts w:ascii="Times New Roman" w:hAnsi="Times New Roman"/>
        </w:rPr>
        <w:t>.5 points</w:t>
      </w:r>
    </w:p>
    <w:p w14:paraId="76F8EC69" w14:textId="77777777" w:rsidR="00AB2F0C" w:rsidRPr="00EA434C" w:rsidRDefault="00AB2F0C" w:rsidP="000B5FCD">
      <w:pPr>
        <w:pStyle w:val="ListParagraph"/>
        <w:numPr>
          <w:ilvl w:val="0"/>
          <w:numId w:val="39"/>
        </w:numPr>
        <w:ind w:left="1080"/>
        <w:jc w:val="both"/>
        <w:rPr>
          <w:rFonts w:ascii="Times New Roman" w:hAnsi="Times New Roman"/>
        </w:rPr>
      </w:pPr>
      <w:r w:rsidRPr="00EA434C">
        <w:rPr>
          <w:rFonts w:ascii="Times New Roman" w:hAnsi="Times New Roman"/>
        </w:rPr>
        <w:t>Demonstration of need for CDBG funds</w:t>
      </w:r>
      <w:r w:rsidR="003529BD">
        <w:rPr>
          <w:rFonts w:ascii="Times New Roman" w:hAnsi="Times New Roman"/>
        </w:rPr>
        <w:t>……………………………………</w:t>
      </w:r>
      <w:r w:rsidR="003E00BE">
        <w:rPr>
          <w:rFonts w:ascii="Times New Roman" w:hAnsi="Times New Roman"/>
        </w:rPr>
        <w:t>...</w:t>
      </w:r>
      <w:r w:rsidR="003529BD">
        <w:rPr>
          <w:rFonts w:ascii="Times New Roman" w:hAnsi="Times New Roman"/>
        </w:rPr>
        <w:t>..15points</w:t>
      </w:r>
    </w:p>
    <w:p w14:paraId="4FE508BC" w14:textId="0D83436D" w:rsidR="00AB2F0C" w:rsidRPr="000B5FCD" w:rsidRDefault="00AB2F0C" w:rsidP="000B5FCD">
      <w:pPr>
        <w:pStyle w:val="ListParagraph"/>
        <w:numPr>
          <w:ilvl w:val="0"/>
          <w:numId w:val="39"/>
        </w:numPr>
        <w:ind w:left="1080"/>
        <w:jc w:val="both"/>
        <w:rPr>
          <w:rFonts w:ascii="Times New Roman" w:hAnsi="Times New Roman"/>
          <w:sz w:val="22"/>
          <w:szCs w:val="22"/>
        </w:rPr>
      </w:pPr>
      <w:r w:rsidRPr="00EA434C">
        <w:rPr>
          <w:rFonts w:ascii="Times New Roman" w:hAnsi="Times New Roman"/>
        </w:rPr>
        <w:t>Partnership/Collaboration</w:t>
      </w:r>
      <w:r w:rsidR="003529BD" w:rsidRPr="00EA434C" w:rsidDel="003529BD">
        <w:rPr>
          <w:rFonts w:ascii="Times New Roman" w:hAnsi="Times New Roman"/>
        </w:rPr>
        <w:t xml:space="preserve"> </w:t>
      </w:r>
      <w:r w:rsidRPr="00EA434C">
        <w:rPr>
          <w:rFonts w:ascii="Times New Roman" w:hAnsi="Times New Roman"/>
        </w:rPr>
        <w:t>…………………………...................</w:t>
      </w:r>
      <w:r w:rsidR="003E00BE">
        <w:rPr>
          <w:rFonts w:ascii="Times New Roman" w:hAnsi="Times New Roman"/>
        </w:rPr>
        <w:t>........</w:t>
      </w:r>
      <w:r w:rsidRPr="00EA434C">
        <w:rPr>
          <w:rFonts w:ascii="Times New Roman" w:hAnsi="Times New Roman"/>
        </w:rPr>
        <w:t>.</w:t>
      </w:r>
      <w:r w:rsidR="008F3C61">
        <w:rPr>
          <w:rFonts w:ascii="Times New Roman" w:hAnsi="Times New Roman"/>
        </w:rPr>
        <w:t>.............</w:t>
      </w:r>
      <w:r w:rsidR="003529BD">
        <w:rPr>
          <w:rFonts w:ascii="Times New Roman" w:hAnsi="Times New Roman"/>
        </w:rPr>
        <w:t>10</w:t>
      </w:r>
      <w:r w:rsidR="003529BD" w:rsidRPr="00EA434C">
        <w:rPr>
          <w:rFonts w:ascii="Times New Roman" w:hAnsi="Times New Roman"/>
        </w:rPr>
        <w:t xml:space="preserve"> </w:t>
      </w:r>
      <w:r w:rsidRPr="00EA434C">
        <w:rPr>
          <w:rFonts w:ascii="Times New Roman" w:hAnsi="Times New Roman"/>
        </w:rPr>
        <w:t>points</w:t>
      </w:r>
    </w:p>
    <w:p w14:paraId="208CF2DC" w14:textId="77777777" w:rsidR="00AB2F0C" w:rsidRPr="000B5FCD" w:rsidRDefault="00AB2F0C" w:rsidP="000B5FCD">
      <w:pPr>
        <w:ind w:left="1440"/>
        <w:jc w:val="both"/>
        <w:rPr>
          <w:rFonts w:ascii="Arial" w:hAnsi="Arial" w:cs="Arial"/>
          <w:sz w:val="22"/>
          <w:szCs w:val="22"/>
        </w:rPr>
      </w:pPr>
    </w:p>
    <w:p w14:paraId="5A4D9E3D" w14:textId="77777777" w:rsidR="005D79A6" w:rsidRPr="00CD32B9" w:rsidRDefault="005D79A6" w:rsidP="005D79A6">
      <w:pPr>
        <w:spacing w:before="240"/>
        <w:ind w:left="360" w:firstLine="360"/>
        <w:jc w:val="both"/>
        <w:rPr>
          <w:rFonts w:ascii="Times New Roman" w:hAnsi="Times New Roman"/>
          <w:b/>
          <w:smallCaps/>
        </w:rPr>
      </w:pPr>
      <w:r w:rsidRPr="00CD32B9">
        <w:rPr>
          <w:rFonts w:ascii="Times New Roman" w:hAnsi="Times New Roman"/>
          <w:b/>
          <w:smallCaps/>
        </w:rPr>
        <w:t>3.  Appeals Process on Scoring</w:t>
      </w:r>
    </w:p>
    <w:p w14:paraId="6EBC6C77" w14:textId="5FF21F2B"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An applicant may appeal only the score that it receives.  The appeal must be based on a factual error that was made and that, if corrected, would result in a grant award or a higher award.  The appeal must be filed in writing within 10 calendar days of the date upon which the </w:t>
      </w:r>
      <w:r>
        <w:rPr>
          <w:rFonts w:ascii="Times New Roman" w:hAnsi="Times New Roman"/>
        </w:rPr>
        <w:t xml:space="preserve">Community </w:t>
      </w:r>
      <w:r w:rsidR="00341C50">
        <w:rPr>
          <w:rFonts w:ascii="Times New Roman" w:hAnsi="Times New Roman"/>
        </w:rPr>
        <w:t>Development Committee</w:t>
      </w:r>
      <w:r w:rsidRPr="00982039">
        <w:rPr>
          <w:rFonts w:ascii="Times New Roman" w:hAnsi="Times New Roman"/>
        </w:rPr>
        <w:t xml:space="preserve"> publishes the scores.  The appeal shall be filed in </w:t>
      </w:r>
      <w:r w:rsidR="00992971" w:rsidRPr="00982039">
        <w:rPr>
          <w:rFonts w:ascii="Times New Roman" w:hAnsi="Times New Roman"/>
        </w:rPr>
        <w:t>the</w:t>
      </w:r>
      <w:r>
        <w:rPr>
          <w:rFonts w:ascii="Times New Roman" w:hAnsi="Times New Roman"/>
        </w:rPr>
        <w:t xml:space="preserve"> </w:t>
      </w:r>
      <w:r w:rsidRPr="00AF0AB5">
        <w:rPr>
          <w:rFonts w:ascii="Times New Roman" w:hAnsi="Times New Roman"/>
        </w:rPr>
        <w:t xml:space="preserve">Cumberland County office of Community Devolvement, </w:t>
      </w:r>
      <w:r w:rsidR="00841127" w:rsidRPr="00AF0AB5">
        <w:rPr>
          <w:rFonts w:ascii="Times New Roman" w:hAnsi="Times New Roman"/>
        </w:rPr>
        <w:t xml:space="preserve">Development Director Kristin Styles, </w:t>
      </w:r>
      <w:r w:rsidRPr="00AF0AB5">
        <w:rPr>
          <w:rFonts w:ascii="Times New Roman" w:hAnsi="Times New Roman"/>
        </w:rPr>
        <w:t>142 Federal Street, Portland, ME</w:t>
      </w:r>
    </w:p>
    <w:p w14:paraId="4D99F70F" w14:textId="0DA5615C"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The appeal shall identify the specific factual error or errors that are alleged and be accompanied by documentation that supports the allegation.  If the </w:t>
      </w:r>
      <w:r w:rsidR="006858BA">
        <w:rPr>
          <w:rFonts w:ascii="Times New Roman" w:hAnsi="Times New Roman"/>
        </w:rPr>
        <w:t>County manager</w:t>
      </w:r>
      <w:r w:rsidRPr="00982039">
        <w:rPr>
          <w:rFonts w:ascii="Times New Roman" w:hAnsi="Times New Roman"/>
        </w:rPr>
        <w:t xml:space="preserve"> or his/her designee determines that, if granted, the appeal would result in a change to the appellant’s application score sufficient to result in a grant award or a higher grant award, the C</w:t>
      </w:r>
      <w:r w:rsidR="00992971">
        <w:rPr>
          <w:rFonts w:ascii="Times New Roman" w:hAnsi="Times New Roman"/>
        </w:rPr>
        <w:t>ounty</w:t>
      </w:r>
      <w:r w:rsidRPr="00982039">
        <w:rPr>
          <w:rFonts w:ascii="Times New Roman" w:hAnsi="Times New Roman"/>
        </w:rPr>
        <w:t xml:space="preserve"> </w:t>
      </w:r>
      <w:r w:rsidR="006858BA">
        <w:rPr>
          <w:rFonts w:ascii="Times New Roman" w:hAnsi="Times New Roman"/>
        </w:rPr>
        <w:t>Manager</w:t>
      </w:r>
      <w:r w:rsidRPr="00982039">
        <w:rPr>
          <w:rFonts w:ascii="Times New Roman" w:hAnsi="Times New Roman"/>
        </w:rPr>
        <w:t xml:space="preserve"> or his/her designee (“Hearing Officer”) shall schedule the matter for a hearing.  The hearing must be held within </w:t>
      </w:r>
      <w:r>
        <w:rPr>
          <w:rFonts w:ascii="Times New Roman" w:hAnsi="Times New Roman"/>
        </w:rPr>
        <w:t>five</w:t>
      </w:r>
      <w:r w:rsidRPr="00982039">
        <w:rPr>
          <w:rFonts w:ascii="Times New Roman" w:hAnsi="Times New Roman"/>
        </w:rPr>
        <w:t xml:space="preserve"> days of the date upon which the appeals period ends.  The Hearing Officer shall issue a written decision within </w:t>
      </w:r>
      <w:r>
        <w:rPr>
          <w:rFonts w:ascii="Times New Roman" w:hAnsi="Times New Roman"/>
        </w:rPr>
        <w:t>three</w:t>
      </w:r>
      <w:r w:rsidRPr="00982039">
        <w:rPr>
          <w:rFonts w:ascii="Times New Roman" w:hAnsi="Times New Roman"/>
        </w:rPr>
        <w:t xml:space="preserve"> days after the completion of the hearing.  The date of the hearing and the date by which the written decision must issue may be extended by agreement between the appellant and the </w:t>
      </w:r>
      <w:r w:rsidR="00561BE3">
        <w:rPr>
          <w:rFonts w:ascii="Times New Roman" w:hAnsi="Times New Roman"/>
        </w:rPr>
        <w:t>Town</w:t>
      </w:r>
      <w:r w:rsidRPr="00982039">
        <w:rPr>
          <w:rFonts w:ascii="Times New Roman" w:hAnsi="Times New Roman"/>
        </w:rPr>
        <w:t>.</w:t>
      </w:r>
    </w:p>
    <w:p w14:paraId="26A7CE98" w14:textId="424D2E7C" w:rsidR="005D79A6" w:rsidRPr="00982039" w:rsidRDefault="005D79A6" w:rsidP="005D79A6">
      <w:pPr>
        <w:spacing w:before="120"/>
        <w:ind w:left="720"/>
        <w:jc w:val="both"/>
        <w:rPr>
          <w:rFonts w:ascii="Times New Roman" w:hAnsi="Times New Roman"/>
        </w:rPr>
      </w:pPr>
      <w:r w:rsidRPr="00982039">
        <w:rPr>
          <w:rFonts w:ascii="Times New Roman" w:hAnsi="Times New Roman"/>
        </w:rPr>
        <w:t xml:space="preserve">If an appeal is granted, the Hearing Officer’s decision shall state the additional points awarded to the applicant and be transmitted to the </w:t>
      </w:r>
      <w:r w:rsidR="00992971">
        <w:rPr>
          <w:rFonts w:ascii="Times New Roman" w:hAnsi="Times New Roman"/>
        </w:rPr>
        <w:t xml:space="preserve">Community Development  </w:t>
      </w:r>
      <w:r w:rsidR="00992971" w:rsidRPr="00982039">
        <w:rPr>
          <w:rFonts w:ascii="Times New Roman" w:hAnsi="Times New Roman"/>
        </w:rPr>
        <w:t xml:space="preserve">Committee </w:t>
      </w:r>
      <w:r w:rsidRPr="00982039">
        <w:rPr>
          <w:rFonts w:ascii="Times New Roman" w:hAnsi="Times New Roman"/>
        </w:rPr>
        <w:t>within 3 days after the completion of the hearing with instructions to make the appropriate adjustments in the CDBG allocations that result from the scoring change.</w:t>
      </w:r>
    </w:p>
    <w:p w14:paraId="0EAD7663" w14:textId="0BB7FCA4" w:rsidR="00982039" w:rsidRPr="00982039" w:rsidRDefault="005D79A6" w:rsidP="00992971">
      <w:pPr>
        <w:spacing w:before="120"/>
        <w:ind w:left="720"/>
        <w:jc w:val="both"/>
        <w:rPr>
          <w:rFonts w:ascii="Times New Roman" w:hAnsi="Times New Roman"/>
        </w:rPr>
      </w:pPr>
      <w:r w:rsidRPr="00982039">
        <w:rPr>
          <w:rFonts w:ascii="Times New Roman" w:hAnsi="Times New Roman"/>
        </w:rPr>
        <w:t xml:space="preserve">The </w:t>
      </w:r>
      <w:r w:rsidR="00992971">
        <w:rPr>
          <w:rFonts w:ascii="Times New Roman" w:hAnsi="Times New Roman"/>
        </w:rPr>
        <w:t xml:space="preserve">Community Development </w:t>
      </w:r>
      <w:r w:rsidR="00992971" w:rsidRPr="00982039">
        <w:rPr>
          <w:rFonts w:ascii="Times New Roman" w:hAnsi="Times New Roman"/>
        </w:rPr>
        <w:t xml:space="preserve">Committee </w:t>
      </w:r>
      <w:r w:rsidRPr="00982039">
        <w:rPr>
          <w:rFonts w:ascii="Times New Roman" w:hAnsi="Times New Roman"/>
        </w:rPr>
        <w:t>shall not be required to meet to make any final adjustments to its allocation grant awards recommendations until all appeals have been decided.</w:t>
      </w:r>
    </w:p>
    <w:p w14:paraId="2FA36D49" w14:textId="77777777" w:rsidR="00055DCC" w:rsidRPr="00622391" w:rsidRDefault="00A25C58" w:rsidP="00CD32B9">
      <w:pPr>
        <w:spacing w:before="240"/>
        <w:ind w:firstLine="360"/>
        <w:jc w:val="both"/>
        <w:rPr>
          <w:rFonts w:ascii="Times New Roman" w:hAnsi="Times New Roman"/>
          <w:b/>
        </w:rPr>
      </w:pPr>
      <w:r>
        <w:rPr>
          <w:rFonts w:ascii="Times New Roman" w:hAnsi="Times New Roman"/>
          <w:b/>
        </w:rPr>
        <w:t>G</w:t>
      </w:r>
      <w:r w:rsidR="00055DCC" w:rsidRPr="00622391">
        <w:rPr>
          <w:rFonts w:ascii="Times New Roman" w:hAnsi="Times New Roman"/>
          <w:b/>
        </w:rPr>
        <w:t>.</w:t>
      </w:r>
      <w:r w:rsidR="00055DCC" w:rsidRPr="00622391">
        <w:rPr>
          <w:rFonts w:ascii="Times New Roman" w:hAnsi="Times New Roman"/>
          <w:b/>
        </w:rPr>
        <w:tab/>
        <w:t>RESERVATION OF RIGHTS</w:t>
      </w:r>
    </w:p>
    <w:p w14:paraId="2BA461A3" w14:textId="23CCDDAA" w:rsidR="00055DCC" w:rsidRPr="00FD1757" w:rsidRDefault="00055DCC" w:rsidP="00055DCC">
      <w:pPr>
        <w:spacing w:before="120"/>
        <w:ind w:left="720"/>
        <w:jc w:val="both"/>
        <w:rPr>
          <w:rFonts w:ascii="Times New Roman" w:hAnsi="Times New Roman"/>
        </w:rPr>
      </w:pPr>
      <w:r w:rsidRPr="00FD1757">
        <w:rPr>
          <w:rFonts w:ascii="Times New Roman" w:hAnsi="Times New Roman"/>
        </w:rPr>
        <w:lastRenderedPageBreak/>
        <w:t xml:space="preserve">The </w:t>
      </w:r>
      <w:r w:rsidR="00555AE4">
        <w:rPr>
          <w:rFonts w:ascii="Times New Roman" w:hAnsi="Times New Roman"/>
        </w:rPr>
        <w:t>Town of Bridgton</w:t>
      </w:r>
      <w:r w:rsidRPr="00FD1757">
        <w:rPr>
          <w:rFonts w:ascii="Times New Roman" w:hAnsi="Times New Roman"/>
        </w:rPr>
        <w:t xml:space="preserve"> reserves the right, at its sole discretion, to award all, a portion, or none of the available </w:t>
      </w:r>
      <w:r>
        <w:rPr>
          <w:rFonts w:ascii="Times New Roman" w:hAnsi="Times New Roman"/>
        </w:rPr>
        <w:t xml:space="preserve">CDBG </w:t>
      </w:r>
      <w:r w:rsidRPr="00FD1757">
        <w:rPr>
          <w:rFonts w:ascii="Times New Roman" w:hAnsi="Times New Roman"/>
        </w:rPr>
        <w:t xml:space="preserve">funding </w:t>
      </w:r>
      <w:r>
        <w:rPr>
          <w:rFonts w:ascii="Times New Roman" w:hAnsi="Times New Roman"/>
        </w:rPr>
        <w:t>for this fiscal year</w:t>
      </w:r>
      <w:r w:rsidRPr="00FD1757">
        <w:rPr>
          <w:rFonts w:ascii="Times New Roman" w:hAnsi="Times New Roman"/>
        </w:rPr>
        <w:t>, a</w:t>
      </w:r>
      <w:r>
        <w:rPr>
          <w:rFonts w:ascii="Times New Roman" w:hAnsi="Times New Roman"/>
        </w:rPr>
        <w:t>nd may</w:t>
      </w:r>
      <w:r w:rsidRPr="00FD1757">
        <w:rPr>
          <w:rFonts w:ascii="Times New Roman" w:hAnsi="Times New Roman"/>
        </w:rPr>
        <w:t xml:space="preserve"> reject any and all proposals based on the quality and</w:t>
      </w:r>
      <w:r>
        <w:rPr>
          <w:rFonts w:ascii="Times New Roman" w:hAnsi="Times New Roman"/>
        </w:rPr>
        <w:t>/or</w:t>
      </w:r>
      <w:r w:rsidRPr="00FD1757">
        <w:rPr>
          <w:rFonts w:ascii="Times New Roman" w:hAnsi="Times New Roman"/>
        </w:rPr>
        <w:t xml:space="preserve"> merits of the proposals, or when it is determined to be in the public interest to do so. Furthermore, the </w:t>
      </w:r>
      <w:r w:rsidR="00555AE4">
        <w:rPr>
          <w:rFonts w:ascii="Times New Roman" w:hAnsi="Times New Roman"/>
        </w:rPr>
        <w:t>Town</w:t>
      </w:r>
      <w:r w:rsidRPr="00FD1757">
        <w:rPr>
          <w:rFonts w:ascii="Times New Roman" w:hAnsi="Times New Roman"/>
        </w:rPr>
        <w:t xml:space="preserve"> may extend deadlines and timeframes, as needed.</w:t>
      </w:r>
    </w:p>
    <w:p w14:paraId="5C427511" w14:textId="7280723C"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555AE4">
        <w:rPr>
          <w:rFonts w:ascii="Times New Roman" w:hAnsi="Times New Roman"/>
        </w:rPr>
        <w:t>Town</w:t>
      </w:r>
      <w:r>
        <w:rPr>
          <w:rFonts w:ascii="Times New Roman" w:hAnsi="Times New Roman"/>
        </w:rPr>
        <w:t xml:space="preserve"> </w:t>
      </w:r>
      <w:r w:rsidR="002F6C53">
        <w:rPr>
          <w:rFonts w:ascii="Times New Roman" w:hAnsi="Times New Roman"/>
        </w:rPr>
        <w:t xml:space="preserve">of </w:t>
      </w:r>
      <w:r w:rsidR="00555AE4">
        <w:rPr>
          <w:rFonts w:ascii="Times New Roman" w:hAnsi="Times New Roman"/>
        </w:rPr>
        <w:t>Bridgton</w:t>
      </w:r>
      <w:r w:rsidRPr="00FD1757">
        <w:rPr>
          <w:rFonts w:ascii="Times New Roman" w:hAnsi="Times New Roman"/>
        </w:rPr>
        <w:t xml:space="preserve"> reserves the right to substantiate any </w:t>
      </w:r>
      <w:r>
        <w:rPr>
          <w:rFonts w:ascii="Times New Roman" w:hAnsi="Times New Roman"/>
        </w:rPr>
        <w:t>applicant’s</w:t>
      </w:r>
      <w:r w:rsidRPr="00FD1757">
        <w:rPr>
          <w:rFonts w:ascii="Times New Roman" w:hAnsi="Times New Roman"/>
        </w:rPr>
        <w:t xml:space="preserve"> qualifications, </w:t>
      </w:r>
      <w:r>
        <w:rPr>
          <w:rFonts w:ascii="Times New Roman" w:hAnsi="Times New Roman"/>
        </w:rPr>
        <w:t xml:space="preserve">financial information, </w:t>
      </w:r>
      <w:r w:rsidRPr="00FD1757">
        <w:rPr>
          <w:rFonts w:ascii="Times New Roman" w:hAnsi="Times New Roman"/>
        </w:rPr>
        <w:t xml:space="preserve">capability to perform, availability, past </w:t>
      </w:r>
      <w:r>
        <w:rPr>
          <w:rFonts w:ascii="Times New Roman" w:hAnsi="Times New Roman"/>
        </w:rPr>
        <w:t xml:space="preserve">CDBG </w:t>
      </w:r>
      <w:r w:rsidRPr="00FD1757">
        <w:rPr>
          <w:rFonts w:ascii="Times New Roman" w:hAnsi="Times New Roman"/>
        </w:rPr>
        <w:t>performance</w:t>
      </w:r>
      <w:r>
        <w:rPr>
          <w:rFonts w:ascii="Times New Roman" w:hAnsi="Times New Roman"/>
        </w:rPr>
        <w:t>,</w:t>
      </w:r>
      <w:r w:rsidRPr="00FD1757">
        <w:rPr>
          <w:rFonts w:ascii="Times New Roman" w:hAnsi="Times New Roman"/>
        </w:rPr>
        <w:t xml:space="preserve"> and to verify that the </w:t>
      </w:r>
      <w:r>
        <w:rPr>
          <w:rFonts w:ascii="Times New Roman" w:hAnsi="Times New Roman"/>
        </w:rPr>
        <w:t xml:space="preserve">applicant </w:t>
      </w:r>
      <w:r w:rsidRPr="00FD1757">
        <w:rPr>
          <w:rFonts w:ascii="Times New Roman" w:hAnsi="Times New Roman"/>
        </w:rPr>
        <w:t xml:space="preserve">is current in its financial obligations to the </w:t>
      </w:r>
      <w:r w:rsidR="00585252">
        <w:rPr>
          <w:rFonts w:ascii="Times New Roman" w:hAnsi="Times New Roman"/>
        </w:rPr>
        <w:t>Town</w:t>
      </w:r>
      <w:r w:rsidRPr="00FD1757">
        <w:rPr>
          <w:rFonts w:ascii="Times New Roman" w:hAnsi="Times New Roman"/>
        </w:rPr>
        <w:t>.</w:t>
      </w:r>
    </w:p>
    <w:p w14:paraId="7C91F89F" w14:textId="7135E300" w:rsidR="00055DCC" w:rsidRPr="00FD1757" w:rsidRDefault="00055DCC" w:rsidP="00055DCC">
      <w:pPr>
        <w:spacing w:before="120"/>
        <w:ind w:left="720"/>
        <w:jc w:val="both"/>
        <w:rPr>
          <w:rFonts w:ascii="Times New Roman" w:hAnsi="Times New Roman"/>
        </w:rPr>
      </w:pPr>
      <w:r w:rsidRPr="00FD1757">
        <w:rPr>
          <w:rFonts w:ascii="Times New Roman" w:hAnsi="Times New Roman"/>
        </w:rPr>
        <w:t xml:space="preserve">The </w:t>
      </w:r>
      <w:r w:rsidR="00D846A9">
        <w:rPr>
          <w:rFonts w:ascii="Times New Roman" w:hAnsi="Times New Roman"/>
        </w:rPr>
        <w:t>Town of Bridgton</w:t>
      </w:r>
      <w:r w:rsidR="00D846A9" w:rsidRPr="00FD1757">
        <w:rPr>
          <w:rFonts w:ascii="Times New Roman" w:hAnsi="Times New Roman"/>
        </w:rPr>
        <w:t xml:space="preserve"> </w:t>
      </w:r>
      <w:r w:rsidRPr="00FD1757">
        <w:rPr>
          <w:rFonts w:ascii="Times New Roman" w:hAnsi="Times New Roman"/>
        </w:rPr>
        <w:t xml:space="preserve">reserves the right to waive any informalities in proposals, to accept any proposal or portion thereof, and, to reject any and all proposals, should it be in the best interest of the </w:t>
      </w:r>
      <w:r w:rsidR="00D846A9">
        <w:rPr>
          <w:rFonts w:ascii="Times New Roman" w:hAnsi="Times New Roman"/>
        </w:rPr>
        <w:t>Town</w:t>
      </w:r>
      <w:r w:rsidRPr="00FD1757">
        <w:rPr>
          <w:rFonts w:ascii="Times New Roman" w:hAnsi="Times New Roman"/>
        </w:rPr>
        <w:t xml:space="preserve"> to do so.</w:t>
      </w:r>
    </w:p>
    <w:p w14:paraId="06FBD7BD" w14:textId="77777777" w:rsidR="00055DCC" w:rsidRPr="00016E43" w:rsidRDefault="00A25C58" w:rsidP="00CD32B9">
      <w:pPr>
        <w:pStyle w:val="Heading2"/>
        <w:ind w:firstLine="360"/>
        <w:rPr>
          <w:rFonts w:ascii="Times New Roman" w:hAnsi="Times New Roman" w:cs="Times New Roman"/>
          <w:i w:val="0"/>
          <w:caps/>
          <w:sz w:val="24"/>
          <w:szCs w:val="24"/>
        </w:rPr>
      </w:pPr>
      <w:r>
        <w:rPr>
          <w:rFonts w:ascii="Times New Roman" w:hAnsi="Times New Roman" w:cs="Times New Roman"/>
          <w:i w:val="0"/>
          <w:caps/>
          <w:sz w:val="24"/>
          <w:szCs w:val="24"/>
        </w:rPr>
        <w:t>H</w:t>
      </w:r>
      <w:r w:rsidR="00055DCC" w:rsidRPr="00016E43">
        <w:rPr>
          <w:rFonts w:ascii="Times New Roman" w:hAnsi="Times New Roman" w:cs="Times New Roman"/>
          <w:i w:val="0"/>
          <w:caps/>
          <w:sz w:val="24"/>
          <w:szCs w:val="24"/>
        </w:rPr>
        <w:t xml:space="preserve">.  Post Award and Sub-Recipient Criteria </w:t>
      </w:r>
    </w:p>
    <w:p w14:paraId="06901766" w14:textId="4FD2C86A" w:rsidR="00055DCC" w:rsidRPr="00F1564E" w:rsidRDefault="00055DCC" w:rsidP="00055DCC">
      <w:pPr>
        <w:spacing w:before="120"/>
        <w:ind w:left="720"/>
        <w:jc w:val="both"/>
        <w:rPr>
          <w:rFonts w:ascii="Times New Roman" w:hAnsi="Times New Roman"/>
        </w:rPr>
      </w:pPr>
      <w:r w:rsidRPr="00F1564E">
        <w:rPr>
          <w:rFonts w:ascii="Times New Roman" w:hAnsi="Times New Roman"/>
        </w:rPr>
        <w:t xml:space="preserve">All awards are subject to </w:t>
      </w:r>
      <w:r w:rsidR="00F5765F">
        <w:rPr>
          <w:rFonts w:ascii="Times New Roman" w:hAnsi="Times New Roman"/>
        </w:rPr>
        <w:t>the Town</w:t>
      </w:r>
      <w:r>
        <w:rPr>
          <w:rFonts w:ascii="Times New Roman" w:hAnsi="Times New Roman"/>
        </w:rPr>
        <w:t xml:space="preserve">’s receipt of its </w:t>
      </w:r>
      <w:r w:rsidRPr="00F1564E">
        <w:rPr>
          <w:rFonts w:ascii="Times New Roman" w:hAnsi="Times New Roman"/>
        </w:rPr>
        <w:t xml:space="preserve">annual appropriation </w:t>
      </w:r>
      <w:r>
        <w:rPr>
          <w:rFonts w:ascii="Times New Roman" w:hAnsi="Times New Roman"/>
        </w:rPr>
        <w:t>from</w:t>
      </w:r>
      <w:r w:rsidRPr="00F1564E">
        <w:rPr>
          <w:rFonts w:ascii="Times New Roman" w:hAnsi="Times New Roman"/>
        </w:rPr>
        <w:t xml:space="preserve"> the U.S. Department of Housing and Urban Development.  </w:t>
      </w:r>
      <w:r>
        <w:rPr>
          <w:rFonts w:ascii="Times New Roman" w:hAnsi="Times New Roman"/>
        </w:rPr>
        <w:t>All awards are subject to pre-contract negotiations with the recipient.</w:t>
      </w:r>
    </w:p>
    <w:p w14:paraId="60DE5E33" w14:textId="13993258" w:rsidR="00055DCC" w:rsidRDefault="00055DCC" w:rsidP="00055DCC">
      <w:pPr>
        <w:spacing w:before="120"/>
        <w:ind w:left="720"/>
        <w:jc w:val="both"/>
        <w:rPr>
          <w:rFonts w:ascii="Times New Roman" w:hAnsi="Times New Roman"/>
        </w:rPr>
      </w:pPr>
      <w:r w:rsidRPr="00F1564E">
        <w:rPr>
          <w:rFonts w:ascii="Times New Roman" w:hAnsi="Times New Roman"/>
        </w:rPr>
        <w:t xml:space="preserve">The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is committed to monitoring the performance of grant recipients to ensure that Federal funds are used appropriately </w:t>
      </w:r>
      <w:proofErr w:type="gramStart"/>
      <w:r w:rsidRPr="00F1564E">
        <w:rPr>
          <w:rFonts w:ascii="Times New Roman" w:hAnsi="Times New Roman"/>
        </w:rPr>
        <w:t>and in a manner</w:t>
      </w:r>
      <w:proofErr w:type="gramEnd"/>
      <w:r w:rsidRPr="00F1564E">
        <w:rPr>
          <w:rFonts w:ascii="Times New Roman" w:hAnsi="Times New Roman"/>
        </w:rPr>
        <w:t xml:space="preserve"> to maximize low and moderate income public benefit.  Grant recipients include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departments, divisions, outside </w:t>
      </w:r>
      <w:r>
        <w:rPr>
          <w:rFonts w:ascii="Times New Roman" w:hAnsi="Times New Roman"/>
        </w:rPr>
        <w:t>social</w:t>
      </w:r>
      <w:r w:rsidRPr="00F1564E">
        <w:rPr>
          <w:rFonts w:ascii="Times New Roman" w:hAnsi="Times New Roman"/>
        </w:rPr>
        <w:t xml:space="preserve"> </w:t>
      </w:r>
      <w:r>
        <w:rPr>
          <w:rFonts w:ascii="Times New Roman" w:hAnsi="Times New Roman"/>
        </w:rPr>
        <w:t>service agencies,</w:t>
      </w:r>
      <w:r w:rsidRPr="00F1564E">
        <w:rPr>
          <w:rFonts w:ascii="Times New Roman" w:hAnsi="Times New Roman"/>
        </w:rPr>
        <w:t xml:space="preserve"> non-profit organizations</w:t>
      </w:r>
      <w:r>
        <w:rPr>
          <w:rFonts w:ascii="Times New Roman" w:hAnsi="Times New Roman"/>
        </w:rPr>
        <w:t xml:space="preserve"> and local businesses</w:t>
      </w:r>
      <w:r w:rsidRPr="00F1564E">
        <w:rPr>
          <w:rFonts w:ascii="Times New Roman" w:hAnsi="Times New Roman"/>
        </w:rPr>
        <w:t xml:space="preserve">.  Monitoring each grant recipient ensures that the goals and objectives identified within the </w:t>
      </w:r>
      <w:r w:rsidR="00044F9D">
        <w:rPr>
          <w:rFonts w:ascii="Times New Roman" w:hAnsi="Times New Roman"/>
        </w:rPr>
        <w:t>Town of Bridgton</w:t>
      </w:r>
      <w:r w:rsidRPr="00F1564E">
        <w:rPr>
          <w:rFonts w:ascii="Times New Roman" w:hAnsi="Times New Roman"/>
        </w:rPr>
        <w:t>’s HUD Action and Consolidated Plan are met. Copies of the monitoring reports are kept in the</w:t>
      </w:r>
      <w:r w:rsidR="00E50A92">
        <w:rPr>
          <w:rFonts w:ascii="Times New Roman" w:hAnsi="Times New Roman"/>
        </w:rPr>
        <w:t xml:space="preserve"> </w:t>
      </w:r>
      <w:r w:rsidR="00DC2E24">
        <w:rPr>
          <w:rFonts w:ascii="Times New Roman" w:hAnsi="Times New Roman"/>
        </w:rPr>
        <w:t>Community Development</w:t>
      </w:r>
      <w:r>
        <w:rPr>
          <w:rFonts w:ascii="Times New Roman" w:hAnsi="Times New Roman"/>
        </w:rPr>
        <w:t xml:space="preserve"> O</w:t>
      </w:r>
      <w:r w:rsidRPr="00F1564E">
        <w:rPr>
          <w:rFonts w:ascii="Times New Roman" w:hAnsi="Times New Roman"/>
        </w:rPr>
        <w:t>ffice</w:t>
      </w:r>
      <w:r>
        <w:rPr>
          <w:rFonts w:ascii="Times New Roman" w:hAnsi="Times New Roman"/>
        </w:rPr>
        <w:t>.</w:t>
      </w:r>
    </w:p>
    <w:p w14:paraId="4DD0A291" w14:textId="77777777" w:rsidR="00055DCC" w:rsidRDefault="00055DCC" w:rsidP="00055DCC">
      <w:pPr>
        <w:spacing w:before="120"/>
        <w:ind w:left="720"/>
        <w:jc w:val="both"/>
        <w:rPr>
          <w:rFonts w:ascii="Times New Roman" w:hAnsi="Times New Roman"/>
        </w:rPr>
      </w:pPr>
      <w:r>
        <w:rPr>
          <w:rFonts w:ascii="Times New Roman" w:hAnsi="Times New Roman"/>
        </w:rPr>
        <w:t>Recipients</w:t>
      </w:r>
      <w:r w:rsidRPr="00F1564E">
        <w:rPr>
          <w:rFonts w:ascii="Times New Roman" w:hAnsi="Times New Roman"/>
        </w:rPr>
        <w:t xml:space="preserve"> that do not comply with the Post-Award and Sub-Recipient Criteria listed below will forfeit their award of CDBG funds.  The forfeited funds will be then returned to the CDBG program for reallocation. </w:t>
      </w:r>
    </w:p>
    <w:p w14:paraId="57F97EEC" w14:textId="3DCDAAF5" w:rsidR="00055DCC" w:rsidRDefault="00055DCC" w:rsidP="00055DCC">
      <w:pPr>
        <w:numPr>
          <w:ilvl w:val="0"/>
          <w:numId w:val="1"/>
        </w:numPr>
        <w:spacing w:before="120"/>
        <w:jc w:val="both"/>
        <w:rPr>
          <w:rFonts w:ascii="Times New Roman" w:hAnsi="Times New Roman"/>
        </w:rPr>
      </w:pPr>
      <w:r>
        <w:rPr>
          <w:rFonts w:ascii="Times New Roman" w:hAnsi="Times New Roman"/>
        </w:rPr>
        <w:t xml:space="preserve">CDBG recipient </w:t>
      </w:r>
      <w:r w:rsidRPr="00F1564E">
        <w:rPr>
          <w:rFonts w:ascii="Times New Roman" w:hAnsi="Times New Roman"/>
        </w:rPr>
        <w:t xml:space="preserve">shall not incur any costs or obligate any CDBG funding until a release of funds is received from the U.S. Department of Housing and Urban Development </w:t>
      </w:r>
      <w:r>
        <w:rPr>
          <w:rFonts w:ascii="Times New Roman" w:hAnsi="Times New Roman"/>
        </w:rPr>
        <w:t>by</w:t>
      </w:r>
      <w:r w:rsidRPr="00F1564E">
        <w:rPr>
          <w:rFonts w:ascii="Times New Roman" w:hAnsi="Times New Roman"/>
        </w:rPr>
        <w:t xml:space="preserve">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 xml:space="preserve">and a contract between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 xml:space="preserve">and the recipient is executed. </w:t>
      </w:r>
      <w:r w:rsidR="0023204D">
        <w:rPr>
          <w:rFonts w:ascii="Times New Roman" w:hAnsi="Times New Roman"/>
        </w:rPr>
        <w:t xml:space="preserve">Environmental Review and historic preservation at the State and local level are required before construction jobs can begin. </w:t>
      </w:r>
      <w:r>
        <w:rPr>
          <w:rFonts w:ascii="Times New Roman" w:hAnsi="Times New Roman"/>
        </w:rPr>
        <w:t xml:space="preserve">This date will be July 1, </w:t>
      </w:r>
      <w:r w:rsidR="001E49ED">
        <w:rPr>
          <w:rFonts w:ascii="Times New Roman" w:hAnsi="Times New Roman"/>
        </w:rPr>
        <w:t>20</w:t>
      </w:r>
      <w:r w:rsidR="00300987">
        <w:rPr>
          <w:rFonts w:ascii="Times New Roman" w:hAnsi="Times New Roman"/>
        </w:rPr>
        <w:t>20</w:t>
      </w:r>
      <w:r w:rsidR="0004716D">
        <w:rPr>
          <w:rFonts w:ascii="Times New Roman" w:hAnsi="Times New Roman"/>
        </w:rPr>
        <w:t xml:space="preserve"> </w:t>
      </w:r>
      <w:r>
        <w:rPr>
          <w:rFonts w:ascii="Times New Roman" w:hAnsi="Times New Roman"/>
        </w:rPr>
        <w:t>unless otherwise notified.</w:t>
      </w:r>
    </w:p>
    <w:p w14:paraId="1987134E" w14:textId="77777777" w:rsidR="00055DCC" w:rsidRPr="0041437D" w:rsidRDefault="00055DCC" w:rsidP="00055DCC">
      <w:pPr>
        <w:numPr>
          <w:ilvl w:val="0"/>
          <w:numId w:val="1"/>
        </w:numPr>
        <w:spacing w:before="120"/>
        <w:jc w:val="both"/>
        <w:rPr>
          <w:rFonts w:ascii="Times New Roman" w:hAnsi="Times New Roman"/>
        </w:rPr>
      </w:pPr>
      <w:r w:rsidRPr="0041437D">
        <w:rPr>
          <w:rFonts w:ascii="Times New Roman" w:hAnsi="Times New Roman"/>
        </w:rPr>
        <w:t xml:space="preserve">Program years begin </w:t>
      </w:r>
      <w:r>
        <w:rPr>
          <w:rFonts w:ascii="Times New Roman" w:hAnsi="Times New Roman"/>
        </w:rPr>
        <w:t xml:space="preserve">when </w:t>
      </w:r>
      <w:r w:rsidRPr="0041437D">
        <w:rPr>
          <w:rFonts w:ascii="Times New Roman" w:hAnsi="Times New Roman"/>
        </w:rPr>
        <w:t xml:space="preserve">HUD has approved </w:t>
      </w:r>
      <w:r w:rsidR="003B0CBA">
        <w:rPr>
          <w:rFonts w:ascii="Times New Roman" w:hAnsi="Times New Roman"/>
        </w:rPr>
        <w:t>Cumberland County</w:t>
      </w:r>
      <w:r w:rsidRPr="0041437D">
        <w:rPr>
          <w:rFonts w:ascii="Times New Roman" w:hAnsi="Times New Roman"/>
        </w:rPr>
        <w:t xml:space="preserve"> Annual Act</w:t>
      </w:r>
      <w:r>
        <w:rPr>
          <w:rFonts w:ascii="Times New Roman" w:hAnsi="Times New Roman"/>
        </w:rPr>
        <w:t xml:space="preserve">ion Plan, projected to be July 1, </w:t>
      </w:r>
      <w:r w:rsidR="00BB0565">
        <w:rPr>
          <w:rFonts w:ascii="Times New Roman" w:hAnsi="Times New Roman"/>
        </w:rPr>
        <w:t>2020</w:t>
      </w:r>
      <w:r w:rsidRPr="0041437D">
        <w:rPr>
          <w:rFonts w:ascii="Times New Roman" w:hAnsi="Times New Roman"/>
        </w:rPr>
        <w:t xml:space="preserve">. Social Service Programs have </w:t>
      </w:r>
      <w:r w:rsidRPr="00BA710D">
        <w:rPr>
          <w:rFonts w:ascii="Times New Roman" w:hAnsi="Times New Roman"/>
          <w:u w:val="single"/>
        </w:rPr>
        <w:t>one</w:t>
      </w:r>
      <w:r w:rsidRPr="00135AD9">
        <w:rPr>
          <w:rFonts w:ascii="Times New Roman" w:hAnsi="Times New Roman"/>
        </w:rPr>
        <w:t xml:space="preserve"> </w:t>
      </w:r>
      <w:r w:rsidRPr="0041437D">
        <w:rPr>
          <w:rFonts w:ascii="Times New Roman" w:hAnsi="Times New Roman"/>
        </w:rPr>
        <w:t>year to complete th</w:t>
      </w:r>
      <w:r w:rsidR="00C10831">
        <w:rPr>
          <w:rFonts w:ascii="Times New Roman" w:hAnsi="Times New Roman"/>
        </w:rPr>
        <w:t>e</w:t>
      </w:r>
      <w:r w:rsidR="00E0281C">
        <w:rPr>
          <w:rFonts w:ascii="Times New Roman" w:hAnsi="Times New Roman"/>
        </w:rPr>
        <w:t>ir program, ending June 30, 2021</w:t>
      </w:r>
      <w:r w:rsidRPr="0041437D">
        <w:rPr>
          <w:rFonts w:ascii="Times New Roman" w:hAnsi="Times New Roman"/>
        </w:rPr>
        <w:t xml:space="preserve">.  </w:t>
      </w:r>
    </w:p>
    <w:p w14:paraId="6DFC5C91" w14:textId="77777777" w:rsidR="0088075C" w:rsidRPr="00F1564E" w:rsidRDefault="0088075C" w:rsidP="0088075C">
      <w:pPr>
        <w:numPr>
          <w:ilvl w:val="0"/>
          <w:numId w:val="1"/>
        </w:numPr>
        <w:spacing w:before="120"/>
        <w:jc w:val="both"/>
        <w:rPr>
          <w:rFonts w:ascii="Times New Roman" w:hAnsi="Times New Roman"/>
        </w:rPr>
      </w:pPr>
      <w:r>
        <w:rPr>
          <w:rFonts w:ascii="Times New Roman" w:hAnsi="Times New Roman"/>
        </w:rPr>
        <w:t xml:space="preserve">CDBG recipients </w:t>
      </w:r>
      <w:r w:rsidRPr="00F1564E">
        <w:rPr>
          <w:rFonts w:ascii="Times New Roman" w:hAnsi="Times New Roman"/>
        </w:rPr>
        <w:t xml:space="preserve">must sign the contract no later than </w:t>
      </w:r>
      <w:r w:rsidR="00E0281C">
        <w:rPr>
          <w:rFonts w:ascii="Times New Roman" w:hAnsi="Times New Roman"/>
        </w:rPr>
        <w:t>July 1, 2020</w:t>
      </w:r>
      <w:r>
        <w:rPr>
          <w:rFonts w:ascii="Times New Roman" w:hAnsi="Times New Roman"/>
        </w:rPr>
        <w:t xml:space="preserve"> or </w:t>
      </w:r>
      <w:r w:rsidRPr="00F1564E">
        <w:rPr>
          <w:rFonts w:ascii="Times New Roman" w:hAnsi="Times New Roman"/>
        </w:rPr>
        <w:t xml:space="preserve">the award </w:t>
      </w:r>
      <w:r>
        <w:rPr>
          <w:rFonts w:ascii="Times New Roman" w:hAnsi="Times New Roman"/>
        </w:rPr>
        <w:t>may</w:t>
      </w:r>
      <w:r w:rsidRPr="00F1564E">
        <w:rPr>
          <w:rFonts w:ascii="Times New Roman" w:hAnsi="Times New Roman"/>
        </w:rPr>
        <w:t xml:space="preserve"> be </w:t>
      </w:r>
      <w:proofErr w:type="gramStart"/>
      <w:r w:rsidRPr="00F1564E">
        <w:rPr>
          <w:rFonts w:ascii="Times New Roman" w:hAnsi="Times New Roman"/>
        </w:rPr>
        <w:t>forfeit</w:t>
      </w:r>
      <w:r>
        <w:rPr>
          <w:rFonts w:ascii="Times New Roman" w:hAnsi="Times New Roman"/>
        </w:rPr>
        <w:t>ed</w:t>
      </w:r>
      <w:proofErr w:type="gramEnd"/>
      <w:r w:rsidRPr="00F1564E">
        <w:rPr>
          <w:rFonts w:ascii="Times New Roman" w:hAnsi="Times New Roman"/>
        </w:rPr>
        <w:t xml:space="preserve"> and the funds returned to the CDBG program for reallocation.</w:t>
      </w:r>
    </w:p>
    <w:p w14:paraId="05782097" w14:textId="5563B6E5" w:rsidR="00055DCC" w:rsidRPr="00F1564E" w:rsidRDefault="00055DCC" w:rsidP="00055DCC">
      <w:pPr>
        <w:numPr>
          <w:ilvl w:val="0"/>
          <w:numId w:val="1"/>
        </w:numPr>
        <w:spacing w:before="120"/>
        <w:jc w:val="both"/>
        <w:rPr>
          <w:rFonts w:ascii="Times New Roman" w:hAnsi="Times New Roman"/>
        </w:rPr>
      </w:pPr>
      <w:r>
        <w:rPr>
          <w:rFonts w:ascii="Times New Roman" w:hAnsi="Times New Roman"/>
        </w:rPr>
        <w:t>CDBG recipient</w:t>
      </w:r>
      <w:r w:rsidR="00C4122F">
        <w:rPr>
          <w:rFonts w:ascii="Times New Roman" w:hAnsi="Times New Roman"/>
        </w:rPr>
        <w:t>s</w:t>
      </w:r>
      <w:r>
        <w:rPr>
          <w:rFonts w:ascii="Times New Roman" w:hAnsi="Times New Roman"/>
        </w:rPr>
        <w:t xml:space="preserve"> </w:t>
      </w:r>
      <w:r w:rsidRPr="00F1564E">
        <w:rPr>
          <w:rFonts w:ascii="Times New Roman" w:hAnsi="Times New Roman"/>
        </w:rPr>
        <w:t xml:space="preserve">shall </w:t>
      </w:r>
      <w:r>
        <w:rPr>
          <w:rFonts w:ascii="Times New Roman" w:hAnsi="Times New Roman"/>
        </w:rPr>
        <w:t>e</w:t>
      </w:r>
      <w:r w:rsidRPr="00F1564E">
        <w:rPr>
          <w:rFonts w:ascii="Times New Roman" w:hAnsi="Times New Roman"/>
        </w:rPr>
        <w:t xml:space="preserve">nsure recognition of the role of the </w:t>
      </w:r>
      <w:r w:rsidR="00044F9D">
        <w:rPr>
          <w:rFonts w:ascii="Times New Roman" w:hAnsi="Times New Roman"/>
        </w:rPr>
        <w:t>Town of Bridgton</w:t>
      </w:r>
      <w:r w:rsidR="00044F9D" w:rsidRPr="00FD1757">
        <w:rPr>
          <w:rFonts w:ascii="Times New Roman" w:hAnsi="Times New Roman"/>
        </w:rPr>
        <w:t xml:space="preserve"> </w:t>
      </w:r>
      <w:r w:rsidRPr="00F1564E">
        <w:rPr>
          <w:rFonts w:ascii="Times New Roman" w:hAnsi="Times New Roman"/>
        </w:rPr>
        <w:t xml:space="preserve">Community Development Block Grant in providing services. </w:t>
      </w:r>
    </w:p>
    <w:p w14:paraId="6C86E259" w14:textId="77777777" w:rsidR="00055DCC" w:rsidRPr="00052BC5" w:rsidRDefault="00055DCC" w:rsidP="00055DCC">
      <w:pPr>
        <w:numPr>
          <w:ilvl w:val="0"/>
          <w:numId w:val="1"/>
        </w:numPr>
        <w:spacing w:before="120"/>
        <w:jc w:val="both"/>
        <w:rPr>
          <w:rFonts w:ascii="Times New Roman" w:hAnsi="Times New Roman"/>
        </w:rPr>
      </w:pPr>
      <w:r w:rsidRPr="00052BC5">
        <w:rPr>
          <w:rFonts w:ascii="Times New Roman" w:hAnsi="Times New Roman"/>
        </w:rPr>
        <w:t xml:space="preserve">All </w:t>
      </w:r>
      <w:r>
        <w:rPr>
          <w:rFonts w:ascii="Times New Roman" w:hAnsi="Times New Roman"/>
        </w:rPr>
        <w:t>recipients</w:t>
      </w:r>
      <w:r w:rsidRPr="00052BC5">
        <w:rPr>
          <w:rFonts w:ascii="Times New Roman" w:hAnsi="Times New Roman"/>
        </w:rPr>
        <w:t xml:space="preserve"> </w:t>
      </w:r>
      <w:r w:rsidRPr="00052BC5">
        <w:rPr>
          <w:rFonts w:ascii="Times New Roman" w:hAnsi="Times New Roman"/>
          <w:u w:val="single"/>
        </w:rPr>
        <w:t>must</w:t>
      </w:r>
      <w:r w:rsidRPr="00052BC5">
        <w:rPr>
          <w:rFonts w:ascii="Times New Roman" w:hAnsi="Times New Roman"/>
        </w:rPr>
        <w:t xml:space="preserve"> provide the following insurances:</w:t>
      </w:r>
    </w:p>
    <w:p w14:paraId="0DA65198" w14:textId="7EBE43C5" w:rsidR="00055DCC" w:rsidRPr="00F1564E" w:rsidRDefault="00055DCC" w:rsidP="00055DCC">
      <w:pPr>
        <w:numPr>
          <w:ilvl w:val="1"/>
          <w:numId w:val="1"/>
        </w:numPr>
        <w:spacing w:before="120"/>
        <w:jc w:val="both"/>
        <w:rPr>
          <w:rFonts w:ascii="Times New Roman" w:hAnsi="Times New Roman"/>
        </w:rPr>
      </w:pPr>
      <w:r w:rsidRPr="00F1564E">
        <w:rPr>
          <w:rFonts w:ascii="Times New Roman" w:hAnsi="Times New Roman"/>
        </w:rPr>
        <w:lastRenderedPageBreak/>
        <w:t xml:space="preserve">Liability Insurance of </w:t>
      </w:r>
      <w:r w:rsidRPr="00170F06">
        <w:rPr>
          <w:rFonts w:ascii="Times New Roman" w:hAnsi="Times New Roman"/>
        </w:rPr>
        <w:t>$</w:t>
      </w:r>
      <w:r w:rsidR="00170F06" w:rsidRPr="00170F06">
        <w:rPr>
          <w:rFonts w:ascii="Times New Roman" w:hAnsi="Times New Roman"/>
        </w:rPr>
        <w:t>4</w:t>
      </w:r>
      <w:r w:rsidR="006A2CC1" w:rsidRPr="00170F06">
        <w:rPr>
          <w:rFonts w:ascii="Times New Roman" w:hAnsi="Times New Roman"/>
        </w:rPr>
        <w:t>00,000</w:t>
      </w:r>
      <w:r w:rsidRPr="00F1564E">
        <w:rPr>
          <w:rFonts w:ascii="Times New Roman" w:hAnsi="Times New Roman"/>
        </w:rPr>
        <w:t xml:space="preserve"> </w:t>
      </w:r>
      <w:r>
        <w:rPr>
          <w:rFonts w:ascii="Times New Roman" w:hAnsi="Times New Roman"/>
        </w:rPr>
        <w:t>with</w:t>
      </w:r>
      <w:r w:rsidRPr="00F1564E">
        <w:rPr>
          <w:rFonts w:ascii="Times New Roman" w:hAnsi="Times New Roman"/>
        </w:rPr>
        <w:t xml:space="preserve"> the </w:t>
      </w:r>
      <w:r w:rsidR="00044F9D">
        <w:rPr>
          <w:rFonts w:ascii="Times New Roman" w:hAnsi="Times New Roman"/>
        </w:rPr>
        <w:t>Town of Bridgton</w:t>
      </w:r>
      <w:r w:rsidR="00044F9D" w:rsidRPr="00FD1757">
        <w:rPr>
          <w:rFonts w:ascii="Times New Roman" w:hAnsi="Times New Roman"/>
        </w:rPr>
        <w:t xml:space="preserve"> </w:t>
      </w:r>
      <w:r>
        <w:rPr>
          <w:rFonts w:ascii="Times New Roman" w:hAnsi="Times New Roman"/>
        </w:rPr>
        <w:t>listed as an additional insured</w:t>
      </w:r>
      <w:r w:rsidRPr="00F1564E">
        <w:rPr>
          <w:rFonts w:ascii="Times New Roman" w:hAnsi="Times New Roman"/>
        </w:rPr>
        <w:t xml:space="preserve"> </w:t>
      </w:r>
    </w:p>
    <w:p w14:paraId="4094DF01" w14:textId="77777777" w:rsidR="00055DCC" w:rsidRPr="00F1564E" w:rsidRDefault="00055DCC" w:rsidP="00055DCC">
      <w:pPr>
        <w:numPr>
          <w:ilvl w:val="1"/>
          <w:numId w:val="1"/>
        </w:numPr>
        <w:spacing w:before="120"/>
        <w:jc w:val="both"/>
        <w:rPr>
          <w:rFonts w:ascii="Times New Roman" w:hAnsi="Times New Roman"/>
        </w:rPr>
      </w:pPr>
      <w:r w:rsidRPr="00F1564E">
        <w:rPr>
          <w:rFonts w:ascii="Times New Roman" w:hAnsi="Times New Roman"/>
        </w:rPr>
        <w:t>Wo</w:t>
      </w:r>
      <w:r>
        <w:rPr>
          <w:rFonts w:ascii="Times New Roman" w:hAnsi="Times New Roman"/>
        </w:rPr>
        <w:t>rker’s Compensation Insurance (if you have employees)</w:t>
      </w:r>
    </w:p>
    <w:p w14:paraId="2A3BF857" w14:textId="77777777" w:rsidR="00055DCC" w:rsidRDefault="00055DCC" w:rsidP="00055DCC">
      <w:pPr>
        <w:numPr>
          <w:ilvl w:val="1"/>
          <w:numId w:val="1"/>
        </w:numPr>
        <w:spacing w:before="120"/>
        <w:jc w:val="both"/>
        <w:rPr>
          <w:rFonts w:ascii="Times New Roman" w:hAnsi="Times New Roman"/>
        </w:rPr>
      </w:pPr>
      <w:r w:rsidRPr="00F1564E">
        <w:rPr>
          <w:rFonts w:ascii="Times New Roman" w:hAnsi="Times New Roman"/>
        </w:rPr>
        <w:t>Unemp</w:t>
      </w:r>
      <w:r>
        <w:rPr>
          <w:rFonts w:ascii="Times New Roman" w:hAnsi="Times New Roman"/>
        </w:rPr>
        <w:t>loyment Insurance (if you have employees)</w:t>
      </w:r>
    </w:p>
    <w:p w14:paraId="59B2E650" w14:textId="77777777" w:rsidR="00205F5E" w:rsidRPr="00205F5E" w:rsidRDefault="00C27BC2" w:rsidP="00205F5E">
      <w:pPr>
        <w:numPr>
          <w:ilvl w:val="1"/>
          <w:numId w:val="1"/>
        </w:numPr>
        <w:spacing w:before="120"/>
        <w:jc w:val="both"/>
        <w:rPr>
          <w:rFonts w:ascii="Times New Roman" w:hAnsi="Times New Roman"/>
        </w:rPr>
      </w:pPr>
      <w:r w:rsidRPr="00205F5E">
        <w:rPr>
          <w:rFonts w:ascii="Times New Roman" w:hAnsi="Times New Roman"/>
        </w:rPr>
        <w:t xml:space="preserve">Crime coverage or a fidelity bond </w:t>
      </w:r>
    </w:p>
    <w:p w14:paraId="3F3A7A8E" w14:textId="08A5F7B4" w:rsidR="00055DCC" w:rsidRPr="00842081" w:rsidRDefault="00055DCC" w:rsidP="00055DCC">
      <w:pPr>
        <w:numPr>
          <w:ilvl w:val="0"/>
          <w:numId w:val="1"/>
        </w:numPr>
        <w:spacing w:before="120"/>
        <w:jc w:val="both"/>
        <w:rPr>
          <w:rFonts w:ascii="Times New Roman" w:hAnsi="Times New Roman"/>
        </w:rPr>
      </w:pPr>
      <w:r w:rsidRPr="00842081">
        <w:rPr>
          <w:rFonts w:ascii="Times New Roman" w:hAnsi="Times New Roman"/>
        </w:rPr>
        <w:t>CDBG recipient</w:t>
      </w:r>
      <w:r w:rsidR="00C4122F">
        <w:rPr>
          <w:rFonts w:ascii="Times New Roman" w:hAnsi="Times New Roman"/>
        </w:rPr>
        <w:t>s</w:t>
      </w:r>
      <w:r w:rsidRPr="00842081">
        <w:rPr>
          <w:rFonts w:ascii="Times New Roman" w:hAnsi="Times New Roman"/>
        </w:rPr>
        <w:t xml:space="preserve"> </w:t>
      </w:r>
      <w:r w:rsidRPr="008B417C">
        <w:rPr>
          <w:rFonts w:ascii="Times New Roman" w:hAnsi="Times New Roman"/>
        </w:rPr>
        <w:t>will be required to maintain accurate records documenting the targeted populations and/or ar</w:t>
      </w:r>
      <w:r>
        <w:rPr>
          <w:rFonts w:ascii="Times New Roman" w:hAnsi="Times New Roman"/>
        </w:rPr>
        <w:t xml:space="preserve">eas being served by the program or </w:t>
      </w:r>
      <w:r w:rsidRPr="008B417C">
        <w:rPr>
          <w:rFonts w:ascii="Times New Roman" w:hAnsi="Times New Roman"/>
        </w:rPr>
        <w:t xml:space="preserve">project, and to provide quarterly reports to the </w:t>
      </w:r>
      <w:r w:rsidR="00044F9D">
        <w:rPr>
          <w:rFonts w:ascii="Times New Roman" w:hAnsi="Times New Roman"/>
        </w:rPr>
        <w:t>Town</w:t>
      </w:r>
      <w:r w:rsidRPr="008B417C">
        <w:rPr>
          <w:rFonts w:ascii="Times New Roman" w:hAnsi="Times New Roman"/>
        </w:rPr>
        <w:t xml:space="preserve"> demonstrating that </w:t>
      </w:r>
      <w:r w:rsidRPr="001426DC">
        <w:rPr>
          <w:rFonts w:ascii="Times New Roman" w:hAnsi="Times New Roman"/>
        </w:rPr>
        <w:t xml:space="preserve">eligibility requirements are being satisfied.  The CDBG recipient must collect and track data elements associated with the program/project requesting funding.  </w:t>
      </w:r>
    </w:p>
    <w:p w14:paraId="417C7E37" w14:textId="77777777" w:rsidR="00055DCC" w:rsidRPr="00F1564E" w:rsidRDefault="00CE21E7" w:rsidP="00055DCC">
      <w:pPr>
        <w:numPr>
          <w:ilvl w:val="0"/>
          <w:numId w:val="1"/>
        </w:numPr>
        <w:spacing w:before="120"/>
        <w:jc w:val="both"/>
        <w:rPr>
          <w:rFonts w:ascii="Times New Roman" w:hAnsi="Times New Roman"/>
        </w:rPr>
      </w:pPr>
      <w:r>
        <w:rPr>
          <w:rFonts w:ascii="Times New Roman" w:hAnsi="Times New Roman"/>
        </w:rPr>
        <w:t>R</w:t>
      </w:r>
      <w:r w:rsidR="00055DCC">
        <w:rPr>
          <w:rFonts w:ascii="Times New Roman" w:hAnsi="Times New Roman"/>
        </w:rPr>
        <w:t xml:space="preserve">ecipients </w:t>
      </w:r>
      <w:r>
        <w:rPr>
          <w:rFonts w:ascii="Times New Roman" w:hAnsi="Times New Roman"/>
        </w:rPr>
        <w:t>may be asked</w:t>
      </w:r>
      <w:r w:rsidR="00055DCC">
        <w:rPr>
          <w:rFonts w:ascii="Times New Roman" w:hAnsi="Times New Roman"/>
        </w:rPr>
        <w:t xml:space="preserve"> to provide a year-end summary reporting accomplishments and outcomes to be provided to HUD and the public. This includes a description of the impact or outcomes of the program or project. </w:t>
      </w:r>
      <w:r w:rsidR="0004716D">
        <w:rPr>
          <w:rFonts w:ascii="Times New Roman" w:hAnsi="Times New Roman"/>
        </w:rPr>
        <w:t>Quarterly update</w:t>
      </w:r>
      <w:r w:rsidR="00255B3F">
        <w:rPr>
          <w:rFonts w:ascii="Times New Roman" w:hAnsi="Times New Roman"/>
        </w:rPr>
        <w:t>s</w:t>
      </w:r>
      <w:r w:rsidR="0004716D">
        <w:rPr>
          <w:rFonts w:ascii="Times New Roman" w:hAnsi="Times New Roman"/>
        </w:rPr>
        <w:t xml:space="preserve"> may be requested and must be provided. </w:t>
      </w:r>
      <w:r>
        <w:rPr>
          <w:rFonts w:ascii="Times New Roman" w:hAnsi="Times New Roman"/>
        </w:rPr>
        <w:t xml:space="preserve">If requested, funded recipients must comply. </w:t>
      </w:r>
    </w:p>
    <w:p w14:paraId="6002DBA5" w14:textId="77777777" w:rsidR="00055DCC" w:rsidRDefault="00055DCC" w:rsidP="00055DCC">
      <w:pPr>
        <w:numPr>
          <w:ilvl w:val="0"/>
          <w:numId w:val="1"/>
        </w:numPr>
        <w:autoSpaceDE w:val="0"/>
        <w:autoSpaceDN w:val="0"/>
        <w:adjustRightInd w:val="0"/>
        <w:spacing w:before="120"/>
        <w:jc w:val="both"/>
        <w:rPr>
          <w:rFonts w:ascii="Times New Roman" w:hAnsi="Times New Roman"/>
        </w:rPr>
      </w:pPr>
      <w:r w:rsidRPr="0041437D">
        <w:rPr>
          <w:rFonts w:ascii="Times New Roman" w:hAnsi="Times New Roman"/>
        </w:rPr>
        <w:t xml:space="preserve">For social service </w:t>
      </w:r>
      <w:r>
        <w:rPr>
          <w:rFonts w:ascii="Times New Roman" w:hAnsi="Times New Roman"/>
        </w:rPr>
        <w:t>programs, sub-recipients are required to:</w:t>
      </w:r>
    </w:p>
    <w:p w14:paraId="68B136B6" w14:textId="77777777" w:rsidR="00055DCC" w:rsidRDefault="00055DCC" w:rsidP="00055DCC">
      <w:pPr>
        <w:numPr>
          <w:ilvl w:val="1"/>
          <w:numId w:val="1"/>
        </w:numPr>
        <w:autoSpaceDE w:val="0"/>
        <w:autoSpaceDN w:val="0"/>
        <w:adjustRightInd w:val="0"/>
        <w:spacing w:before="120"/>
        <w:jc w:val="both"/>
        <w:rPr>
          <w:rFonts w:ascii="Times New Roman" w:hAnsi="Times New Roman"/>
        </w:rPr>
      </w:pPr>
      <w:r>
        <w:rPr>
          <w:rFonts w:ascii="Times New Roman" w:hAnsi="Times New Roman"/>
        </w:rPr>
        <w:t>C</w:t>
      </w:r>
      <w:r w:rsidRPr="0041437D">
        <w:rPr>
          <w:rFonts w:ascii="Times New Roman" w:hAnsi="Times New Roman"/>
        </w:rPr>
        <w:t xml:space="preserve">ollect and track data elements associated with the program/project requesting funding.  These elements may </w:t>
      </w:r>
      <w:proofErr w:type="gramStart"/>
      <w:r w:rsidRPr="0041437D">
        <w:rPr>
          <w:rFonts w:ascii="Times New Roman" w:hAnsi="Times New Roman"/>
        </w:rPr>
        <w:t>include:</w:t>
      </w:r>
      <w:proofErr w:type="gramEnd"/>
      <w:r w:rsidRPr="0041437D">
        <w:rPr>
          <w:rFonts w:ascii="Times New Roman" w:hAnsi="Times New Roman"/>
        </w:rPr>
        <w:t xml:space="preserve"> number of persons/ households served, family size, race/ethnicity, income </w:t>
      </w:r>
      <w:r>
        <w:rPr>
          <w:rFonts w:ascii="Times New Roman" w:hAnsi="Times New Roman"/>
        </w:rPr>
        <w:t xml:space="preserve">documentation, residency documentation, verification that an individual meets a HUD defined presumed benefit individual. </w:t>
      </w:r>
      <w:r w:rsidRPr="0041437D">
        <w:rPr>
          <w:rFonts w:ascii="Times New Roman" w:hAnsi="Times New Roman"/>
        </w:rPr>
        <w:t xml:space="preserve">Additional elements may be required to be collected and tracked depending upon the nature of the program. </w:t>
      </w:r>
    </w:p>
    <w:p w14:paraId="718CC1ED" w14:textId="77777777" w:rsidR="00055DCC" w:rsidRPr="0041437D" w:rsidRDefault="00055DCC" w:rsidP="00055DCC">
      <w:pPr>
        <w:autoSpaceDE w:val="0"/>
        <w:autoSpaceDN w:val="0"/>
        <w:adjustRightInd w:val="0"/>
        <w:spacing w:before="120"/>
        <w:ind w:left="1800"/>
        <w:jc w:val="both"/>
        <w:rPr>
          <w:rFonts w:ascii="Times New Roman" w:hAnsi="Times New Roman"/>
        </w:rPr>
      </w:pPr>
      <w:r w:rsidRPr="009F54B0">
        <w:rPr>
          <w:rFonts w:ascii="Times New Roman" w:hAnsi="Times New Roman"/>
          <w:b/>
        </w:rPr>
        <w:t>Please note</w:t>
      </w:r>
      <w:r w:rsidRPr="009F54B0">
        <w:rPr>
          <w:rFonts w:ascii="Times New Roman" w:hAnsi="Times New Roman"/>
        </w:rPr>
        <w:t>: number of persons served cannot be the unit of service provided. Sub-recipients must provide documentation of both 1) persons/households served and 2) units of service provided.</w:t>
      </w:r>
    </w:p>
    <w:p w14:paraId="3FF88AD2" w14:textId="450F8D89" w:rsidR="00055DCC" w:rsidRPr="00F63AA7" w:rsidRDefault="00055DCC" w:rsidP="00055DCC">
      <w:pPr>
        <w:numPr>
          <w:ilvl w:val="1"/>
          <w:numId w:val="1"/>
        </w:numPr>
        <w:autoSpaceDE w:val="0"/>
        <w:autoSpaceDN w:val="0"/>
        <w:adjustRightInd w:val="0"/>
        <w:spacing w:before="120"/>
        <w:jc w:val="both"/>
        <w:rPr>
          <w:rFonts w:ascii="Times New Roman" w:hAnsi="Times New Roman"/>
        </w:rPr>
      </w:pPr>
      <w:r>
        <w:rPr>
          <w:rFonts w:ascii="Times New Roman" w:hAnsi="Times New Roman"/>
        </w:rPr>
        <w:t>S</w:t>
      </w:r>
      <w:r w:rsidRPr="0041437D">
        <w:rPr>
          <w:rFonts w:ascii="Times New Roman" w:hAnsi="Times New Roman"/>
        </w:rPr>
        <w:t xml:space="preserve">ubmit performance reports to the </w:t>
      </w:r>
      <w:r w:rsidR="008830AA">
        <w:rPr>
          <w:rFonts w:ascii="Times New Roman" w:hAnsi="Times New Roman"/>
        </w:rPr>
        <w:t xml:space="preserve">Town </w:t>
      </w:r>
      <w:r w:rsidRPr="0041437D">
        <w:rPr>
          <w:rFonts w:ascii="Times New Roman" w:hAnsi="Times New Roman"/>
        </w:rPr>
        <w:t xml:space="preserve">on a quarterly basis. The reports are reviewed for accuracy, performance measures and </w:t>
      </w:r>
      <w:r w:rsidRPr="00F63AA7">
        <w:rPr>
          <w:rFonts w:ascii="Times New Roman" w:hAnsi="Times New Roman"/>
        </w:rPr>
        <w:t xml:space="preserve">compliance.  In addition, on-site monitoring/auditing of social service agencies for ongoing compliance and eligibility is done by the </w:t>
      </w:r>
      <w:r w:rsidR="008830AA">
        <w:rPr>
          <w:rFonts w:ascii="Times New Roman" w:hAnsi="Times New Roman"/>
        </w:rPr>
        <w:t>Town</w:t>
      </w:r>
      <w:r w:rsidRPr="00F63AA7">
        <w:rPr>
          <w:rFonts w:ascii="Times New Roman" w:hAnsi="Times New Roman"/>
        </w:rPr>
        <w:t xml:space="preserve"> on an annual basis to ensure income guidelines and residency are being met and goals are being reached. </w:t>
      </w:r>
    </w:p>
    <w:p w14:paraId="3CF27F85" w14:textId="77777777" w:rsidR="00055DCC" w:rsidRPr="00416DF7" w:rsidRDefault="00055DCC" w:rsidP="001E5A93">
      <w:pPr>
        <w:numPr>
          <w:ilvl w:val="0"/>
          <w:numId w:val="1"/>
        </w:numPr>
        <w:autoSpaceDE w:val="0"/>
        <w:autoSpaceDN w:val="0"/>
        <w:adjustRightInd w:val="0"/>
        <w:spacing w:before="120"/>
        <w:jc w:val="both"/>
        <w:rPr>
          <w:rFonts w:ascii="Times New Roman" w:hAnsi="Times New Roman"/>
        </w:rPr>
      </w:pPr>
      <w:r w:rsidRPr="00416DF7">
        <w:rPr>
          <w:rFonts w:ascii="Times New Roman" w:hAnsi="Times New Roman"/>
        </w:rPr>
        <w:t>Payments</w:t>
      </w:r>
      <w:r>
        <w:rPr>
          <w:rFonts w:ascii="Times New Roman" w:hAnsi="Times New Roman"/>
        </w:rPr>
        <w:t>:</w:t>
      </w:r>
      <w:r>
        <w:rPr>
          <w:rFonts w:ascii="Times New Roman" w:hAnsi="Times New Roman"/>
        </w:rPr>
        <w:tab/>
      </w:r>
      <w:r w:rsidRPr="00416DF7">
        <w:rPr>
          <w:rFonts w:ascii="Times New Roman" w:hAnsi="Times New Roman"/>
        </w:rPr>
        <w:t xml:space="preserve">Invoices or requests for payments will be paid based on a fee per unit of </w:t>
      </w:r>
      <w:r>
        <w:rPr>
          <w:rFonts w:ascii="Times New Roman" w:hAnsi="Times New Roman"/>
        </w:rPr>
        <w:t xml:space="preserve">service </w:t>
      </w:r>
      <w:r w:rsidR="009407EF">
        <w:rPr>
          <w:rFonts w:ascii="Times New Roman" w:hAnsi="Times New Roman"/>
        </w:rPr>
        <w:t xml:space="preserve">provided; </w:t>
      </w:r>
      <w:r w:rsidR="009407EF" w:rsidRPr="009407EF">
        <w:rPr>
          <w:rFonts w:ascii="Times New Roman" w:hAnsi="Times New Roman"/>
          <w:i/>
          <w:u w:val="single"/>
        </w:rPr>
        <w:t>backup substantiating the invoice is required</w:t>
      </w:r>
      <w:r w:rsidR="001E5A93">
        <w:rPr>
          <w:rFonts w:ascii="Times New Roman" w:hAnsi="Times New Roman"/>
        </w:rPr>
        <w:t xml:space="preserve">. </w:t>
      </w:r>
      <w:r w:rsidR="00A07CF7">
        <w:rPr>
          <w:rFonts w:ascii="Times New Roman" w:hAnsi="Times New Roman"/>
        </w:rPr>
        <w:t>Q</w:t>
      </w:r>
      <w:r>
        <w:rPr>
          <w:rFonts w:ascii="Times New Roman" w:hAnsi="Times New Roman"/>
        </w:rPr>
        <w:t xml:space="preserve">uarterly funding requisitions will then be based upon </w:t>
      </w:r>
      <w:r w:rsidR="00CE21E7">
        <w:rPr>
          <w:rFonts w:ascii="Times New Roman" w:hAnsi="Times New Roman"/>
        </w:rPr>
        <w:t xml:space="preserve">the number of units provided and the cost for delivering that service. </w:t>
      </w:r>
    </w:p>
    <w:p w14:paraId="3E12D401" w14:textId="77777777" w:rsidR="00055DCC" w:rsidRPr="00D35EE9" w:rsidRDefault="00055DCC" w:rsidP="00E1480E">
      <w:pPr>
        <w:jc w:val="center"/>
        <w:rPr>
          <w:rFonts w:ascii="Times New Roman" w:hAnsi="Times New Roman"/>
          <w:sz w:val="28"/>
          <w:szCs w:val="28"/>
        </w:rPr>
      </w:pPr>
      <w:r>
        <w:rPr>
          <w:rFonts w:ascii="Times New Roman" w:hAnsi="Times New Roman"/>
        </w:rPr>
        <w:br w:type="page"/>
      </w:r>
      <w:r w:rsidRPr="00D35EE9">
        <w:rPr>
          <w:rFonts w:ascii="Times New Roman" w:hAnsi="Times New Roman"/>
          <w:b/>
          <w:bCs/>
          <w:sz w:val="28"/>
          <w:szCs w:val="28"/>
        </w:rPr>
        <w:lastRenderedPageBreak/>
        <w:t>COMMUNITY DEVELOPMENT BLOCK GRANT</w:t>
      </w:r>
    </w:p>
    <w:p w14:paraId="735BF729" w14:textId="77777777" w:rsidR="00055DCC" w:rsidRPr="00D35EE9" w:rsidRDefault="00055DCC" w:rsidP="00055DCC">
      <w:pPr>
        <w:autoSpaceDE w:val="0"/>
        <w:autoSpaceDN w:val="0"/>
        <w:adjustRightInd w:val="0"/>
        <w:jc w:val="center"/>
        <w:rPr>
          <w:rFonts w:ascii="Times New Roman" w:hAnsi="Times New Roman"/>
          <w:b/>
          <w:bCs/>
          <w:sz w:val="28"/>
          <w:szCs w:val="28"/>
        </w:rPr>
      </w:pPr>
      <w:r w:rsidRPr="00D35EE9">
        <w:rPr>
          <w:rFonts w:ascii="Times New Roman" w:hAnsi="Times New Roman"/>
          <w:b/>
          <w:bCs/>
          <w:sz w:val="28"/>
          <w:szCs w:val="28"/>
        </w:rPr>
        <w:t xml:space="preserve">PROGRAM YEAR </w:t>
      </w:r>
      <w:r w:rsidR="00BB0565">
        <w:rPr>
          <w:rFonts w:ascii="Times New Roman" w:hAnsi="Times New Roman"/>
          <w:b/>
          <w:bCs/>
          <w:sz w:val="28"/>
          <w:szCs w:val="28"/>
        </w:rPr>
        <w:t>2020</w:t>
      </w:r>
      <w:r w:rsidR="00732FC0">
        <w:rPr>
          <w:rFonts w:ascii="Times New Roman" w:hAnsi="Times New Roman"/>
          <w:b/>
          <w:bCs/>
          <w:sz w:val="28"/>
          <w:szCs w:val="28"/>
        </w:rPr>
        <w:t>-2021</w:t>
      </w:r>
    </w:p>
    <w:p w14:paraId="2A25E711" w14:textId="77777777" w:rsidR="00055DCC" w:rsidRPr="00F25B6F" w:rsidRDefault="00055DCC" w:rsidP="00055DCC">
      <w:pPr>
        <w:autoSpaceDE w:val="0"/>
        <w:autoSpaceDN w:val="0"/>
        <w:adjustRightInd w:val="0"/>
        <w:outlineLvl w:val="3"/>
        <w:rPr>
          <w:rFonts w:ascii="Times New Roman" w:hAnsi="Times New Roman"/>
          <w:b/>
          <w:bCs/>
        </w:rPr>
      </w:pPr>
    </w:p>
    <w:p w14:paraId="0B1E44BB" w14:textId="77777777" w:rsidR="00055DCC" w:rsidRPr="00414541" w:rsidRDefault="00055DCC" w:rsidP="00055DCC">
      <w:pPr>
        <w:autoSpaceDE w:val="0"/>
        <w:autoSpaceDN w:val="0"/>
        <w:adjustRightInd w:val="0"/>
        <w:spacing w:before="120"/>
        <w:outlineLvl w:val="3"/>
        <w:rPr>
          <w:rFonts w:ascii="Times New Roman" w:hAnsi="Times New Roman"/>
          <w:b/>
          <w:bCs/>
          <w:sz w:val="32"/>
          <w:szCs w:val="32"/>
        </w:rPr>
      </w:pPr>
      <w:r w:rsidRPr="00414541">
        <w:rPr>
          <w:rFonts w:ascii="Times New Roman" w:hAnsi="Times New Roman"/>
          <w:b/>
          <w:bCs/>
          <w:sz w:val="32"/>
          <w:szCs w:val="32"/>
        </w:rPr>
        <w:t xml:space="preserve">II. </w:t>
      </w:r>
      <w:r>
        <w:rPr>
          <w:rFonts w:ascii="Times New Roman" w:hAnsi="Times New Roman"/>
          <w:b/>
          <w:bCs/>
          <w:sz w:val="32"/>
          <w:szCs w:val="32"/>
        </w:rPr>
        <w:t>SOCIAL</w:t>
      </w:r>
      <w:r w:rsidRPr="00414541">
        <w:rPr>
          <w:rFonts w:ascii="Times New Roman" w:hAnsi="Times New Roman"/>
          <w:b/>
          <w:bCs/>
          <w:sz w:val="32"/>
          <w:szCs w:val="32"/>
        </w:rPr>
        <w:t xml:space="preserve"> SERVICE APPLICATION</w:t>
      </w:r>
    </w:p>
    <w:p w14:paraId="233F6D56" w14:textId="77777777" w:rsidR="00055DCC" w:rsidRPr="00F25B6F" w:rsidRDefault="00CB2CEE" w:rsidP="00287B8D">
      <w:pPr>
        <w:autoSpaceDE w:val="0"/>
        <w:autoSpaceDN w:val="0"/>
        <w:adjustRightInd w:val="0"/>
        <w:spacing w:before="240"/>
        <w:ind w:firstLine="360"/>
        <w:outlineLvl w:val="3"/>
        <w:rPr>
          <w:rFonts w:ascii="Times New Roman" w:hAnsi="Times New Roman"/>
          <w:b/>
          <w:bCs/>
        </w:rPr>
      </w:pPr>
      <w:r>
        <w:rPr>
          <w:rFonts w:ascii="Times New Roman" w:hAnsi="Times New Roman"/>
          <w:b/>
          <w:bCs/>
        </w:rPr>
        <w:t>COMPLETE APPLICATION</w:t>
      </w:r>
      <w:r w:rsidR="00055DCC" w:rsidRPr="00F25B6F">
        <w:rPr>
          <w:rFonts w:ascii="Times New Roman" w:hAnsi="Times New Roman"/>
          <w:b/>
          <w:bCs/>
        </w:rPr>
        <w:t xml:space="preserve"> CHECKLIST</w:t>
      </w:r>
    </w:p>
    <w:p w14:paraId="535246F2" w14:textId="77777777" w:rsidR="00055DCC" w:rsidRPr="00570C4A" w:rsidRDefault="00055DCC" w:rsidP="00287B8D">
      <w:pPr>
        <w:autoSpaceDE w:val="0"/>
        <w:autoSpaceDN w:val="0"/>
        <w:adjustRightInd w:val="0"/>
        <w:spacing w:before="120"/>
        <w:ind w:firstLine="360"/>
        <w:jc w:val="both"/>
        <w:outlineLvl w:val="3"/>
        <w:rPr>
          <w:rFonts w:ascii="Times New Roman" w:hAnsi="Times New Roman"/>
          <w:b/>
          <w:bCs/>
        </w:rPr>
      </w:pPr>
      <w:r w:rsidRPr="00570C4A">
        <w:rPr>
          <w:rFonts w:ascii="Times New Roman" w:hAnsi="Times New Roman"/>
          <w:b/>
          <w:bCs/>
        </w:rPr>
        <w:t>Please submit each section of the application</w:t>
      </w:r>
      <w:r>
        <w:rPr>
          <w:rFonts w:ascii="Times New Roman" w:hAnsi="Times New Roman"/>
          <w:b/>
          <w:bCs/>
        </w:rPr>
        <w:t>, including this checklist:</w:t>
      </w:r>
    </w:p>
    <w:p w14:paraId="16788F6D" w14:textId="77777777" w:rsidR="00055DCC" w:rsidRPr="00573908" w:rsidRDefault="007011D2" w:rsidP="00287B8D">
      <w:pPr>
        <w:autoSpaceDE w:val="0"/>
        <w:autoSpaceDN w:val="0"/>
        <w:adjustRightInd w:val="0"/>
        <w:spacing w:before="120"/>
        <w:ind w:left="720"/>
        <w:outlineLvl w:val="3"/>
        <w:rPr>
          <w:rFonts w:ascii="Times New Roman" w:hAnsi="Times New Roman"/>
          <w:b/>
          <w:bCs/>
        </w:rPr>
      </w:pPr>
      <w:sdt>
        <w:sdtPr>
          <w:rPr>
            <w:rFonts w:ascii="Verdana" w:hAnsi="Verdana"/>
            <w:sz w:val="20"/>
          </w:rPr>
          <w:id w:val="501326214"/>
          <w14:checkbox>
            <w14:checked w14:val="0"/>
            <w14:checkedState w14:val="2612" w14:font="MS Gothic"/>
            <w14:uncheckedState w14:val="2610" w14:font="MS Gothic"/>
          </w14:checkbox>
        </w:sdtPr>
        <w:sdtContent>
          <w:r w:rsidR="001E49ED">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rPr>
        <w:t>A</w:t>
      </w:r>
      <w:r w:rsidR="00055DCC" w:rsidRPr="00573908">
        <w:rPr>
          <w:rFonts w:ascii="Times New Roman" w:hAnsi="Times New Roman"/>
          <w:b/>
        </w:rPr>
        <w:t xml:space="preserve">. </w:t>
      </w:r>
      <w:r w:rsidR="00055DCC">
        <w:rPr>
          <w:rFonts w:ascii="Times New Roman" w:hAnsi="Times New Roman"/>
          <w:b/>
          <w:bCs/>
        </w:rPr>
        <w:t xml:space="preserve">Social </w:t>
      </w:r>
      <w:r w:rsidR="00055DCC" w:rsidRPr="00573908">
        <w:rPr>
          <w:rFonts w:ascii="Times New Roman" w:hAnsi="Times New Roman"/>
          <w:b/>
          <w:bCs/>
        </w:rPr>
        <w:t>Service Cover Page</w:t>
      </w:r>
      <w:r w:rsidR="00E1480E">
        <w:rPr>
          <w:rFonts w:ascii="Times New Roman" w:hAnsi="Times New Roman"/>
          <w:b/>
          <w:bCs/>
        </w:rPr>
        <w:t xml:space="preserve">, </w:t>
      </w:r>
      <w:r w:rsidR="00055DCC">
        <w:rPr>
          <w:rFonts w:ascii="Times New Roman" w:hAnsi="Times New Roman"/>
          <w:bCs/>
          <w:i/>
        </w:rPr>
        <w:t>limit 1</w:t>
      </w:r>
      <w:r w:rsidR="00055DCC" w:rsidRPr="00794D1E">
        <w:rPr>
          <w:rFonts w:ascii="Times New Roman" w:hAnsi="Times New Roman"/>
          <w:bCs/>
          <w:i/>
        </w:rPr>
        <w:t xml:space="preserve"> page</w:t>
      </w:r>
      <w:r w:rsidR="00055DCC" w:rsidRPr="00794D1E">
        <w:rPr>
          <w:rFonts w:ascii="Times New Roman" w:hAnsi="Times New Roman"/>
          <w:bCs/>
          <w:i/>
        </w:rPr>
        <w:tab/>
      </w:r>
    </w:p>
    <w:p w14:paraId="2A231673" w14:textId="77777777" w:rsidR="00055DCC" w:rsidRPr="00573908" w:rsidRDefault="007011D2" w:rsidP="00287B8D">
      <w:pPr>
        <w:autoSpaceDE w:val="0"/>
        <w:autoSpaceDN w:val="0"/>
        <w:adjustRightInd w:val="0"/>
        <w:spacing w:before="120"/>
        <w:ind w:left="720"/>
        <w:outlineLvl w:val="3"/>
        <w:rPr>
          <w:rFonts w:ascii="Times New Roman" w:hAnsi="Times New Roman"/>
          <w:b/>
          <w:bCs/>
        </w:rPr>
      </w:pPr>
      <w:sdt>
        <w:sdtPr>
          <w:rPr>
            <w:rFonts w:ascii="Times New Roman" w:hAnsi="Times New Roman"/>
            <w:b/>
          </w:rPr>
          <w:id w:val="-401217126"/>
          <w14:checkbox>
            <w14:checked w14:val="0"/>
            <w14:checkedState w14:val="2612" w14:font="MS Gothic"/>
            <w14:uncheckedState w14:val="2610" w14:font="MS Gothic"/>
          </w14:checkbox>
        </w:sdtPr>
        <w:sdtContent>
          <w:r w:rsidR="001E49ED">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B</w:t>
      </w:r>
      <w:r w:rsidR="00055DCC" w:rsidRPr="00573908">
        <w:rPr>
          <w:rFonts w:ascii="Times New Roman" w:hAnsi="Times New Roman"/>
          <w:b/>
        </w:rPr>
        <w:t xml:space="preserve">. Social Service </w:t>
      </w:r>
      <w:r w:rsidR="00055DCC" w:rsidRPr="00573908">
        <w:rPr>
          <w:rFonts w:ascii="Times New Roman" w:hAnsi="Times New Roman"/>
          <w:b/>
          <w:bCs/>
        </w:rPr>
        <w:t>Worksheet</w:t>
      </w:r>
      <w:r w:rsidR="00055DCC">
        <w:rPr>
          <w:rFonts w:ascii="Times New Roman" w:hAnsi="Times New Roman"/>
          <w:b/>
          <w:bCs/>
        </w:rPr>
        <w:tab/>
      </w:r>
      <w:r w:rsidR="00E1480E">
        <w:rPr>
          <w:rFonts w:ascii="Times New Roman" w:hAnsi="Times New Roman"/>
          <w:b/>
          <w:bCs/>
        </w:rPr>
        <w:t xml:space="preserve">, </w:t>
      </w:r>
      <w:r w:rsidR="00055DCC">
        <w:rPr>
          <w:rFonts w:ascii="Times New Roman" w:hAnsi="Times New Roman"/>
          <w:bCs/>
          <w:i/>
        </w:rPr>
        <w:t>limit 2</w:t>
      </w:r>
      <w:r w:rsidR="00055DCC" w:rsidRPr="00794D1E">
        <w:rPr>
          <w:rFonts w:ascii="Times New Roman" w:hAnsi="Times New Roman"/>
          <w:bCs/>
          <w:i/>
        </w:rPr>
        <w:t xml:space="preserve"> pages</w:t>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r w:rsidR="00055DCC" w:rsidRPr="00573908">
        <w:rPr>
          <w:rFonts w:ascii="Times New Roman" w:hAnsi="Times New Roman"/>
          <w:b/>
          <w:bCs/>
        </w:rPr>
        <w:tab/>
      </w:r>
    </w:p>
    <w:p w14:paraId="1F21090E" w14:textId="77777777" w:rsidR="00055DCC" w:rsidRPr="00573908" w:rsidRDefault="007011D2" w:rsidP="00287B8D">
      <w:pPr>
        <w:autoSpaceDE w:val="0"/>
        <w:autoSpaceDN w:val="0"/>
        <w:adjustRightInd w:val="0"/>
        <w:spacing w:before="120"/>
        <w:ind w:left="720"/>
        <w:outlineLvl w:val="3"/>
        <w:rPr>
          <w:rFonts w:ascii="Times New Roman" w:hAnsi="Times New Roman"/>
          <w:b/>
          <w:bCs/>
        </w:rPr>
      </w:pPr>
      <w:sdt>
        <w:sdtPr>
          <w:rPr>
            <w:rFonts w:ascii="Times New Roman" w:hAnsi="Times New Roman"/>
            <w:b/>
          </w:rPr>
          <w:id w:val="408588482"/>
          <w14:checkbox>
            <w14:checked w14:val="0"/>
            <w14:checkedState w14:val="2612" w14:font="MS Gothic"/>
            <w14:uncheckedState w14:val="2610" w14:font="MS Gothic"/>
          </w14:checkbox>
        </w:sdtPr>
        <w:sdtContent>
          <w:r w:rsidR="00C3212E">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C</w:t>
      </w:r>
      <w:r w:rsidR="00055DCC" w:rsidRPr="00573908">
        <w:rPr>
          <w:rFonts w:ascii="Times New Roman" w:hAnsi="Times New Roman"/>
          <w:b/>
        </w:rPr>
        <w:t xml:space="preserve">. Social Service </w:t>
      </w:r>
      <w:r w:rsidR="00055DCC" w:rsidRPr="00573908">
        <w:rPr>
          <w:rFonts w:ascii="Times New Roman" w:hAnsi="Times New Roman"/>
          <w:b/>
          <w:bCs/>
        </w:rPr>
        <w:t>Narrative</w:t>
      </w:r>
      <w:r w:rsidR="00E1480E">
        <w:rPr>
          <w:rFonts w:ascii="Times New Roman" w:hAnsi="Times New Roman"/>
          <w:b/>
          <w:bCs/>
        </w:rPr>
        <w:t xml:space="preserve">, </w:t>
      </w:r>
      <w:r w:rsidR="00055DCC">
        <w:rPr>
          <w:rFonts w:ascii="Times New Roman" w:hAnsi="Times New Roman"/>
          <w:bCs/>
          <w:i/>
        </w:rPr>
        <w:t>limit 7 pages</w:t>
      </w:r>
      <w:r w:rsidR="00055DCC" w:rsidRPr="00573908">
        <w:rPr>
          <w:rFonts w:ascii="Times New Roman" w:hAnsi="Times New Roman"/>
          <w:b/>
          <w:bCs/>
        </w:rPr>
        <w:tab/>
      </w:r>
    </w:p>
    <w:p w14:paraId="5165184E" w14:textId="77777777" w:rsidR="00B74ED3" w:rsidRDefault="007011D2" w:rsidP="00287B8D">
      <w:pPr>
        <w:autoSpaceDE w:val="0"/>
        <w:autoSpaceDN w:val="0"/>
        <w:adjustRightInd w:val="0"/>
        <w:spacing w:before="120"/>
        <w:ind w:left="720"/>
        <w:outlineLvl w:val="3"/>
        <w:rPr>
          <w:rFonts w:ascii="Times New Roman" w:hAnsi="Times New Roman"/>
          <w:bCs/>
          <w:i/>
        </w:rPr>
      </w:pPr>
      <w:sdt>
        <w:sdtPr>
          <w:rPr>
            <w:rFonts w:ascii="Times New Roman" w:hAnsi="Times New Roman"/>
            <w:b/>
          </w:rPr>
          <w:id w:val="-870298843"/>
          <w14:checkbox>
            <w14:checked w14:val="0"/>
            <w14:checkedState w14:val="2612" w14:font="MS Gothic"/>
            <w14:uncheckedState w14:val="2610" w14:font="MS Gothic"/>
          </w14:checkbox>
        </w:sdtPr>
        <w:sdtContent>
          <w:r w:rsidR="00C3212E">
            <w:rPr>
              <w:rFonts w:ascii="MS Gothic" w:eastAsia="MS Gothic" w:hAnsi="MS Gothic" w:hint="eastAsia"/>
              <w:b/>
            </w:rPr>
            <w:t>☐</w:t>
          </w:r>
        </w:sdtContent>
      </w:sdt>
      <w:r w:rsidR="00055DCC" w:rsidRPr="00573908">
        <w:rPr>
          <w:rFonts w:ascii="Times New Roman" w:hAnsi="Times New Roman"/>
          <w:b/>
        </w:rPr>
        <w:tab/>
      </w:r>
      <w:r w:rsidR="00055DCC">
        <w:rPr>
          <w:rFonts w:ascii="Times New Roman" w:hAnsi="Times New Roman"/>
          <w:b/>
        </w:rPr>
        <w:t>D</w:t>
      </w:r>
      <w:r w:rsidR="00055DCC" w:rsidRPr="00573908">
        <w:rPr>
          <w:rFonts w:ascii="Times New Roman" w:hAnsi="Times New Roman"/>
          <w:b/>
        </w:rPr>
        <w:t xml:space="preserve">. </w:t>
      </w:r>
      <w:r w:rsidR="00055DCC" w:rsidRPr="00A04470">
        <w:rPr>
          <w:rFonts w:ascii="Times New Roman" w:hAnsi="Times New Roman"/>
          <w:b/>
          <w:bCs/>
        </w:rPr>
        <w:t>Budget: Revenues and Expenditures</w:t>
      </w:r>
      <w:r w:rsidR="00055DCC">
        <w:rPr>
          <w:rFonts w:ascii="Times New Roman" w:hAnsi="Times New Roman"/>
          <w:b/>
          <w:bCs/>
        </w:rPr>
        <w:t xml:space="preserve">, </w:t>
      </w:r>
      <w:r w:rsidR="00055DCC" w:rsidRPr="00ED29F9">
        <w:rPr>
          <w:rFonts w:ascii="Times New Roman" w:hAnsi="Times New Roman"/>
          <w:bCs/>
        </w:rPr>
        <w:t>attached separately</w:t>
      </w:r>
      <w:r w:rsidR="00055DCC">
        <w:rPr>
          <w:rFonts w:ascii="Times New Roman" w:hAnsi="Times New Roman"/>
          <w:bCs/>
        </w:rPr>
        <w:t xml:space="preserve">, </w:t>
      </w:r>
      <w:r w:rsidR="00055DCC" w:rsidRPr="009E2EDC">
        <w:rPr>
          <w:rFonts w:ascii="Times New Roman" w:hAnsi="Times New Roman"/>
          <w:bCs/>
          <w:i/>
        </w:rPr>
        <w:t>limit</w:t>
      </w:r>
      <w:r w:rsidR="00E1480E">
        <w:rPr>
          <w:rFonts w:ascii="Times New Roman" w:hAnsi="Times New Roman"/>
          <w:bCs/>
          <w:i/>
        </w:rPr>
        <w:t xml:space="preserve"> 1 page</w:t>
      </w:r>
    </w:p>
    <w:p w14:paraId="2E624759" w14:textId="77777777" w:rsidR="00055DCC" w:rsidRDefault="00B74ED3" w:rsidP="00B74ED3">
      <w:pPr>
        <w:autoSpaceDE w:val="0"/>
        <w:autoSpaceDN w:val="0"/>
        <w:adjustRightInd w:val="0"/>
        <w:spacing w:before="120"/>
        <w:ind w:left="1080"/>
        <w:outlineLvl w:val="3"/>
        <w:rPr>
          <w:rFonts w:ascii="Times New Roman" w:hAnsi="Times New Roman"/>
          <w:bCs/>
          <w:i/>
        </w:rPr>
      </w:pPr>
      <w:r>
        <w:rPr>
          <w:rFonts w:ascii="Times New Roman" w:hAnsi="Times New Roman"/>
          <w:bCs/>
          <w:i/>
        </w:rPr>
        <w:t>Budget worksheet MUST match budg</w:t>
      </w:r>
      <w:r w:rsidR="00DB275D">
        <w:rPr>
          <w:rFonts w:ascii="Times New Roman" w:hAnsi="Times New Roman"/>
          <w:bCs/>
          <w:i/>
        </w:rPr>
        <w:t xml:space="preserve">et listed on the Cover Page, </w:t>
      </w:r>
      <w:r>
        <w:rPr>
          <w:rFonts w:ascii="Times New Roman" w:hAnsi="Times New Roman"/>
          <w:bCs/>
          <w:i/>
        </w:rPr>
        <w:t>Summary page</w:t>
      </w:r>
      <w:r w:rsidR="00DB275D">
        <w:rPr>
          <w:rFonts w:ascii="Times New Roman" w:hAnsi="Times New Roman"/>
          <w:bCs/>
          <w:i/>
        </w:rPr>
        <w:t>, and in the narrative</w:t>
      </w:r>
      <w:r>
        <w:rPr>
          <w:rFonts w:ascii="Times New Roman" w:hAnsi="Times New Roman"/>
          <w:bCs/>
          <w:i/>
        </w:rPr>
        <w:t xml:space="preserve"> </w:t>
      </w:r>
      <w:r w:rsidR="00E1480E">
        <w:rPr>
          <w:rFonts w:ascii="Times New Roman" w:hAnsi="Times New Roman"/>
          <w:bCs/>
          <w:i/>
        </w:rPr>
        <w:t xml:space="preserve"> </w:t>
      </w:r>
    </w:p>
    <w:p w14:paraId="0B57E119" w14:textId="77777777" w:rsidR="00055DCC" w:rsidRDefault="00055DCC" w:rsidP="00287B8D">
      <w:pPr>
        <w:autoSpaceDE w:val="0"/>
        <w:autoSpaceDN w:val="0"/>
        <w:adjustRightInd w:val="0"/>
        <w:spacing w:before="120"/>
        <w:ind w:left="720" w:firstLine="360"/>
        <w:outlineLvl w:val="3"/>
        <w:rPr>
          <w:rFonts w:ascii="Times New Roman" w:hAnsi="Times New Roman"/>
          <w:bCs/>
          <w:i/>
        </w:rPr>
      </w:pPr>
      <w:r>
        <w:rPr>
          <w:rFonts w:ascii="Times New Roman" w:hAnsi="Times New Roman"/>
          <w:bCs/>
          <w:i/>
        </w:rPr>
        <w:t>Multi-year initiatives must submit 2 budgets, 1 per year, limit 1 page per budget</w:t>
      </w:r>
    </w:p>
    <w:p w14:paraId="456345A9" w14:textId="77777777" w:rsidR="00A07CF7" w:rsidRDefault="007011D2" w:rsidP="00287B8D">
      <w:pPr>
        <w:autoSpaceDE w:val="0"/>
        <w:autoSpaceDN w:val="0"/>
        <w:adjustRightInd w:val="0"/>
        <w:spacing w:before="120"/>
        <w:ind w:left="720"/>
        <w:outlineLvl w:val="3"/>
        <w:rPr>
          <w:rFonts w:ascii="Times New Roman" w:hAnsi="Times New Roman"/>
          <w:bCs/>
          <w:i/>
        </w:rPr>
      </w:pPr>
      <w:sdt>
        <w:sdtPr>
          <w:rPr>
            <w:rFonts w:ascii="Times New Roman" w:hAnsi="Times New Roman"/>
            <w:b/>
          </w:rPr>
          <w:id w:val="458387556"/>
          <w14:checkbox>
            <w14:checked w14:val="0"/>
            <w14:checkedState w14:val="2612" w14:font="MS Gothic"/>
            <w14:uncheckedState w14:val="2610" w14:font="MS Gothic"/>
          </w14:checkbox>
        </w:sdtPr>
        <w:sdtContent>
          <w:r w:rsidR="00C3212E">
            <w:rPr>
              <w:rFonts w:ascii="MS Gothic" w:eastAsia="MS Gothic" w:hAnsi="MS Gothic" w:hint="eastAsia"/>
              <w:b/>
            </w:rPr>
            <w:t>☐</w:t>
          </w:r>
        </w:sdtContent>
      </w:sdt>
      <w:r w:rsidR="00055DCC" w:rsidRPr="00A04470">
        <w:rPr>
          <w:rFonts w:ascii="Times New Roman" w:hAnsi="Times New Roman"/>
          <w:b/>
        </w:rPr>
        <w:tab/>
      </w:r>
      <w:r w:rsidR="00055DCC">
        <w:rPr>
          <w:rFonts w:ascii="Times New Roman" w:hAnsi="Times New Roman"/>
          <w:b/>
        </w:rPr>
        <w:t>E</w:t>
      </w:r>
      <w:r w:rsidR="00055DCC" w:rsidRPr="00A04470">
        <w:rPr>
          <w:rFonts w:ascii="Times New Roman" w:hAnsi="Times New Roman"/>
          <w:b/>
        </w:rPr>
        <w:t xml:space="preserve">. </w:t>
      </w:r>
      <w:r w:rsidR="00055DCC" w:rsidRPr="00A04470">
        <w:rPr>
          <w:rFonts w:ascii="Times New Roman" w:hAnsi="Times New Roman"/>
          <w:b/>
          <w:bCs/>
        </w:rPr>
        <w:t>Social Service Summary</w:t>
      </w:r>
      <w:r w:rsidR="00E1480E">
        <w:rPr>
          <w:rFonts w:ascii="Times New Roman" w:hAnsi="Times New Roman"/>
          <w:b/>
          <w:bCs/>
        </w:rPr>
        <w:t xml:space="preserve">, </w:t>
      </w:r>
      <w:r w:rsidR="00055DCC">
        <w:rPr>
          <w:rFonts w:ascii="Times New Roman" w:hAnsi="Times New Roman"/>
          <w:bCs/>
          <w:i/>
        </w:rPr>
        <w:t>limit 1 page</w:t>
      </w:r>
      <w:r w:rsidR="00A07CF7">
        <w:rPr>
          <w:rFonts w:ascii="Times New Roman" w:hAnsi="Times New Roman"/>
          <w:bCs/>
          <w:i/>
        </w:rPr>
        <w:t xml:space="preserve"> </w:t>
      </w:r>
    </w:p>
    <w:p w14:paraId="0C744C79" w14:textId="51E35A13" w:rsidR="00055DCC" w:rsidRPr="00573908" w:rsidRDefault="00A07CF7" w:rsidP="00A07CF7">
      <w:pPr>
        <w:autoSpaceDE w:val="0"/>
        <w:autoSpaceDN w:val="0"/>
        <w:adjustRightInd w:val="0"/>
        <w:ind w:left="1080"/>
        <w:outlineLvl w:val="3"/>
        <w:rPr>
          <w:rFonts w:ascii="Times New Roman" w:hAnsi="Times New Roman"/>
          <w:b/>
        </w:rPr>
      </w:pPr>
      <w:r w:rsidRPr="00A07CF7">
        <w:rPr>
          <w:rFonts w:ascii="Times New Roman" w:hAnsi="Times New Roman"/>
          <w:bCs/>
        </w:rPr>
        <w:t>[</w:t>
      </w:r>
      <w:r>
        <w:rPr>
          <w:rFonts w:ascii="Times New Roman" w:hAnsi="Times New Roman"/>
          <w:bCs/>
        </w:rPr>
        <w:t>Complete this section in</w:t>
      </w:r>
      <w:r w:rsidRPr="00A07CF7">
        <w:rPr>
          <w:rFonts w:ascii="Times New Roman" w:hAnsi="Times New Roman"/>
          <w:bCs/>
        </w:rPr>
        <w:t xml:space="preserve"> </w:t>
      </w:r>
      <w:r w:rsidR="003D490C" w:rsidRPr="00A07CF7">
        <w:rPr>
          <w:rFonts w:ascii="Times New Roman" w:hAnsi="Times New Roman"/>
          <w:bCs/>
        </w:rPr>
        <w:t>whole;</w:t>
      </w:r>
      <w:r w:rsidRPr="00A07CF7">
        <w:rPr>
          <w:rFonts w:ascii="Times New Roman" w:hAnsi="Times New Roman"/>
          <w:bCs/>
        </w:rPr>
        <w:t xml:space="preserve"> this is </w:t>
      </w:r>
      <w:r w:rsidR="00612700">
        <w:rPr>
          <w:rFonts w:ascii="Times New Roman" w:hAnsi="Times New Roman"/>
          <w:bCs/>
        </w:rPr>
        <w:t xml:space="preserve">information will be provided to </w:t>
      </w:r>
      <w:r w:rsidR="00AB10E0">
        <w:rPr>
          <w:rFonts w:ascii="Times New Roman" w:hAnsi="Times New Roman"/>
          <w:bCs/>
        </w:rPr>
        <w:t>the Board of Selectmen at</w:t>
      </w:r>
      <w:r w:rsidR="00612700">
        <w:rPr>
          <w:rFonts w:ascii="Times New Roman" w:hAnsi="Times New Roman"/>
          <w:bCs/>
        </w:rPr>
        <w:t xml:space="preserve"> time of recommendation or upon request</w:t>
      </w:r>
      <w:r w:rsidRPr="00A07CF7">
        <w:rPr>
          <w:rFonts w:ascii="Times New Roman" w:hAnsi="Times New Roman"/>
          <w:bCs/>
        </w:rPr>
        <w:t>]</w:t>
      </w:r>
    </w:p>
    <w:p w14:paraId="64A67CE5" w14:textId="77777777" w:rsidR="00055DCC" w:rsidRPr="00553487" w:rsidRDefault="00055DCC" w:rsidP="00287B8D">
      <w:pPr>
        <w:autoSpaceDE w:val="0"/>
        <w:autoSpaceDN w:val="0"/>
        <w:adjustRightInd w:val="0"/>
        <w:spacing w:before="120"/>
        <w:ind w:firstLine="360"/>
        <w:outlineLvl w:val="3"/>
        <w:rPr>
          <w:rFonts w:ascii="Times New Roman" w:hAnsi="Times New Roman"/>
          <w:b/>
        </w:rPr>
      </w:pPr>
      <w:r>
        <w:rPr>
          <w:rFonts w:ascii="Times New Roman" w:hAnsi="Times New Roman"/>
          <w:b/>
        </w:rPr>
        <w:t xml:space="preserve">Required </w:t>
      </w:r>
      <w:r w:rsidR="00CB2CEE">
        <w:rPr>
          <w:rFonts w:ascii="Times New Roman" w:hAnsi="Times New Roman"/>
          <w:b/>
        </w:rPr>
        <w:t>documents</w:t>
      </w:r>
      <w:r w:rsidR="00972991">
        <w:rPr>
          <w:rFonts w:ascii="Times New Roman" w:hAnsi="Times New Roman"/>
          <w:b/>
        </w:rPr>
        <w:t xml:space="preserve"> for non-profit organizations</w:t>
      </w:r>
      <w:r>
        <w:rPr>
          <w:rFonts w:ascii="Times New Roman" w:hAnsi="Times New Roman"/>
          <w:b/>
        </w:rPr>
        <w:t>:</w:t>
      </w:r>
      <w:r w:rsidRPr="00B3025F">
        <w:rPr>
          <w:rFonts w:ascii="Times New Roman" w:hAnsi="Times New Roman"/>
        </w:rPr>
        <w:t xml:space="preserve"> </w:t>
      </w:r>
    </w:p>
    <w:p w14:paraId="62124D35" w14:textId="77777777" w:rsidR="00055DCC" w:rsidRDefault="007011D2" w:rsidP="00287B8D">
      <w:pPr>
        <w:autoSpaceDE w:val="0"/>
        <w:autoSpaceDN w:val="0"/>
        <w:adjustRightInd w:val="0"/>
        <w:spacing w:before="120"/>
        <w:ind w:left="720"/>
        <w:jc w:val="both"/>
        <w:outlineLvl w:val="3"/>
        <w:rPr>
          <w:rFonts w:ascii="Times New Roman" w:hAnsi="Times New Roman"/>
          <w:i/>
        </w:rPr>
      </w:pPr>
      <w:sdt>
        <w:sdtPr>
          <w:rPr>
            <w:rFonts w:ascii="Verdana" w:hAnsi="Verdana"/>
            <w:sz w:val="20"/>
          </w:rPr>
          <w:id w:val="321625588"/>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Verification of 501(c)3 Status</w:t>
      </w:r>
      <w:r w:rsidR="00055DCC" w:rsidRPr="00F023F1">
        <w:rPr>
          <w:rFonts w:ascii="Times New Roman" w:hAnsi="Times New Roman"/>
          <w:bCs/>
        </w:rPr>
        <w:t>,</w:t>
      </w:r>
      <w:r w:rsidR="00E1480E">
        <w:rPr>
          <w:rFonts w:ascii="Times New Roman" w:hAnsi="Times New Roman"/>
          <w:bCs/>
        </w:rPr>
        <w:t xml:space="preserve"> </w:t>
      </w:r>
      <w:r w:rsidR="00055DCC" w:rsidRPr="00A82151">
        <w:rPr>
          <w:rFonts w:ascii="Times New Roman" w:hAnsi="Times New Roman"/>
          <w:bCs/>
          <w:i/>
        </w:rPr>
        <w:t>limit</w:t>
      </w:r>
      <w:r w:rsidR="00055DCC" w:rsidRPr="009947E7">
        <w:rPr>
          <w:rFonts w:ascii="Times New Roman" w:hAnsi="Times New Roman"/>
          <w:bCs/>
          <w:i/>
        </w:rPr>
        <w:t xml:space="preserve"> 1 page </w:t>
      </w:r>
    </w:p>
    <w:p w14:paraId="7328D94B" w14:textId="77777777" w:rsidR="00055DCC" w:rsidRPr="0039665F" w:rsidRDefault="007011D2" w:rsidP="00287B8D">
      <w:pPr>
        <w:autoSpaceDE w:val="0"/>
        <w:autoSpaceDN w:val="0"/>
        <w:adjustRightInd w:val="0"/>
        <w:spacing w:before="120"/>
        <w:ind w:left="1080" w:hanging="360"/>
        <w:jc w:val="both"/>
        <w:outlineLvl w:val="3"/>
        <w:rPr>
          <w:rFonts w:ascii="Times New Roman" w:hAnsi="Times New Roman"/>
          <w:b/>
          <w:bCs/>
        </w:rPr>
      </w:pPr>
      <w:sdt>
        <w:sdtPr>
          <w:rPr>
            <w:rFonts w:ascii="Verdana" w:hAnsi="Verdana"/>
            <w:sz w:val="20"/>
          </w:rPr>
          <w:id w:val="-135952913"/>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Agency Organizational Chart </w:t>
      </w:r>
      <w:r w:rsidR="00055DCC" w:rsidRPr="00253649">
        <w:rPr>
          <w:rFonts w:ascii="Times New Roman" w:hAnsi="Times New Roman"/>
          <w:bCs/>
        </w:rPr>
        <w:t xml:space="preserve">to </w:t>
      </w:r>
      <w:r w:rsidR="00055DCC">
        <w:rPr>
          <w:rFonts w:ascii="Times New Roman" w:hAnsi="Times New Roman"/>
          <w:bCs/>
        </w:rPr>
        <w:t>show</w:t>
      </w:r>
      <w:r w:rsidR="00055DCC" w:rsidRPr="00253649">
        <w:rPr>
          <w:rFonts w:ascii="Times New Roman" w:hAnsi="Times New Roman"/>
          <w:bCs/>
        </w:rPr>
        <w:t xml:space="preserve"> how the proposed program fits into the overall organizational structure</w:t>
      </w:r>
      <w:r w:rsidR="00C4122F">
        <w:rPr>
          <w:rFonts w:ascii="Times New Roman" w:hAnsi="Times New Roman"/>
          <w:bCs/>
        </w:rPr>
        <w:t>;</w:t>
      </w:r>
      <w:r w:rsidR="00055DCC">
        <w:rPr>
          <w:rFonts w:ascii="Times New Roman" w:hAnsi="Times New Roman"/>
          <w:bCs/>
        </w:rPr>
        <w:t xml:space="preserve"> </w:t>
      </w:r>
      <w:r w:rsidR="00055DCC" w:rsidRPr="00253649">
        <w:rPr>
          <w:rFonts w:ascii="Times New Roman" w:hAnsi="Times New Roman"/>
          <w:bCs/>
        </w:rPr>
        <w:t>include program staff</w:t>
      </w:r>
      <w:r w:rsidR="00055DCC">
        <w:rPr>
          <w:rFonts w:ascii="Times New Roman" w:hAnsi="Times New Roman"/>
          <w:bCs/>
        </w:rPr>
        <w:t xml:space="preserve"> or positions</w:t>
      </w:r>
      <w:r w:rsidR="00055DCC">
        <w:rPr>
          <w:rFonts w:ascii="Times New Roman" w:hAnsi="Times New Roman"/>
        </w:rPr>
        <w:t xml:space="preserve">, </w:t>
      </w:r>
      <w:r w:rsidR="00055DCC" w:rsidRPr="009947E7">
        <w:rPr>
          <w:rFonts w:ascii="Times New Roman" w:hAnsi="Times New Roman"/>
          <w:bCs/>
          <w:i/>
        </w:rPr>
        <w:t>limit 1 page</w:t>
      </w:r>
    </w:p>
    <w:p w14:paraId="012519CC" w14:textId="77777777" w:rsidR="00055DCC" w:rsidRDefault="007011D2" w:rsidP="00287B8D">
      <w:pPr>
        <w:autoSpaceDE w:val="0"/>
        <w:autoSpaceDN w:val="0"/>
        <w:adjustRightInd w:val="0"/>
        <w:spacing w:before="120"/>
        <w:ind w:left="720"/>
        <w:jc w:val="both"/>
        <w:outlineLvl w:val="3"/>
        <w:rPr>
          <w:rFonts w:ascii="Times New Roman" w:hAnsi="Times New Roman"/>
          <w:b/>
          <w:bCs/>
        </w:rPr>
      </w:pPr>
      <w:sdt>
        <w:sdtPr>
          <w:rPr>
            <w:rFonts w:ascii="Verdana" w:hAnsi="Verdana"/>
            <w:sz w:val="20"/>
          </w:rPr>
          <w:id w:val="2071527189"/>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Most Recent </w:t>
      </w:r>
      <w:r w:rsidR="00055DCC" w:rsidRPr="0039665F">
        <w:rPr>
          <w:rFonts w:ascii="Times New Roman" w:hAnsi="Times New Roman"/>
          <w:b/>
          <w:bCs/>
        </w:rPr>
        <w:t xml:space="preserve">Agency </w:t>
      </w:r>
      <w:r w:rsidR="00055DCC">
        <w:rPr>
          <w:rFonts w:ascii="Times New Roman" w:hAnsi="Times New Roman"/>
          <w:b/>
          <w:bCs/>
        </w:rPr>
        <w:t>Operating</w:t>
      </w:r>
      <w:r w:rsidR="00055DCC" w:rsidRPr="0039665F">
        <w:rPr>
          <w:rFonts w:ascii="Times New Roman" w:hAnsi="Times New Roman"/>
          <w:b/>
          <w:bCs/>
        </w:rPr>
        <w:t xml:space="preserve"> Budget </w:t>
      </w:r>
      <w:r w:rsidR="00055DCC" w:rsidRPr="009947E7">
        <w:rPr>
          <w:rFonts w:ascii="Times New Roman" w:hAnsi="Times New Roman"/>
          <w:b/>
          <w:bCs/>
          <w:i/>
        </w:rPr>
        <w:t>Summary</w:t>
      </w:r>
      <w:r w:rsidR="00055DCC" w:rsidRPr="009947E7">
        <w:rPr>
          <w:rFonts w:ascii="Times New Roman" w:hAnsi="Times New Roman"/>
          <w:bCs/>
        </w:rPr>
        <w:t xml:space="preserve">, </w:t>
      </w:r>
      <w:r w:rsidR="00055DCC" w:rsidRPr="009947E7">
        <w:rPr>
          <w:rFonts w:ascii="Times New Roman" w:hAnsi="Times New Roman"/>
          <w:bCs/>
          <w:i/>
        </w:rPr>
        <w:t>limit 1 page</w:t>
      </w:r>
    </w:p>
    <w:p w14:paraId="075B4ADB" w14:textId="77777777" w:rsidR="00055DCC" w:rsidRDefault="007011D2"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961536346"/>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Most Recent Independent Auditors Report and identified findings </w:t>
      </w:r>
      <w:r w:rsidR="00055DCC" w:rsidRPr="005758A0">
        <w:rPr>
          <w:rFonts w:ascii="Times New Roman" w:hAnsi="Times New Roman"/>
          <w:bCs/>
        </w:rPr>
        <w:t>or</w:t>
      </w:r>
      <w:r w:rsidR="00055DCC">
        <w:rPr>
          <w:rFonts w:ascii="Times New Roman" w:hAnsi="Times New Roman"/>
          <w:bCs/>
        </w:rPr>
        <w:t xml:space="preserve"> </w:t>
      </w:r>
      <w:r w:rsidR="00055DCC" w:rsidRPr="005758A0">
        <w:rPr>
          <w:rFonts w:ascii="Times New Roman" w:hAnsi="Times New Roman"/>
          <w:bCs/>
          <w:i/>
        </w:rPr>
        <w:t>if an Audit is not available</w:t>
      </w:r>
      <w:r w:rsidR="00055DCC" w:rsidRPr="005758A0">
        <w:rPr>
          <w:rFonts w:ascii="Times New Roman" w:hAnsi="Times New Roman"/>
          <w:bCs/>
        </w:rPr>
        <w:t xml:space="preserve"> </w:t>
      </w:r>
      <w:r w:rsidR="00055DCC">
        <w:rPr>
          <w:rFonts w:ascii="Times New Roman" w:hAnsi="Times New Roman"/>
          <w:bCs/>
        </w:rPr>
        <w:t xml:space="preserve">the most recent </w:t>
      </w:r>
      <w:r w:rsidR="00055DCC" w:rsidRPr="005758A0">
        <w:rPr>
          <w:rFonts w:ascii="Times New Roman" w:hAnsi="Times New Roman"/>
          <w:bCs/>
        </w:rPr>
        <w:t xml:space="preserve">990 Financial Statement </w:t>
      </w:r>
    </w:p>
    <w:p w14:paraId="54535953" w14:textId="77777777" w:rsidR="001F7779" w:rsidRDefault="007011D2"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1273168466"/>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1F7779">
        <w:rPr>
          <w:rFonts w:ascii="Verdana" w:hAnsi="Verdana"/>
          <w:sz w:val="20"/>
        </w:rPr>
        <w:tab/>
      </w:r>
      <w:r w:rsidR="001F7779">
        <w:rPr>
          <w:rFonts w:ascii="Times New Roman" w:hAnsi="Times New Roman"/>
          <w:b/>
          <w:bCs/>
        </w:rPr>
        <w:t xml:space="preserve">Complete list of Board </w:t>
      </w:r>
      <w:r w:rsidR="005E6EBF">
        <w:rPr>
          <w:rFonts w:ascii="Times New Roman" w:hAnsi="Times New Roman"/>
          <w:b/>
          <w:bCs/>
        </w:rPr>
        <w:t>Members</w:t>
      </w:r>
      <w:r w:rsidR="001F7779">
        <w:rPr>
          <w:rFonts w:ascii="Times New Roman" w:hAnsi="Times New Roman"/>
          <w:b/>
          <w:bCs/>
        </w:rPr>
        <w:t xml:space="preserve"> </w:t>
      </w:r>
    </w:p>
    <w:p w14:paraId="1C96991D" w14:textId="77777777" w:rsidR="00055DCC" w:rsidRDefault="00055DCC" w:rsidP="00287B8D">
      <w:pPr>
        <w:autoSpaceDE w:val="0"/>
        <w:autoSpaceDN w:val="0"/>
        <w:adjustRightInd w:val="0"/>
        <w:spacing w:before="120"/>
        <w:jc w:val="both"/>
        <w:outlineLvl w:val="3"/>
        <w:rPr>
          <w:rFonts w:ascii="Times New Roman" w:hAnsi="Times New Roman"/>
          <w:b/>
          <w:bCs/>
        </w:rPr>
      </w:pPr>
      <w:r>
        <w:rPr>
          <w:rFonts w:ascii="Times New Roman" w:hAnsi="Times New Roman"/>
          <w:bCs/>
        </w:rPr>
        <w:tab/>
      </w:r>
      <w:r w:rsidR="00CB2CEE">
        <w:rPr>
          <w:rFonts w:ascii="Times New Roman" w:hAnsi="Times New Roman"/>
          <w:b/>
          <w:bCs/>
        </w:rPr>
        <w:t>Supporting documents</w:t>
      </w:r>
      <w:r w:rsidR="00792EFE">
        <w:rPr>
          <w:rFonts w:ascii="Times New Roman" w:hAnsi="Times New Roman"/>
          <w:b/>
          <w:bCs/>
        </w:rPr>
        <w:t xml:space="preserve"> </w:t>
      </w:r>
      <w:r w:rsidR="00C4122F" w:rsidRPr="000175DF">
        <w:rPr>
          <w:rFonts w:ascii="Times New Roman" w:hAnsi="Times New Roman"/>
          <w:bCs/>
        </w:rPr>
        <w:t>(</w:t>
      </w:r>
      <w:r w:rsidR="000175DF" w:rsidRPr="000175DF">
        <w:rPr>
          <w:rFonts w:ascii="Times New Roman" w:hAnsi="Times New Roman"/>
        </w:rPr>
        <w:t>subject to scoring</w:t>
      </w:r>
      <w:r w:rsidR="00792EFE" w:rsidRPr="000175DF">
        <w:rPr>
          <w:rFonts w:ascii="Times New Roman" w:hAnsi="Times New Roman"/>
          <w:bCs/>
        </w:rPr>
        <w:t>)</w:t>
      </w:r>
      <w:r w:rsidRPr="000175DF">
        <w:rPr>
          <w:rFonts w:ascii="Times New Roman" w:hAnsi="Times New Roman"/>
          <w:bCs/>
        </w:rPr>
        <w:t>:</w:t>
      </w:r>
    </w:p>
    <w:p w14:paraId="587CA222" w14:textId="77777777" w:rsidR="00C079FD" w:rsidRDefault="007011D2" w:rsidP="00C079FD">
      <w:pPr>
        <w:autoSpaceDE w:val="0"/>
        <w:autoSpaceDN w:val="0"/>
        <w:adjustRightInd w:val="0"/>
        <w:spacing w:before="120"/>
        <w:ind w:left="360" w:firstLine="360"/>
        <w:jc w:val="both"/>
        <w:outlineLvl w:val="3"/>
        <w:rPr>
          <w:rFonts w:ascii="Times New Roman" w:hAnsi="Times New Roman"/>
          <w:bCs/>
        </w:rPr>
      </w:pPr>
      <w:sdt>
        <w:sdtPr>
          <w:rPr>
            <w:rFonts w:ascii="Verdana" w:hAnsi="Verdana"/>
            <w:sz w:val="20"/>
          </w:rPr>
          <w:id w:val="1518504647"/>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C079FD">
        <w:rPr>
          <w:rFonts w:ascii="Verdana" w:hAnsi="Verdana"/>
          <w:sz w:val="20"/>
        </w:rPr>
        <w:tab/>
      </w:r>
      <w:r w:rsidR="00C079FD" w:rsidRPr="00E55B37">
        <w:rPr>
          <w:rFonts w:ascii="Times New Roman" w:hAnsi="Times New Roman"/>
          <w:b/>
          <w:bCs/>
        </w:rPr>
        <w:t>Pro</w:t>
      </w:r>
      <w:r w:rsidR="00C079FD">
        <w:rPr>
          <w:rFonts w:ascii="Times New Roman" w:hAnsi="Times New Roman"/>
          <w:b/>
          <w:bCs/>
        </w:rPr>
        <w:t>ject</w:t>
      </w:r>
      <w:r w:rsidR="00C079FD" w:rsidRPr="00E55B37">
        <w:rPr>
          <w:rFonts w:ascii="Times New Roman" w:hAnsi="Times New Roman"/>
          <w:b/>
          <w:bCs/>
        </w:rPr>
        <w:t xml:space="preserve"> </w:t>
      </w:r>
      <w:r w:rsidR="00C079FD">
        <w:rPr>
          <w:rFonts w:ascii="Times New Roman" w:hAnsi="Times New Roman"/>
          <w:b/>
          <w:bCs/>
        </w:rPr>
        <w:t xml:space="preserve">Timeline </w:t>
      </w:r>
      <w:r w:rsidR="00C079FD" w:rsidRPr="005D1430">
        <w:rPr>
          <w:rFonts w:ascii="Times New Roman" w:hAnsi="Times New Roman"/>
          <w:bCs/>
        </w:rPr>
        <w:t>may be included in narrative or attached separately</w:t>
      </w:r>
    </w:p>
    <w:p w14:paraId="4064DFD2" w14:textId="77777777" w:rsidR="00E1480E" w:rsidRDefault="007011D2" w:rsidP="00287B8D">
      <w:pPr>
        <w:autoSpaceDE w:val="0"/>
        <w:autoSpaceDN w:val="0"/>
        <w:adjustRightInd w:val="0"/>
        <w:spacing w:before="120"/>
        <w:ind w:left="1080" w:hanging="360"/>
        <w:jc w:val="both"/>
        <w:outlineLvl w:val="3"/>
        <w:rPr>
          <w:rFonts w:ascii="Times New Roman" w:hAnsi="Times New Roman"/>
          <w:bCs/>
        </w:rPr>
      </w:pPr>
      <w:sdt>
        <w:sdtPr>
          <w:rPr>
            <w:rFonts w:ascii="Verdana" w:hAnsi="Verdana"/>
            <w:sz w:val="20"/>
          </w:rPr>
          <w:id w:val="1490062319"/>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753B65" w:rsidRPr="00753B65">
        <w:rPr>
          <w:rFonts w:ascii="Times New Roman" w:hAnsi="Times New Roman"/>
          <w:b/>
        </w:rPr>
        <w:t>Partnership/Collaboration</w:t>
      </w:r>
      <w:r w:rsidR="00753B65" w:rsidRPr="00EA434C">
        <w:rPr>
          <w:rFonts w:ascii="Times New Roman" w:hAnsi="Times New Roman"/>
        </w:rPr>
        <w:t xml:space="preserve"> </w:t>
      </w:r>
      <w:r w:rsidR="00055DCC">
        <w:rPr>
          <w:rFonts w:ascii="Times New Roman" w:hAnsi="Times New Roman"/>
          <w:b/>
          <w:bCs/>
        </w:rPr>
        <w:t>Memorandum of Agreement</w:t>
      </w:r>
      <w:r w:rsidR="00055DCC" w:rsidRPr="00553487">
        <w:rPr>
          <w:rFonts w:ascii="Times New Roman" w:hAnsi="Times New Roman"/>
          <w:bCs/>
        </w:rPr>
        <w:t xml:space="preserve">, </w:t>
      </w:r>
      <w:r w:rsidR="00E1480E">
        <w:rPr>
          <w:rFonts w:ascii="Times New Roman" w:hAnsi="Times New Roman"/>
          <w:bCs/>
        </w:rPr>
        <w:t>limit 2 pages: may be one MOA that is two pages long or two MOAs that are one page each.</w:t>
      </w:r>
    </w:p>
    <w:p w14:paraId="78EB6396" w14:textId="77777777" w:rsidR="00055DCC" w:rsidRPr="00F83E2F" w:rsidRDefault="007011D2" w:rsidP="00287B8D">
      <w:pPr>
        <w:autoSpaceDE w:val="0"/>
        <w:autoSpaceDN w:val="0"/>
        <w:adjustRightInd w:val="0"/>
        <w:spacing w:before="120"/>
        <w:ind w:left="1080" w:hanging="360"/>
        <w:jc w:val="both"/>
        <w:outlineLvl w:val="3"/>
        <w:rPr>
          <w:rFonts w:ascii="Times New Roman" w:hAnsi="Times New Roman"/>
          <w:i/>
        </w:rPr>
      </w:pPr>
      <w:sdt>
        <w:sdtPr>
          <w:rPr>
            <w:rFonts w:ascii="Verdana" w:hAnsi="Verdana"/>
            <w:sz w:val="20"/>
          </w:rPr>
          <w:id w:val="-1268307906"/>
          <w14:checkbox>
            <w14:checked w14:val="0"/>
            <w14:checkedState w14:val="2612" w14:font="MS Gothic"/>
            <w14:uncheckedState w14:val="2610" w14:font="MS Gothic"/>
          </w14:checkbox>
        </w:sdtPr>
        <w:sdtContent>
          <w:r w:rsidR="00C3212E">
            <w:rPr>
              <w:rFonts w:ascii="MS Gothic" w:eastAsia="MS Gothic" w:hAnsi="MS Gothic" w:hint="eastAsia"/>
              <w:sz w:val="20"/>
            </w:rPr>
            <w:t>☐</w:t>
          </w:r>
        </w:sdtContent>
      </w:sdt>
      <w:r w:rsidR="00055DCC">
        <w:rPr>
          <w:rFonts w:ascii="Verdana" w:hAnsi="Verdana"/>
          <w:sz w:val="20"/>
        </w:rPr>
        <w:tab/>
      </w:r>
      <w:r w:rsidR="00055DCC">
        <w:rPr>
          <w:rFonts w:ascii="Times New Roman" w:hAnsi="Times New Roman"/>
          <w:b/>
          <w:bCs/>
        </w:rPr>
        <w:t xml:space="preserve">Letter of </w:t>
      </w:r>
      <w:proofErr w:type="gramStart"/>
      <w:r w:rsidR="00055DCC">
        <w:rPr>
          <w:rFonts w:ascii="Times New Roman" w:hAnsi="Times New Roman"/>
          <w:b/>
          <w:bCs/>
        </w:rPr>
        <w:t>Support</w:t>
      </w:r>
      <w:r w:rsidR="00055DCC">
        <w:rPr>
          <w:rFonts w:ascii="Times New Roman" w:hAnsi="Times New Roman"/>
          <w:bCs/>
        </w:rPr>
        <w:t>, if</w:t>
      </w:r>
      <w:proofErr w:type="gramEnd"/>
      <w:r w:rsidR="00055DCC">
        <w:rPr>
          <w:rFonts w:ascii="Times New Roman" w:hAnsi="Times New Roman"/>
          <w:bCs/>
        </w:rPr>
        <w:t xml:space="preserve"> there is no MOA; a letter of support may be submitted. </w:t>
      </w:r>
      <w:r w:rsidR="00055DCC">
        <w:rPr>
          <w:rFonts w:ascii="Times New Roman" w:hAnsi="Times New Roman"/>
          <w:i/>
        </w:rPr>
        <w:t xml:space="preserve">Limit 2 pages: can be one letter </w:t>
      </w:r>
      <w:proofErr w:type="gramStart"/>
      <w:r w:rsidR="00055DCC">
        <w:rPr>
          <w:rFonts w:ascii="Times New Roman" w:hAnsi="Times New Roman"/>
          <w:i/>
        </w:rPr>
        <w:t>that’s</w:t>
      </w:r>
      <w:proofErr w:type="gramEnd"/>
      <w:r w:rsidR="00055DCC">
        <w:rPr>
          <w:rFonts w:ascii="Times New Roman" w:hAnsi="Times New Roman"/>
          <w:i/>
        </w:rPr>
        <w:t xml:space="preserve"> two pages long or two letters that are one page each.</w:t>
      </w:r>
      <w:r w:rsidR="00055DCC">
        <w:rPr>
          <w:rFonts w:ascii="Times New Roman" w:hAnsi="Times New Roman"/>
          <w:bCs/>
        </w:rPr>
        <w:t xml:space="preserve"> </w:t>
      </w:r>
    </w:p>
    <w:tbl>
      <w:tblPr>
        <w:tblW w:w="0" w:type="auto"/>
        <w:tblInd w:w="405" w:type="dxa"/>
        <w:tblBorders>
          <w:bottom w:val="single" w:sz="4" w:space="0" w:color="auto"/>
        </w:tblBorders>
        <w:tblLook w:val="01E0" w:firstRow="1" w:lastRow="1" w:firstColumn="1" w:lastColumn="1" w:noHBand="0" w:noVBand="0"/>
      </w:tblPr>
      <w:tblGrid>
        <w:gridCol w:w="6660"/>
        <w:gridCol w:w="1908"/>
      </w:tblGrid>
      <w:tr w:rsidR="00055DCC" w:rsidRPr="006B108D" w14:paraId="23DBD08D" w14:textId="77777777">
        <w:tc>
          <w:tcPr>
            <w:tcW w:w="6660" w:type="dxa"/>
          </w:tcPr>
          <w:p w14:paraId="79586BB2" w14:textId="77777777" w:rsidR="00CD32B9" w:rsidRPr="00CD32B9" w:rsidRDefault="00CD32B9" w:rsidP="00287B8D">
            <w:pPr>
              <w:autoSpaceDE w:val="0"/>
              <w:autoSpaceDN w:val="0"/>
              <w:adjustRightInd w:val="0"/>
              <w:spacing w:before="120"/>
              <w:outlineLvl w:val="3"/>
              <w:rPr>
                <w:rFonts w:ascii="Times New Roman" w:hAnsi="Times New Roman"/>
                <w:b/>
                <w:bCs/>
                <w:sz w:val="8"/>
              </w:rPr>
            </w:pPr>
          </w:p>
          <w:p w14:paraId="502895C2" w14:textId="77777777" w:rsidR="00055DCC" w:rsidRDefault="00055DCC" w:rsidP="00287B8D">
            <w:pPr>
              <w:autoSpaceDE w:val="0"/>
              <w:autoSpaceDN w:val="0"/>
              <w:adjustRightInd w:val="0"/>
              <w:spacing w:before="120"/>
              <w:outlineLvl w:val="3"/>
              <w:rPr>
                <w:rFonts w:ascii="Times New Roman" w:hAnsi="Times New Roman"/>
                <w:b/>
                <w:bCs/>
              </w:rPr>
            </w:pPr>
            <w:r w:rsidRPr="006B108D">
              <w:rPr>
                <w:rFonts w:ascii="Times New Roman" w:hAnsi="Times New Roman"/>
                <w:b/>
                <w:bCs/>
              </w:rPr>
              <w:t>Signature of the President or Executive Director</w:t>
            </w:r>
            <w:r w:rsidRPr="006B108D">
              <w:rPr>
                <w:rFonts w:ascii="Times New Roman" w:hAnsi="Times New Roman"/>
                <w:b/>
                <w:bCs/>
              </w:rPr>
              <w:tab/>
            </w:r>
          </w:p>
          <w:p w14:paraId="40060453" w14:textId="77777777" w:rsidR="00055DCC" w:rsidRPr="006B108D" w:rsidRDefault="00055DCC" w:rsidP="00287B8D">
            <w:pPr>
              <w:autoSpaceDE w:val="0"/>
              <w:autoSpaceDN w:val="0"/>
              <w:adjustRightInd w:val="0"/>
              <w:spacing w:before="120"/>
              <w:outlineLvl w:val="3"/>
              <w:rPr>
                <w:rFonts w:ascii="Times New Roman" w:hAnsi="Times New Roman"/>
                <w:bCs/>
              </w:rPr>
            </w:pPr>
          </w:p>
        </w:tc>
        <w:tc>
          <w:tcPr>
            <w:tcW w:w="1908" w:type="dxa"/>
          </w:tcPr>
          <w:p w14:paraId="41E0BD9E" w14:textId="77777777" w:rsidR="00287B8D" w:rsidRDefault="00287B8D" w:rsidP="00287B8D">
            <w:pPr>
              <w:autoSpaceDE w:val="0"/>
              <w:autoSpaceDN w:val="0"/>
              <w:adjustRightInd w:val="0"/>
              <w:spacing w:before="120"/>
              <w:outlineLvl w:val="3"/>
              <w:rPr>
                <w:rFonts w:ascii="Times New Roman" w:hAnsi="Times New Roman"/>
                <w:b/>
                <w:bCs/>
              </w:rPr>
            </w:pPr>
          </w:p>
          <w:p w14:paraId="65D72B97" w14:textId="77777777" w:rsidR="00055DCC" w:rsidRDefault="00055DCC" w:rsidP="00287B8D">
            <w:pPr>
              <w:autoSpaceDE w:val="0"/>
              <w:autoSpaceDN w:val="0"/>
              <w:adjustRightInd w:val="0"/>
              <w:spacing w:before="120"/>
              <w:outlineLvl w:val="3"/>
              <w:rPr>
                <w:rFonts w:ascii="Times New Roman" w:hAnsi="Times New Roman"/>
                <w:b/>
                <w:bCs/>
              </w:rPr>
            </w:pPr>
            <w:r w:rsidRPr="006B108D">
              <w:rPr>
                <w:rFonts w:ascii="Times New Roman" w:hAnsi="Times New Roman"/>
                <w:b/>
                <w:bCs/>
              </w:rPr>
              <w:t>Date</w:t>
            </w:r>
          </w:p>
          <w:p w14:paraId="0AB02DDB" w14:textId="77777777" w:rsidR="00055DCC" w:rsidRPr="006B108D" w:rsidRDefault="00055DCC" w:rsidP="00287B8D">
            <w:pPr>
              <w:autoSpaceDE w:val="0"/>
              <w:autoSpaceDN w:val="0"/>
              <w:adjustRightInd w:val="0"/>
              <w:spacing w:before="120"/>
              <w:outlineLvl w:val="3"/>
              <w:rPr>
                <w:rFonts w:ascii="Times New Roman" w:hAnsi="Times New Roman"/>
                <w:bCs/>
              </w:rPr>
            </w:pPr>
          </w:p>
        </w:tc>
      </w:tr>
      <w:tr w:rsidR="00055DCC" w:rsidRPr="006B108D" w14:paraId="6AB23547" w14:textId="77777777" w:rsidTr="009E4DCB">
        <w:trPr>
          <w:trHeight w:val="63"/>
        </w:trPr>
        <w:tc>
          <w:tcPr>
            <w:tcW w:w="6660" w:type="dxa"/>
            <w:tcBorders>
              <w:bottom w:val="single" w:sz="4" w:space="0" w:color="auto"/>
            </w:tcBorders>
          </w:tcPr>
          <w:p w14:paraId="42DC6838" w14:textId="77777777" w:rsidR="00055DCC" w:rsidRPr="006B108D" w:rsidRDefault="00055DCC" w:rsidP="00055DCC">
            <w:pPr>
              <w:autoSpaceDE w:val="0"/>
              <w:autoSpaceDN w:val="0"/>
              <w:adjustRightInd w:val="0"/>
              <w:outlineLvl w:val="3"/>
              <w:rPr>
                <w:rFonts w:ascii="Times New Roman" w:hAnsi="Times New Roman"/>
                <w:bCs/>
              </w:rPr>
            </w:pPr>
          </w:p>
        </w:tc>
        <w:tc>
          <w:tcPr>
            <w:tcW w:w="1908" w:type="dxa"/>
            <w:tcBorders>
              <w:bottom w:val="single" w:sz="4" w:space="0" w:color="auto"/>
            </w:tcBorders>
          </w:tcPr>
          <w:p w14:paraId="1C9712A0" w14:textId="77777777" w:rsidR="00055DCC" w:rsidRPr="006B108D" w:rsidRDefault="00055DCC" w:rsidP="00055DCC">
            <w:pPr>
              <w:autoSpaceDE w:val="0"/>
              <w:autoSpaceDN w:val="0"/>
              <w:adjustRightInd w:val="0"/>
              <w:outlineLvl w:val="3"/>
              <w:rPr>
                <w:rFonts w:ascii="Times New Roman" w:hAnsi="Times New Roman"/>
                <w:bCs/>
              </w:rPr>
            </w:pPr>
          </w:p>
        </w:tc>
      </w:tr>
    </w:tbl>
    <w:p w14:paraId="51B2C4A0" w14:textId="77777777" w:rsidR="00055DCC" w:rsidRDefault="00055DCC" w:rsidP="00055DCC">
      <w:pPr>
        <w:autoSpaceDE w:val="0"/>
        <w:autoSpaceDN w:val="0"/>
        <w:adjustRightInd w:val="0"/>
        <w:spacing w:after="60"/>
        <w:rPr>
          <w:rFonts w:ascii="Times New Roman" w:hAnsi="Times New Roman"/>
          <w:bCs/>
        </w:rPr>
      </w:pPr>
      <w:r>
        <w:rPr>
          <w:rFonts w:ascii="Times New Roman" w:hAnsi="Times New Roman"/>
          <w:bCs/>
        </w:rPr>
        <w:br w:type="page"/>
      </w:r>
      <w:r>
        <w:rPr>
          <w:rFonts w:ascii="Times New Roman" w:hAnsi="Times New Roman"/>
          <w:b/>
          <w:bCs/>
        </w:rPr>
        <w:lastRenderedPageBreak/>
        <w:t>A.</w:t>
      </w:r>
      <w:r>
        <w:rPr>
          <w:rFonts w:ascii="Times New Roman" w:hAnsi="Times New Roman"/>
          <w:b/>
          <w:bCs/>
        </w:rPr>
        <w:tab/>
        <w:t>SOCIAL SERVICE COVER PAGE</w:t>
      </w:r>
      <w:r w:rsidRPr="0022102C">
        <w:rPr>
          <w:rFonts w:ascii="Times New Roman" w:hAnsi="Times New Roman"/>
          <w:bCs/>
        </w:rPr>
        <w:t>, limit 1 page</w:t>
      </w:r>
    </w:p>
    <w:p w14:paraId="522E142D" w14:textId="77777777" w:rsidR="00055DCC" w:rsidRDefault="00055DCC" w:rsidP="00055DCC">
      <w:pPr>
        <w:autoSpaceDE w:val="0"/>
        <w:autoSpaceDN w:val="0"/>
        <w:adjustRightInd w:val="0"/>
        <w:ind w:left="1440" w:firstLine="360"/>
        <w:outlineLvl w:val="3"/>
        <w:rPr>
          <w:rFonts w:ascii="Times New Roman" w:hAnsi="Times New Roman"/>
          <w:b/>
          <w:bCs/>
          <w:sz w:val="28"/>
          <w:szCs w:val="28"/>
        </w:rPr>
      </w:pPr>
    </w:p>
    <w:p w14:paraId="4CC8EB52" w14:textId="77777777" w:rsidR="00055DCC" w:rsidRPr="00D35EE9" w:rsidRDefault="00055DCC" w:rsidP="00055DCC">
      <w:pPr>
        <w:autoSpaceDE w:val="0"/>
        <w:autoSpaceDN w:val="0"/>
        <w:adjustRightInd w:val="0"/>
        <w:ind w:left="1440" w:firstLine="360"/>
        <w:outlineLvl w:val="3"/>
        <w:rPr>
          <w:rFonts w:ascii="Times New Roman" w:hAnsi="Times New Roman"/>
          <w:sz w:val="28"/>
          <w:szCs w:val="28"/>
        </w:rPr>
      </w:pPr>
      <w:r w:rsidRPr="00D35EE9">
        <w:rPr>
          <w:rFonts w:ascii="Times New Roman" w:hAnsi="Times New Roman"/>
          <w:b/>
          <w:bCs/>
          <w:sz w:val="28"/>
          <w:szCs w:val="28"/>
        </w:rPr>
        <w:t>COMMUNITY DEVELOPMENT BLOCK GRANT</w:t>
      </w:r>
    </w:p>
    <w:p w14:paraId="52F894FC" w14:textId="77777777" w:rsidR="00055DCC" w:rsidRDefault="00055DCC" w:rsidP="00055DCC">
      <w:pPr>
        <w:autoSpaceDE w:val="0"/>
        <w:autoSpaceDN w:val="0"/>
        <w:adjustRightInd w:val="0"/>
        <w:jc w:val="center"/>
        <w:rPr>
          <w:rFonts w:ascii="Times New Roman" w:hAnsi="Times New Roman"/>
          <w:b/>
          <w:bCs/>
          <w:sz w:val="28"/>
          <w:szCs w:val="28"/>
        </w:rPr>
      </w:pPr>
      <w:r w:rsidRPr="00D35EE9">
        <w:rPr>
          <w:rFonts w:ascii="Times New Roman" w:hAnsi="Times New Roman"/>
          <w:b/>
          <w:bCs/>
          <w:sz w:val="28"/>
          <w:szCs w:val="28"/>
        </w:rPr>
        <w:t xml:space="preserve">PROGRAM YEAR </w:t>
      </w:r>
      <w:r w:rsidR="00BB0565">
        <w:rPr>
          <w:rFonts w:ascii="Times New Roman" w:hAnsi="Times New Roman"/>
          <w:b/>
          <w:bCs/>
          <w:sz w:val="28"/>
          <w:szCs w:val="28"/>
        </w:rPr>
        <w:t>2020</w:t>
      </w:r>
      <w:r w:rsidR="00732FC0">
        <w:rPr>
          <w:rFonts w:ascii="Times New Roman" w:hAnsi="Times New Roman"/>
          <w:b/>
          <w:bCs/>
          <w:sz w:val="28"/>
          <w:szCs w:val="28"/>
        </w:rPr>
        <w:t>-2021</w:t>
      </w:r>
    </w:p>
    <w:p w14:paraId="25786C7A" w14:textId="77777777" w:rsidR="00055DCC" w:rsidRPr="00F25B6F" w:rsidRDefault="00055DCC" w:rsidP="00E17BD0">
      <w:pPr>
        <w:autoSpaceDE w:val="0"/>
        <w:autoSpaceDN w:val="0"/>
        <w:adjustRightInd w:val="0"/>
        <w:jc w:val="both"/>
        <w:outlineLvl w:val="3"/>
        <w:rPr>
          <w:rFonts w:ascii="Times New Roman" w:hAnsi="Times New Roman"/>
          <w:b/>
        </w:rPr>
      </w:pPr>
    </w:p>
    <w:tbl>
      <w:tblPr>
        <w:tblW w:w="951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3069"/>
        <w:gridCol w:w="741"/>
        <w:gridCol w:w="623"/>
        <w:gridCol w:w="3427"/>
      </w:tblGrid>
      <w:tr w:rsidR="00055DCC" w:rsidRPr="006B108D" w14:paraId="4825F1A5" w14:textId="77777777" w:rsidTr="006678B8">
        <w:trPr>
          <w:trHeight w:val="784"/>
        </w:trPr>
        <w:tc>
          <w:tcPr>
            <w:tcW w:w="1657" w:type="dxa"/>
          </w:tcPr>
          <w:p w14:paraId="17E65180" w14:textId="77777777" w:rsidR="00055DCC"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Application Type</w:t>
            </w:r>
          </w:p>
          <w:p w14:paraId="79D1526B" w14:textId="77777777" w:rsidR="00055DCC" w:rsidRDefault="00055DCC" w:rsidP="00055DCC">
            <w:pPr>
              <w:autoSpaceDE w:val="0"/>
              <w:autoSpaceDN w:val="0"/>
              <w:adjustRightInd w:val="0"/>
              <w:outlineLvl w:val="3"/>
              <w:rPr>
                <w:rFonts w:ascii="Times New Roman" w:hAnsi="Times New Roman"/>
                <w:bCs/>
                <w:sz w:val="23"/>
                <w:szCs w:val="23"/>
              </w:rPr>
            </w:pPr>
          </w:p>
          <w:p w14:paraId="6E53D88A"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810" w:type="dxa"/>
            <w:gridSpan w:val="2"/>
            <w:tcBorders>
              <w:right w:val="nil"/>
            </w:tcBorders>
          </w:tcPr>
          <w:p w14:paraId="21A72823" w14:textId="77777777" w:rsidR="00055DCC" w:rsidRPr="006B635B" w:rsidRDefault="007011D2" w:rsidP="00055DCC">
            <w:pPr>
              <w:spacing w:before="40"/>
              <w:rPr>
                <w:rFonts w:ascii="Times New Roman" w:hAnsi="Times New Roman"/>
                <w:sz w:val="22"/>
                <w:szCs w:val="22"/>
              </w:rPr>
            </w:pPr>
            <w:sdt>
              <w:sdtPr>
                <w:rPr>
                  <w:rFonts w:ascii="Times New Roman" w:hAnsi="Times New Roman"/>
                  <w:sz w:val="22"/>
                  <w:szCs w:val="22"/>
                </w:rPr>
                <w:id w:val="595919917"/>
                <w14:checkbox>
                  <w14:checked w14:val="0"/>
                  <w14:checkedState w14:val="2612" w14:font="MS Gothic"/>
                  <w14:uncheckedState w14:val="2610" w14:font="MS Gothic"/>
                </w14:checkbox>
              </w:sdtPr>
              <w:sdtContent>
                <w:r w:rsidR="00C3212E">
                  <w:rPr>
                    <w:rFonts w:ascii="MS Gothic" w:eastAsia="MS Gothic" w:hAnsi="MS Gothic" w:hint="eastAsia"/>
                    <w:sz w:val="22"/>
                    <w:szCs w:val="22"/>
                  </w:rPr>
                  <w:t>☐</w:t>
                </w:r>
              </w:sdtContent>
            </w:sdt>
            <w:r w:rsidR="00C3212E">
              <w:rPr>
                <w:rFonts w:ascii="Times New Roman" w:hAnsi="Times New Roman"/>
                <w:sz w:val="22"/>
                <w:szCs w:val="22"/>
              </w:rPr>
              <w:t xml:space="preserve">  </w:t>
            </w:r>
            <w:r w:rsidR="00055DCC">
              <w:rPr>
                <w:rFonts w:ascii="Times New Roman" w:hAnsi="Times New Roman"/>
                <w:sz w:val="22"/>
                <w:szCs w:val="22"/>
              </w:rPr>
              <w:t xml:space="preserve">Standard Social Service        </w:t>
            </w:r>
          </w:p>
        </w:tc>
        <w:tc>
          <w:tcPr>
            <w:tcW w:w="4050" w:type="dxa"/>
            <w:gridSpan w:val="2"/>
            <w:tcBorders>
              <w:left w:val="nil"/>
            </w:tcBorders>
          </w:tcPr>
          <w:p w14:paraId="24BB7FE3" w14:textId="77777777" w:rsidR="00055DCC" w:rsidRPr="006B635B" w:rsidRDefault="00055DCC" w:rsidP="00055DCC">
            <w:pPr>
              <w:spacing w:before="40"/>
              <w:rPr>
                <w:rFonts w:ascii="Times New Roman" w:hAnsi="Times New Roman"/>
                <w:sz w:val="22"/>
                <w:szCs w:val="22"/>
              </w:rPr>
            </w:pPr>
          </w:p>
        </w:tc>
      </w:tr>
      <w:tr w:rsidR="00055DCC" w:rsidRPr="006B108D" w14:paraId="2707E9D9" w14:textId="77777777" w:rsidTr="00C3212E">
        <w:trPr>
          <w:trHeight w:val="784"/>
        </w:trPr>
        <w:tc>
          <w:tcPr>
            <w:tcW w:w="1657" w:type="dxa"/>
          </w:tcPr>
          <w:p w14:paraId="72B41A0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Operating Agency</w:t>
            </w:r>
          </w:p>
        </w:tc>
        <w:tc>
          <w:tcPr>
            <w:tcW w:w="7860" w:type="dxa"/>
            <w:gridSpan w:val="4"/>
          </w:tcPr>
          <w:p w14:paraId="0257B5F9"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79ECB7BE"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0951ED43"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82A1C9F" w14:textId="77777777" w:rsidTr="00C3212E">
        <w:trPr>
          <w:trHeight w:val="784"/>
        </w:trPr>
        <w:tc>
          <w:tcPr>
            <w:tcW w:w="1657" w:type="dxa"/>
          </w:tcPr>
          <w:p w14:paraId="75A300BF" w14:textId="7777777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Program Name</w:t>
            </w:r>
          </w:p>
        </w:tc>
        <w:tc>
          <w:tcPr>
            <w:tcW w:w="7860" w:type="dxa"/>
            <w:gridSpan w:val="4"/>
          </w:tcPr>
          <w:p w14:paraId="09609434"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59224942"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136155ED"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AA666F2" w14:textId="77777777" w:rsidTr="00E17BD0">
        <w:trPr>
          <w:trHeight w:val="908"/>
        </w:trPr>
        <w:tc>
          <w:tcPr>
            <w:tcW w:w="1657" w:type="dxa"/>
          </w:tcPr>
          <w:p w14:paraId="2298CA18" w14:textId="77777777" w:rsidR="00055DCC" w:rsidRPr="006B108D"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Mailing </w:t>
            </w:r>
            <w:r w:rsidRPr="006B108D">
              <w:rPr>
                <w:rFonts w:ascii="Times New Roman" w:hAnsi="Times New Roman"/>
                <w:bCs/>
                <w:sz w:val="23"/>
                <w:szCs w:val="23"/>
              </w:rPr>
              <w:t>Address</w:t>
            </w:r>
          </w:p>
          <w:p w14:paraId="5A8DB563"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0974796D"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7860" w:type="dxa"/>
            <w:gridSpan w:val="4"/>
          </w:tcPr>
          <w:p w14:paraId="5462F1A2" w14:textId="77777777" w:rsidR="00055DCC" w:rsidRPr="006B108D" w:rsidRDefault="00055DCC" w:rsidP="00055DCC">
            <w:pPr>
              <w:autoSpaceDE w:val="0"/>
              <w:autoSpaceDN w:val="0"/>
              <w:adjustRightInd w:val="0"/>
              <w:outlineLvl w:val="3"/>
              <w:rPr>
                <w:rFonts w:ascii="Times New Roman" w:hAnsi="Times New Roman"/>
                <w:bCs/>
                <w:sz w:val="23"/>
                <w:szCs w:val="23"/>
              </w:rPr>
            </w:pPr>
          </w:p>
          <w:p w14:paraId="72DCC60A"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2FA9BE68" w14:textId="77777777" w:rsidTr="00E17BD0">
        <w:trPr>
          <w:trHeight w:val="1025"/>
        </w:trPr>
        <w:tc>
          <w:tcPr>
            <w:tcW w:w="1657" w:type="dxa"/>
          </w:tcPr>
          <w:p w14:paraId="7CC80862" w14:textId="77777777" w:rsidR="00055DCC" w:rsidRDefault="00055DCC" w:rsidP="00055DCC">
            <w:pPr>
              <w:autoSpaceDE w:val="0"/>
              <w:autoSpaceDN w:val="0"/>
              <w:adjustRightInd w:val="0"/>
              <w:outlineLvl w:val="3"/>
              <w:rPr>
                <w:rFonts w:ascii="Times New Roman" w:hAnsi="Times New Roman"/>
                <w:bCs/>
                <w:sz w:val="23"/>
                <w:szCs w:val="23"/>
              </w:rPr>
            </w:pPr>
            <w:r>
              <w:rPr>
                <w:rFonts w:ascii="Times New Roman" w:hAnsi="Times New Roman"/>
                <w:bCs/>
                <w:sz w:val="23"/>
                <w:szCs w:val="23"/>
              </w:rPr>
              <w:t>Address Services are Delivered</w:t>
            </w:r>
          </w:p>
          <w:p w14:paraId="20F699D4"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7860" w:type="dxa"/>
            <w:gridSpan w:val="4"/>
          </w:tcPr>
          <w:p w14:paraId="2F78282B" w14:textId="77777777" w:rsidR="00055DCC" w:rsidRPr="006B108D" w:rsidRDefault="00055DCC" w:rsidP="00055DCC">
            <w:pPr>
              <w:autoSpaceDE w:val="0"/>
              <w:autoSpaceDN w:val="0"/>
              <w:adjustRightInd w:val="0"/>
              <w:outlineLvl w:val="3"/>
              <w:rPr>
                <w:rFonts w:ascii="Times New Roman" w:hAnsi="Times New Roman"/>
                <w:bCs/>
                <w:sz w:val="23"/>
                <w:szCs w:val="23"/>
              </w:rPr>
            </w:pPr>
          </w:p>
        </w:tc>
      </w:tr>
      <w:tr w:rsidR="00055DCC" w:rsidRPr="006B108D" w14:paraId="19BFA35F" w14:textId="77777777" w:rsidTr="00C3212E">
        <w:trPr>
          <w:trHeight w:val="784"/>
        </w:trPr>
        <w:tc>
          <w:tcPr>
            <w:tcW w:w="1657" w:type="dxa"/>
          </w:tcPr>
          <w:p w14:paraId="1DFA6BE2"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Executive Director</w:t>
            </w:r>
          </w:p>
          <w:p w14:paraId="2B09773F"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253083EE"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51420558"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6CD3F08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5C1C39EC" w14:textId="77777777" w:rsidTr="00C3212E">
        <w:trPr>
          <w:trHeight w:val="784"/>
        </w:trPr>
        <w:tc>
          <w:tcPr>
            <w:tcW w:w="1657" w:type="dxa"/>
          </w:tcPr>
          <w:p w14:paraId="67EB20B1"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Project Director</w:t>
            </w:r>
          </w:p>
          <w:p w14:paraId="42521472" w14:textId="77777777" w:rsidR="00055DCC" w:rsidRDefault="00055DCC" w:rsidP="00055DCC">
            <w:pPr>
              <w:autoSpaceDE w:val="0"/>
              <w:autoSpaceDN w:val="0"/>
              <w:adjustRightInd w:val="0"/>
              <w:outlineLvl w:val="3"/>
              <w:rPr>
                <w:rFonts w:ascii="Times New Roman" w:hAnsi="Times New Roman"/>
                <w:bCs/>
                <w:sz w:val="23"/>
                <w:szCs w:val="23"/>
              </w:rPr>
            </w:pPr>
          </w:p>
          <w:p w14:paraId="61E733B3"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7DB75581"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D584340"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3E18E529"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754EF971" w14:textId="77777777" w:rsidTr="00C3212E">
        <w:trPr>
          <w:trHeight w:val="784"/>
        </w:trPr>
        <w:tc>
          <w:tcPr>
            <w:tcW w:w="1657" w:type="dxa"/>
          </w:tcPr>
          <w:p w14:paraId="41E6FF61"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Financial Contact</w:t>
            </w:r>
          </w:p>
          <w:p w14:paraId="55E0149D" w14:textId="77777777" w:rsidR="00055DCC" w:rsidRDefault="00055DCC" w:rsidP="00055DCC">
            <w:pPr>
              <w:autoSpaceDE w:val="0"/>
              <w:autoSpaceDN w:val="0"/>
              <w:adjustRightInd w:val="0"/>
              <w:outlineLvl w:val="3"/>
              <w:rPr>
                <w:rFonts w:ascii="Times New Roman" w:hAnsi="Times New Roman"/>
                <w:bCs/>
                <w:sz w:val="23"/>
                <w:szCs w:val="23"/>
              </w:rPr>
            </w:pPr>
          </w:p>
          <w:p w14:paraId="1083A5DA"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3069" w:type="dxa"/>
          </w:tcPr>
          <w:p w14:paraId="257E555E"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A9DC153"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110E869D"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0EC0E52E" w14:textId="77777777" w:rsidTr="00C3212E">
        <w:trPr>
          <w:trHeight w:val="784"/>
        </w:trPr>
        <w:tc>
          <w:tcPr>
            <w:tcW w:w="1657" w:type="dxa"/>
          </w:tcPr>
          <w:p w14:paraId="71C45E08"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 xml:space="preserve">Person who completed the Application </w:t>
            </w:r>
          </w:p>
        </w:tc>
        <w:tc>
          <w:tcPr>
            <w:tcW w:w="3069" w:type="dxa"/>
          </w:tcPr>
          <w:p w14:paraId="15584E06" w14:textId="77777777" w:rsidR="00055DCC" w:rsidRPr="006B108D" w:rsidRDefault="00055DCC" w:rsidP="00055DCC">
            <w:pPr>
              <w:autoSpaceDE w:val="0"/>
              <w:autoSpaceDN w:val="0"/>
              <w:adjustRightInd w:val="0"/>
              <w:outlineLvl w:val="3"/>
              <w:rPr>
                <w:rFonts w:ascii="Times New Roman" w:hAnsi="Times New Roman"/>
                <w:bCs/>
                <w:sz w:val="23"/>
                <w:szCs w:val="23"/>
              </w:rPr>
            </w:pPr>
          </w:p>
        </w:tc>
        <w:tc>
          <w:tcPr>
            <w:tcW w:w="1364" w:type="dxa"/>
            <w:gridSpan w:val="2"/>
          </w:tcPr>
          <w:p w14:paraId="77B5EC0E"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Phone</w:t>
            </w:r>
          </w:p>
        </w:tc>
        <w:tc>
          <w:tcPr>
            <w:tcW w:w="3427" w:type="dxa"/>
          </w:tcPr>
          <w:p w14:paraId="192DD7EA"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Email</w:t>
            </w:r>
          </w:p>
        </w:tc>
      </w:tr>
      <w:tr w:rsidR="00055DCC" w:rsidRPr="006B108D" w14:paraId="5F91C86D" w14:textId="77777777" w:rsidTr="00C3212E">
        <w:trPr>
          <w:trHeight w:val="822"/>
        </w:trPr>
        <w:tc>
          <w:tcPr>
            <w:tcW w:w="1657" w:type="dxa"/>
          </w:tcPr>
          <w:p w14:paraId="1924DFE5" w14:textId="77777777" w:rsidR="00055DCC"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Amount of CDBG Funds Requested</w:t>
            </w:r>
          </w:p>
          <w:p w14:paraId="36AE00ED" w14:textId="77777777" w:rsidR="00055DCC" w:rsidRPr="006B108D" w:rsidRDefault="00055DCC" w:rsidP="00055DCC">
            <w:pPr>
              <w:autoSpaceDE w:val="0"/>
              <w:autoSpaceDN w:val="0"/>
              <w:adjustRightInd w:val="0"/>
              <w:outlineLvl w:val="3"/>
              <w:rPr>
                <w:rFonts w:ascii="Times New Roman" w:hAnsi="Times New Roman"/>
                <w:bCs/>
                <w:sz w:val="23"/>
                <w:szCs w:val="23"/>
              </w:rPr>
            </w:pPr>
            <w:r w:rsidRPr="006B108D">
              <w:rPr>
                <w:rFonts w:ascii="Times New Roman" w:hAnsi="Times New Roman"/>
                <w:bCs/>
                <w:sz w:val="23"/>
                <w:szCs w:val="23"/>
              </w:rPr>
              <w:t xml:space="preserve"> </w:t>
            </w:r>
          </w:p>
        </w:tc>
        <w:tc>
          <w:tcPr>
            <w:tcW w:w="3069" w:type="dxa"/>
          </w:tcPr>
          <w:p w14:paraId="4C66486F" w14:textId="77777777" w:rsidR="00055DCC" w:rsidRDefault="00055DCC" w:rsidP="00055DCC">
            <w:pPr>
              <w:autoSpaceDE w:val="0"/>
              <w:autoSpaceDN w:val="0"/>
              <w:adjustRightInd w:val="0"/>
              <w:outlineLvl w:val="3"/>
              <w:rPr>
                <w:rFonts w:ascii="Times New Roman" w:hAnsi="Times New Roman"/>
                <w:bCs/>
              </w:rPr>
            </w:pPr>
          </w:p>
          <w:p w14:paraId="0AF596FB" w14:textId="77777777" w:rsidR="00055DCC" w:rsidRPr="006B108D" w:rsidRDefault="00055DCC" w:rsidP="00055DCC">
            <w:pPr>
              <w:autoSpaceDE w:val="0"/>
              <w:autoSpaceDN w:val="0"/>
              <w:adjustRightInd w:val="0"/>
              <w:outlineLvl w:val="3"/>
              <w:rPr>
                <w:rFonts w:ascii="Times New Roman" w:hAnsi="Times New Roman"/>
                <w:bCs/>
              </w:rPr>
            </w:pPr>
          </w:p>
          <w:p w14:paraId="0AADC7B2" w14:textId="77777777" w:rsidR="00055DCC" w:rsidRPr="006B108D" w:rsidRDefault="00055DCC" w:rsidP="00055DCC">
            <w:pPr>
              <w:autoSpaceDE w:val="0"/>
              <w:autoSpaceDN w:val="0"/>
              <w:adjustRightInd w:val="0"/>
              <w:outlineLvl w:val="3"/>
              <w:rPr>
                <w:rFonts w:ascii="Times New Roman" w:hAnsi="Times New Roman"/>
                <w:bCs/>
              </w:rPr>
            </w:pPr>
            <w:r w:rsidRPr="006B108D">
              <w:rPr>
                <w:rFonts w:ascii="Times New Roman" w:hAnsi="Times New Roman"/>
                <w:bCs/>
              </w:rPr>
              <w:t>$</w:t>
            </w:r>
          </w:p>
        </w:tc>
        <w:tc>
          <w:tcPr>
            <w:tcW w:w="4791" w:type="dxa"/>
            <w:gridSpan w:val="3"/>
          </w:tcPr>
          <w:p w14:paraId="47D2A718" w14:textId="77777777" w:rsidR="00055DCC" w:rsidRPr="006B108D" w:rsidRDefault="00055DCC" w:rsidP="00055DCC">
            <w:pPr>
              <w:autoSpaceDE w:val="0"/>
              <w:autoSpaceDN w:val="0"/>
              <w:adjustRightInd w:val="0"/>
              <w:outlineLvl w:val="3"/>
              <w:rPr>
                <w:rFonts w:ascii="Times New Roman" w:hAnsi="Times New Roman"/>
                <w:bCs/>
              </w:rPr>
            </w:pPr>
            <w:r w:rsidRPr="006B108D">
              <w:rPr>
                <w:rFonts w:ascii="Times New Roman" w:hAnsi="Times New Roman"/>
                <w:bCs/>
              </w:rPr>
              <w:t>Total Program Budget</w:t>
            </w:r>
          </w:p>
          <w:p w14:paraId="77611CBB" w14:textId="77777777" w:rsidR="00055DCC" w:rsidRDefault="00055DCC" w:rsidP="00055DCC">
            <w:pPr>
              <w:autoSpaceDE w:val="0"/>
              <w:autoSpaceDN w:val="0"/>
              <w:adjustRightInd w:val="0"/>
              <w:outlineLvl w:val="3"/>
              <w:rPr>
                <w:rFonts w:ascii="Times New Roman" w:hAnsi="Times New Roman"/>
                <w:bCs/>
              </w:rPr>
            </w:pPr>
          </w:p>
          <w:p w14:paraId="63982A0B" w14:textId="77777777" w:rsidR="00055DCC" w:rsidRPr="006B108D" w:rsidRDefault="00055DCC" w:rsidP="00055DCC">
            <w:pPr>
              <w:autoSpaceDE w:val="0"/>
              <w:autoSpaceDN w:val="0"/>
              <w:adjustRightInd w:val="0"/>
              <w:outlineLvl w:val="3"/>
              <w:rPr>
                <w:rFonts w:ascii="Times New Roman" w:hAnsi="Times New Roman"/>
                <w:bCs/>
                <w:sz w:val="30"/>
                <w:szCs w:val="30"/>
              </w:rPr>
            </w:pPr>
            <w:r w:rsidRPr="006B108D">
              <w:rPr>
                <w:rFonts w:ascii="Times New Roman" w:hAnsi="Times New Roman"/>
                <w:bCs/>
              </w:rPr>
              <w:t>$</w:t>
            </w:r>
          </w:p>
        </w:tc>
      </w:tr>
      <w:tr w:rsidR="00C3212E" w:rsidRPr="006B108D" w14:paraId="4886F9C8" w14:textId="77777777" w:rsidTr="00C3212E">
        <w:trPr>
          <w:trHeight w:val="504"/>
        </w:trPr>
        <w:tc>
          <w:tcPr>
            <w:tcW w:w="1657" w:type="dxa"/>
          </w:tcPr>
          <w:p w14:paraId="76C2F508" w14:textId="77777777" w:rsidR="00C3212E" w:rsidRDefault="00C3212E" w:rsidP="00C3212E">
            <w:pPr>
              <w:autoSpaceDE w:val="0"/>
              <w:autoSpaceDN w:val="0"/>
              <w:adjustRightInd w:val="0"/>
              <w:outlineLvl w:val="3"/>
              <w:rPr>
                <w:rFonts w:ascii="Times New Roman" w:hAnsi="Times New Roman"/>
                <w:bCs/>
                <w:sz w:val="23"/>
                <w:szCs w:val="23"/>
              </w:rPr>
            </w:pPr>
          </w:p>
          <w:p w14:paraId="303F2247" w14:textId="77777777" w:rsidR="00C3212E" w:rsidRPr="006B108D" w:rsidRDefault="00C3212E" w:rsidP="00C3212E">
            <w:pPr>
              <w:autoSpaceDE w:val="0"/>
              <w:autoSpaceDN w:val="0"/>
              <w:adjustRightInd w:val="0"/>
              <w:outlineLvl w:val="3"/>
              <w:rPr>
                <w:rFonts w:ascii="Times New Roman" w:hAnsi="Times New Roman"/>
                <w:bCs/>
                <w:sz w:val="23"/>
                <w:szCs w:val="23"/>
              </w:rPr>
            </w:pPr>
            <w:r>
              <w:rPr>
                <w:rFonts w:ascii="Times New Roman" w:hAnsi="Times New Roman"/>
                <w:bCs/>
                <w:sz w:val="23"/>
                <w:szCs w:val="23"/>
              </w:rPr>
              <w:t>DUNS Number</w:t>
            </w:r>
          </w:p>
        </w:tc>
        <w:tc>
          <w:tcPr>
            <w:tcW w:w="3069" w:type="dxa"/>
          </w:tcPr>
          <w:p w14:paraId="0112C6B4" w14:textId="77777777" w:rsidR="00C3212E" w:rsidRPr="006B108D" w:rsidRDefault="00C3212E" w:rsidP="00C3212E">
            <w:pPr>
              <w:autoSpaceDE w:val="0"/>
              <w:autoSpaceDN w:val="0"/>
              <w:adjustRightInd w:val="0"/>
              <w:outlineLvl w:val="3"/>
              <w:rPr>
                <w:rFonts w:ascii="Times New Roman" w:hAnsi="Times New Roman"/>
                <w:bCs/>
                <w:sz w:val="23"/>
                <w:szCs w:val="23"/>
              </w:rPr>
            </w:pPr>
          </w:p>
        </w:tc>
        <w:tc>
          <w:tcPr>
            <w:tcW w:w="4791" w:type="dxa"/>
            <w:gridSpan w:val="3"/>
          </w:tcPr>
          <w:p w14:paraId="485D90C0" w14:textId="77777777" w:rsidR="00C3212E" w:rsidRPr="006B108D" w:rsidRDefault="00C3212E" w:rsidP="00C3212E">
            <w:pPr>
              <w:autoSpaceDE w:val="0"/>
              <w:autoSpaceDN w:val="0"/>
              <w:adjustRightInd w:val="0"/>
              <w:outlineLvl w:val="3"/>
              <w:rPr>
                <w:rFonts w:ascii="Times New Roman" w:hAnsi="Times New Roman"/>
                <w:bCs/>
                <w:sz w:val="23"/>
                <w:szCs w:val="23"/>
              </w:rPr>
            </w:pPr>
            <w:r>
              <w:rPr>
                <w:rFonts w:ascii="Times New Roman" w:hAnsi="Times New Roman"/>
                <w:bCs/>
                <w:sz w:val="23"/>
                <w:szCs w:val="23"/>
              </w:rPr>
              <w:t xml:space="preserve">Tax ID </w:t>
            </w:r>
          </w:p>
        </w:tc>
      </w:tr>
    </w:tbl>
    <w:p w14:paraId="7D293F66" w14:textId="77777777" w:rsidR="00055DCC" w:rsidRDefault="00055DCC" w:rsidP="00055DCC">
      <w:pPr>
        <w:autoSpaceDE w:val="0"/>
        <w:autoSpaceDN w:val="0"/>
        <w:adjustRightInd w:val="0"/>
        <w:spacing w:before="240"/>
        <w:ind w:left="360"/>
        <w:outlineLvl w:val="3"/>
        <w:rPr>
          <w:rFonts w:ascii="Times New Roman" w:hAnsi="Times New Roman"/>
          <w:bCs/>
          <w:sz w:val="23"/>
          <w:szCs w:val="23"/>
        </w:rPr>
      </w:pPr>
    </w:p>
    <w:p w14:paraId="327232C7" w14:textId="77777777" w:rsidR="00055DCC" w:rsidRDefault="00055DCC" w:rsidP="00055DCC">
      <w:pPr>
        <w:autoSpaceDE w:val="0"/>
        <w:autoSpaceDN w:val="0"/>
        <w:adjustRightInd w:val="0"/>
        <w:spacing w:before="120"/>
        <w:ind w:left="360"/>
        <w:jc w:val="both"/>
        <w:rPr>
          <w:rFonts w:ascii="Times New Roman" w:hAnsi="Times New Roman"/>
          <w:b/>
          <w:bCs/>
        </w:rPr>
      </w:pPr>
    </w:p>
    <w:p w14:paraId="6212C68C" w14:textId="77777777" w:rsidR="00055DCC" w:rsidRPr="00301BEF" w:rsidRDefault="00055DCC" w:rsidP="00055DCC">
      <w:pPr>
        <w:tabs>
          <w:tab w:val="num" w:pos="360"/>
        </w:tabs>
        <w:autoSpaceDE w:val="0"/>
        <w:autoSpaceDN w:val="0"/>
        <w:adjustRightInd w:val="0"/>
        <w:rPr>
          <w:rFonts w:ascii="Times New Roman" w:hAnsi="Times New Roman"/>
        </w:rPr>
      </w:pPr>
      <w:r>
        <w:rPr>
          <w:rFonts w:ascii="Times New Roman" w:hAnsi="Times New Roman"/>
          <w:b/>
          <w:bCs/>
        </w:rPr>
        <w:br w:type="page"/>
      </w:r>
      <w:r>
        <w:rPr>
          <w:rFonts w:ascii="Times New Roman" w:hAnsi="Times New Roman"/>
          <w:b/>
          <w:bCs/>
        </w:rPr>
        <w:lastRenderedPageBreak/>
        <w:t>B</w:t>
      </w:r>
      <w:r w:rsidRPr="006E324E">
        <w:rPr>
          <w:rFonts w:ascii="Times New Roman" w:hAnsi="Times New Roman"/>
          <w:b/>
          <w:bCs/>
        </w:rPr>
        <w:t>.</w:t>
      </w:r>
      <w:r w:rsidRPr="006E324E">
        <w:rPr>
          <w:rFonts w:ascii="Times New Roman" w:hAnsi="Times New Roman"/>
          <w:b/>
          <w:bCs/>
        </w:rPr>
        <w:tab/>
      </w:r>
      <w:r>
        <w:rPr>
          <w:rFonts w:ascii="Times New Roman" w:hAnsi="Times New Roman"/>
          <w:b/>
          <w:bCs/>
        </w:rPr>
        <w:t xml:space="preserve">SOCIAL SERVICE </w:t>
      </w:r>
      <w:r w:rsidRPr="00F25B6F">
        <w:rPr>
          <w:rFonts w:ascii="Times New Roman" w:hAnsi="Times New Roman"/>
          <w:b/>
          <w:bCs/>
          <w:caps/>
        </w:rPr>
        <w:t>WORKSHEET</w:t>
      </w:r>
      <w:r>
        <w:rPr>
          <w:rFonts w:ascii="Times New Roman" w:hAnsi="Times New Roman"/>
          <w:b/>
          <w:bCs/>
          <w:caps/>
        </w:rPr>
        <w:t xml:space="preserve">, </w:t>
      </w:r>
      <w:r w:rsidRPr="00D13D15">
        <w:rPr>
          <w:rFonts w:ascii="Times New Roman" w:hAnsi="Times New Roman"/>
          <w:bCs/>
          <w:i/>
        </w:rPr>
        <w:t>limit 2 pages</w:t>
      </w:r>
    </w:p>
    <w:p w14:paraId="0557C2ED" w14:textId="77777777" w:rsidR="008D396E" w:rsidRDefault="00055DCC" w:rsidP="00395BB7">
      <w:pPr>
        <w:numPr>
          <w:ilvl w:val="0"/>
          <w:numId w:val="4"/>
        </w:numPr>
        <w:spacing w:before="80"/>
        <w:rPr>
          <w:rFonts w:ascii="Times New Roman" w:hAnsi="Times New Roman"/>
        </w:rPr>
      </w:pPr>
      <w:r w:rsidRPr="008D396E">
        <w:rPr>
          <w:rFonts w:ascii="Times New Roman" w:hAnsi="Times New Roman"/>
          <w:b/>
        </w:rPr>
        <w:t>HUD National Objective</w:t>
      </w:r>
      <w:r w:rsidRPr="008D396E">
        <w:rPr>
          <w:rFonts w:ascii="Times New Roman" w:hAnsi="Times New Roman"/>
        </w:rPr>
        <w:t xml:space="preserve">. </w:t>
      </w:r>
      <w:r w:rsidRPr="00704DD2">
        <w:rPr>
          <w:rFonts w:ascii="Times New Roman" w:hAnsi="Times New Roman"/>
          <w:sz w:val="22"/>
        </w:rPr>
        <w:t>Indicate which National Objective thi</w:t>
      </w:r>
      <w:r w:rsidR="00C4122F" w:rsidRPr="00704DD2">
        <w:rPr>
          <w:rFonts w:ascii="Times New Roman" w:hAnsi="Times New Roman"/>
          <w:sz w:val="22"/>
        </w:rPr>
        <w:t>s program activity will address;</w:t>
      </w:r>
      <w:r w:rsidRPr="00704DD2">
        <w:rPr>
          <w:rFonts w:ascii="Times New Roman" w:hAnsi="Times New Roman"/>
          <w:sz w:val="22"/>
        </w:rPr>
        <w:t xml:space="preserve"> choose one. </w:t>
      </w:r>
      <w:bookmarkStart w:id="2" w:name="Check1"/>
      <w:r w:rsidR="008D396E" w:rsidRPr="00704DD2">
        <w:rPr>
          <w:rFonts w:ascii="Times New Roman" w:hAnsi="Times New Roman"/>
          <w:sz w:val="22"/>
        </w:rPr>
        <w:t xml:space="preserve">Refer to National Objective description p. </w:t>
      </w:r>
      <w:r w:rsidR="00C4122F" w:rsidRPr="00704DD2">
        <w:rPr>
          <w:rFonts w:ascii="Times New Roman" w:hAnsi="Times New Roman"/>
          <w:sz w:val="22"/>
        </w:rPr>
        <w:t>3</w:t>
      </w:r>
      <w:r w:rsidR="008D396E" w:rsidRPr="00704DD2">
        <w:rPr>
          <w:rFonts w:ascii="Times New Roman" w:hAnsi="Times New Roman"/>
          <w:sz w:val="22"/>
        </w:rPr>
        <w:t xml:space="preserve"> for additional information. </w:t>
      </w:r>
    </w:p>
    <w:bookmarkEnd w:id="2"/>
    <w:p w14:paraId="12DDBE50" w14:textId="010EA26D" w:rsidR="00055DCC" w:rsidRPr="00704DD2" w:rsidRDefault="007011D2" w:rsidP="008D396E">
      <w:pPr>
        <w:spacing w:before="80"/>
        <w:ind w:left="1267" w:hanging="547"/>
        <w:rPr>
          <w:rFonts w:ascii="Times New Roman" w:hAnsi="Times New Roman"/>
          <w:sz w:val="22"/>
          <w:szCs w:val="22"/>
        </w:rPr>
      </w:pPr>
      <w:sdt>
        <w:sdtPr>
          <w:rPr>
            <w:rFonts w:ascii="Times New Roman" w:hAnsi="Times New Roman"/>
            <w:sz w:val="22"/>
            <w:szCs w:val="22"/>
          </w:rPr>
          <w:id w:val="1655095487"/>
          <w14:checkbox>
            <w14:checked w14:val="0"/>
            <w14:checkedState w14:val="2612" w14:font="MS Gothic"/>
            <w14:uncheckedState w14:val="2610" w14:font="MS Gothic"/>
          </w14:checkbox>
        </w:sdtPr>
        <w:sdtContent>
          <w:r w:rsidR="00E17BD0">
            <w:rPr>
              <w:rFonts w:ascii="MS Gothic" w:eastAsia="MS Gothic" w:hAnsi="MS Gothic" w:hint="eastAsia"/>
              <w:sz w:val="22"/>
              <w:szCs w:val="22"/>
            </w:rPr>
            <w:t>☐</w:t>
          </w:r>
        </w:sdtContent>
      </w:sdt>
      <w:r w:rsidR="00055DCC" w:rsidRPr="00704DD2">
        <w:rPr>
          <w:rFonts w:ascii="Times New Roman" w:hAnsi="Times New Roman"/>
          <w:sz w:val="22"/>
          <w:szCs w:val="22"/>
        </w:rPr>
        <w:tab/>
      </w:r>
      <w:proofErr w:type="gramStart"/>
      <w:r w:rsidR="00055DCC" w:rsidRPr="00704DD2">
        <w:rPr>
          <w:rFonts w:ascii="Times New Roman" w:hAnsi="Times New Roman"/>
          <w:b/>
          <w:sz w:val="22"/>
          <w:szCs w:val="22"/>
        </w:rPr>
        <w:t>Low and Moderate Income</w:t>
      </w:r>
      <w:proofErr w:type="gramEnd"/>
      <w:r w:rsidR="00055DCC" w:rsidRPr="00704DD2">
        <w:rPr>
          <w:rFonts w:ascii="Times New Roman" w:hAnsi="Times New Roman"/>
          <w:b/>
          <w:sz w:val="22"/>
          <w:szCs w:val="22"/>
        </w:rPr>
        <w:t xml:space="preserve"> Clientele</w:t>
      </w:r>
      <w:r w:rsidR="00055DCC" w:rsidRPr="00704DD2">
        <w:rPr>
          <w:rFonts w:ascii="Times New Roman" w:hAnsi="Times New Roman"/>
          <w:sz w:val="22"/>
          <w:szCs w:val="22"/>
        </w:rPr>
        <w:t xml:space="preserve"> (LMC): an activity which provides benefits to a specific group of persons of which at least 51% </w:t>
      </w:r>
      <w:r w:rsidR="00CD32B9" w:rsidRPr="00704DD2">
        <w:rPr>
          <w:rFonts w:ascii="Times New Roman" w:hAnsi="Times New Roman"/>
          <w:sz w:val="22"/>
          <w:szCs w:val="22"/>
        </w:rPr>
        <w:t>qualifies</w:t>
      </w:r>
      <w:r w:rsidR="00055DCC" w:rsidRPr="00704DD2">
        <w:rPr>
          <w:rFonts w:ascii="Times New Roman" w:hAnsi="Times New Roman"/>
          <w:sz w:val="22"/>
          <w:szCs w:val="22"/>
        </w:rPr>
        <w:t xml:space="preserve"> as LMI </w:t>
      </w:r>
      <w:proofErr w:type="spellStart"/>
      <w:r w:rsidR="007D3F49">
        <w:rPr>
          <w:rFonts w:ascii="Times New Roman" w:hAnsi="Times New Roman"/>
          <w:sz w:val="22"/>
          <w:szCs w:val="22"/>
        </w:rPr>
        <w:t>Bridgtoners</w:t>
      </w:r>
      <w:proofErr w:type="spellEnd"/>
      <w:r w:rsidR="00055DCC" w:rsidRPr="00704DD2">
        <w:rPr>
          <w:rFonts w:ascii="Times New Roman" w:hAnsi="Times New Roman"/>
          <w:sz w:val="22"/>
          <w:szCs w:val="22"/>
        </w:rPr>
        <w:t>.</w:t>
      </w:r>
    </w:p>
    <w:p w14:paraId="5FDAD016" w14:textId="77777777" w:rsidR="00055DCC" w:rsidRPr="00704DD2" w:rsidRDefault="00012966" w:rsidP="00FC5F7D">
      <w:pPr>
        <w:spacing w:before="80"/>
        <w:ind w:left="1267" w:hanging="547"/>
        <w:rPr>
          <w:rFonts w:ascii="Times New Roman" w:hAnsi="Times New Roman"/>
          <w:sz w:val="22"/>
          <w:szCs w:val="22"/>
        </w:rPr>
      </w:pPr>
      <w:r w:rsidRPr="00704DD2">
        <w:rPr>
          <w:rFonts w:ascii="Times New Roman" w:hAnsi="Times New Roman"/>
          <w:sz w:val="22"/>
          <w:szCs w:val="22"/>
        </w:rPr>
        <w:tab/>
      </w:r>
      <w:r w:rsidR="00FC5F7D" w:rsidRPr="00704DD2">
        <w:rPr>
          <w:rFonts w:ascii="Times New Roman" w:hAnsi="Times New Roman"/>
          <w:sz w:val="22"/>
          <w:szCs w:val="22"/>
        </w:rPr>
        <w:t xml:space="preserve">Does this activity benefit a population that HUD presumes to be low to moderate income, including </w:t>
      </w:r>
      <w:r w:rsidR="00FC5F7D" w:rsidRPr="00704DD2">
        <w:rPr>
          <w:rFonts w:ascii="Times New Roman" w:hAnsi="Times New Roman"/>
          <w:i/>
          <w:sz w:val="22"/>
          <w:szCs w:val="22"/>
        </w:rPr>
        <w:t xml:space="preserve">abused children, elderly persons, battered spouses, homeless persons, </w:t>
      </w:r>
      <w:r w:rsidR="009407EF" w:rsidRPr="00704DD2">
        <w:rPr>
          <w:rFonts w:ascii="Times New Roman" w:hAnsi="Times New Roman"/>
          <w:i/>
          <w:sz w:val="22"/>
          <w:szCs w:val="22"/>
        </w:rPr>
        <w:t xml:space="preserve">illiterate adults, </w:t>
      </w:r>
      <w:r w:rsidR="00FC5F7D" w:rsidRPr="00704DD2">
        <w:rPr>
          <w:rFonts w:ascii="Times New Roman" w:hAnsi="Times New Roman"/>
          <w:i/>
          <w:sz w:val="22"/>
          <w:szCs w:val="22"/>
        </w:rPr>
        <w:t>severely disabled adults, persons living with AIDS, and migrant farm workers</w:t>
      </w:r>
      <w:r w:rsidR="00FC5F7D" w:rsidRPr="00704DD2">
        <w:rPr>
          <w:rFonts w:ascii="Times New Roman" w:hAnsi="Times New Roman"/>
          <w:sz w:val="22"/>
          <w:szCs w:val="22"/>
        </w:rPr>
        <w:t>?</w:t>
      </w:r>
      <w:r w:rsidR="00FC5F7D" w:rsidRPr="00704DD2">
        <w:rPr>
          <w:rFonts w:ascii="Times New Roman" w:hAnsi="Times New Roman"/>
          <w:sz w:val="22"/>
          <w:szCs w:val="22"/>
        </w:rPr>
        <w:tab/>
      </w:r>
      <w:r w:rsidR="00FC5F7D" w:rsidRPr="00704DD2">
        <w:rPr>
          <w:rFonts w:ascii="Times New Roman" w:hAnsi="Times New Roman"/>
          <w:sz w:val="22"/>
          <w:szCs w:val="22"/>
        </w:rPr>
        <w:tab/>
      </w:r>
      <w:sdt>
        <w:sdtPr>
          <w:rPr>
            <w:rFonts w:ascii="Times New Roman" w:hAnsi="Times New Roman"/>
            <w:sz w:val="22"/>
            <w:szCs w:val="22"/>
          </w:rPr>
          <w:id w:val="-1232069098"/>
          <w14:checkbox>
            <w14:checked w14:val="0"/>
            <w14:checkedState w14:val="2612" w14:font="MS Gothic"/>
            <w14:uncheckedState w14:val="2610" w14:font="MS Gothic"/>
          </w14:checkbox>
        </w:sdtPr>
        <w:sdtContent>
          <w:r w:rsidR="00E17BD0">
            <w:rPr>
              <w:rFonts w:ascii="MS Gothic" w:eastAsia="MS Gothic" w:hAnsi="MS Gothic" w:hint="eastAsia"/>
              <w:sz w:val="22"/>
              <w:szCs w:val="22"/>
            </w:rPr>
            <w:t>☐</w:t>
          </w:r>
        </w:sdtContent>
      </w:sdt>
      <w:r w:rsidR="00FC5F7D" w:rsidRPr="00704DD2">
        <w:rPr>
          <w:rFonts w:ascii="Times New Roman" w:hAnsi="Times New Roman"/>
          <w:sz w:val="22"/>
          <w:szCs w:val="22"/>
        </w:rPr>
        <w:tab/>
        <w:t>No</w:t>
      </w:r>
      <w:r w:rsidR="00FC5F7D" w:rsidRPr="00704DD2">
        <w:rPr>
          <w:rFonts w:ascii="Times New Roman" w:hAnsi="Times New Roman"/>
          <w:sz w:val="22"/>
          <w:szCs w:val="22"/>
        </w:rPr>
        <w:tab/>
      </w:r>
      <w:r w:rsidR="00E17BD0">
        <w:rPr>
          <w:rFonts w:ascii="Times New Roman" w:hAnsi="Times New Roman"/>
          <w:sz w:val="22"/>
          <w:szCs w:val="22"/>
        </w:rPr>
        <w:t xml:space="preserve">     </w:t>
      </w:r>
      <w:sdt>
        <w:sdtPr>
          <w:rPr>
            <w:rFonts w:ascii="Times New Roman" w:hAnsi="Times New Roman"/>
            <w:sz w:val="22"/>
            <w:szCs w:val="22"/>
          </w:rPr>
          <w:id w:val="2105915155"/>
          <w14:checkbox>
            <w14:checked w14:val="0"/>
            <w14:checkedState w14:val="2612" w14:font="MS Gothic"/>
            <w14:uncheckedState w14:val="2610" w14:font="MS Gothic"/>
          </w14:checkbox>
        </w:sdtPr>
        <w:sdtContent>
          <w:r w:rsidR="00E17BD0">
            <w:rPr>
              <w:rFonts w:ascii="MS Gothic" w:eastAsia="MS Gothic" w:hAnsi="MS Gothic" w:hint="eastAsia"/>
              <w:sz w:val="22"/>
              <w:szCs w:val="22"/>
            </w:rPr>
            <w:t>☐</w:t>
          </w:r>
        </w:sdtContent>
      </w:sdt>
      <w:r w:rsidR="00FC5F7D" w:rsidRPr="00704DD2">
        <w:rPr>
          <w:rFonts w:ascii="Times New Roman" w:hAnsi="Times New Roman"/>
          <w:sz w:val="22"/>
          <w:szCs w:val="22"/>
        </w:rPr>
        <w:t xml:space="preserve"> Yes (please circle appropriate population)</w:t>
      </w:r>
    </w:p>
    <w:p w14:paraId="686DD1B4" w14:textId="77777777" w:rsidR="00055DCC" w:rsidRDefault="007011D2" w:rsidP="00287B8D">
      <w:pPr>
        <w:spacing w:before="80"/>
        <w:ind w:left="1267" w:hanging="547"/>
        <w:rPr>
          <w:rFonts w:ascii="Times New Roman" w:hAnsi="Times New Roman"/>
          <w:sz w:val="22"/>
          <w:szCs w:val="22"/>
        </w:rPr>
      </w:pPr>
      <w:sdt>
        <w:sdtPr>
          <w:rPr>
            <w:rFonts w:ascii="Times New Roman" w:hAnsi="Times New Roman"/>
            <w:sz w:val="22"/>
            <w:szCs w:val="22"/>
          </w:rPr>
          <w:id w:val="-1003276143"/>
          <w14:checkbox>
            <w14:checked w14:val="0"/>
            <w14:checkedState w14:val="2612" w14:font="MS Gothic"/>
            <w14:uncheckedState w14:val="2610" w14:font="MS Gothic"/>
          </w14:checkbox>
        </w:sdtPr>
        <w:sdtContent>
          <w:r w:rsidR="00E17BD0">
            <w:rPr>
              <w:rFonts w:ascii="MS Gothic" w:eastAsia="MS Gothic" w:hAnsi="MS Gothic" w:hint="eastAsia"/>
              <w:sz w:val="22"/>
              <w:szCs w:val="22"/>
            </w:rPr>
            <w:t>☐</w:t>
          </w:r>
        </w:sdtContent>
      </w:sdt>
      <w:r w:rsidR="00055DCC" w:rsidRPr="00704DD2">
        <w:rPr>
          <w:rFonts w:ascii="Times New Roman" w:hAnsi="Times New Roman"/>
          <w:sz w:val="22"/>
          <w:szCs w:val="22"/>
        </w:rPr>
        <w:tab/>
      </w:r>
      <w:proofErr w:type="gramStart"/>
      <w:r w:rsidR="00055DCC" w:rsidRPr="00704DD2">
        <w:rPr>
          <w:rFonts w:ascii="Times New Roman" w:hAnsi="Times New Roman"/>
          <w:b/>
          <w:sz w:val="22"/>
          <w:szCs w:val="22"/>
        </w:rPr>
        <w:t>Low and Moderate Income</w:t>
      </w:r>
      <w:proofErr w:type="gramEnd"/>
      <w:r w:rsidR="00055DCC" w:rsidRPr="00704DD2">
        <w:rPr>
          <w:rFonts w:ascii="Times New Roman" w:hAnsi="Times New Roman"/>
          <w:b/>
          <w:sz w:val="22"/>
          <w:szCs w:val="22"/>
        </w:rPr>
        <w:t xml:space="preserve"> Area Benefit</w:t>
      </w:r>
      <w:r w:rsidR="00055DCC" w:rsidRPr="00704DD2">
        <w:rPr>
          <w:rFonts w:ascii="Times New Roman" w:hAnsi="Times New Roman"/>
          <w:sz w:val="22"/>
          <w:szCs w:val="22"/>
        </w:rPr>
        <w:t xml:space="preserve"> (LMA): an activity </w:t>
      </w:r>
      <w:r w:rsidR="00055DCC" w:rsidRPr="00704DD2">
        <w:rPr>
          <w:rFonts w:ascii="Times New Roman" w:hAnsi="Times New Roman"/>
          <w:i/>
          <w:iCs/>
          <w:sz w:val="22"/>
          <w:szCs w:val="22"/>
        </w:rPr>
        <w:t xml:space="preserve">which is available to benefit </w:t>
      </w:r>
      <w:r w:rsidR="00055DCC" w:rsidRPr="00704DD2">
        <w:rPr>
          <w:rFonts w:ascii="Times New Roman" w:hAnsi="Times New Roman"/>
          <w:i/>
          <w:iCs/>
          <w:sz w:val="22"/>
          <w:szCs w:val="22"/>
          <w:u w:val="single"/>
        </w:rPr>
        <w:t>all</w:t>
      </w:r>
      <w:r w:rsidR="00055DCC" w:rsidRPr="00704DD2">
        <w:rPr>
          <w:rFonts w:ascii="Times New Roman" w:hAnsi="Times New Roman"/>
          <w:i/>
          <w:iCs/>
          <w:sz w:val="22"/>
          <w:szCs w:val="22"/>
        </w:rPr>
        <w:t xml:space="preserve"> the residents of an </w:t>
      </w:r>
      <w:r w:rsidR="0007783D">
        <w:rPr>
          <w:rFonts w:ascii="Times New Roman" w:hAnsi="Times New Roman"/>
          <w:i/>
          <w:iCs/>
          <w:sz w:val="22"/>
          <w:szCs w:val="22"/>
        </w:rPr>
        <w:t>eligible</w:t>
      </w:r>
      <w:r w:rsidR="0007783D" w:rsidRPr="0007783D">
        <w:rPr>
          <w:rFonts w:ascii="Times New Roman" w:hAnsi="Times New Roman"/>
          <w:i/>
          <w:iCs/>
          <w:sz w:val="22"/>
          <w:szCs w:val="22"/>
        </w:rPr>
        <w:t xml:space="preserve"> </w:t>
      </w:r>
      <w:r w:rsidR="0007783D" w:rsidRPr="0007783D">
        <w:rPr>
          <w:rFonts w:ascii="Times New Roman" w:hAnsi="Times New Roman"/>
          <w:i/>
          <w:sz w:val="22"/>
          <w:szCs w:val="22"/>
        </w:rPr>
        <w:t>area</w:t>
      </w:r>
      <w:r w:rsidR="0007783D">
        <w:rPr>
          <w:rFonts w:ascii="Times New Roman" w:hAnsi="Times New Roman"/>
          <w:i/>
          <w:sz w:val="22"/>
          <w:szCs w:val="22"/>
        </w:rPr>
        <w:t>/census tract</w:t>
      </w:r>
      <w:r w:rsidR="00055DCC" w:rsidRPr="00704DD2">
        <w:rPr>
          <w:rFonts w:ascii="Times New Roman" w:hAnsi="Times New Roman"/>
          <w:sz w:val="22"/>
          <w:szCs w:val="22"/>
        </w:rPr>
        <w:t>, plus housing authority properties.</w:t>
      </w:r>
    </w:p>
    <w:p w14:paraId="5812CDF1" w14:textId="77777777" w:rsidR="00B04327" w:rsidRPr="00B04327" w:rsidRDefault="00B04327" w:rsidP="00287B8D">
      <w:pPr>
        <w:spacing w:before="80"/>
        <w:ind w:left="1267" w:hanging="547"/>
        <w:rPr>
          <w:rFonts w:ascii="Times New Roman" w:hAnsi="Times New Roman"/>
          <w:b/>
          <w:i/>
          <w:sz w:val="22"/>
          <w:szCs w:val="22"/>
        </w:rPr>
      </w:pPr>
      <w:r>
        <w:rPr>
          <w:rFonts w:ascii="Times New Roman" w:hAnsi="Times New Roman"/>
          <w:sz w:val="22"/>
          <w:szCs w:val="22"/>
        </w:rPr>
        <w:tab/>
      </w:r>
      <w:r w:rsidRPr="00B04327">
        <w:rPr>
          <w:rFonts w:ascii="Times New Roman" w:hAnsi="Times New Roman"/>
          <w:b/>
          <w:i/>
          <w:sz w:val="22"/>
          <w:szCs w:val="22"/>
        </w:rPr>
        <w:t xml:space="preserve">If you choose LMA, please provide a map and outline on the map the area that your program serves. </w:t>
      </w:r>
    </w:p>
    <w:p w14:paraId="64737170" w14:textId="77777777" w:rsidR="00055DCC" w:rsidRPr="004C27A5" w:rsidRDefault="00055DCC" w:rsidP="00395BB7">
      <w:pPr>
        <w:numPr>
          <w:ilvl w:val="0"/>
          <w:numId w:val="4"/>
        </w:numPr>
        <w:spacing w:before="120"/>
        <w:rPr>
          <w:rFonts w:ascii="Times New Roman" w:hAnsi="Times New Roman"/>
        </w:rPr>
      </w:pPr>
      <w:r w:rsidRPr="00166089">
        <w:rPr>
          <w:rFonts w:ascii="Times New Roman" w:hAnsi="Times New Roman"/>
          <w:b/>
          <w:bCs/>
        </w:rPr>
        <w:t>HUD Program Objectives</w:t>
      </w:r>
      <w:r>
        <w:rPr>
          <w:rFonts w:ascii="Times New Roman" w:hAnsi="Times New Roman"/>
          <w:bCs/>
        </w:rPr>
        <w:t xml:space="preserve">. </w:t>
      </w:r>
      <w:r w:rsidRPr="00704DD2">
        <w:rPr>
          <w:rFonts w:ascii="Times New Roman" w:hAnsi="Times New Roman"/>
          <w:bCs/>
          <w:sz w:val="22"/>
        </w:rPr>
        <w:t>Indicate which HUD program objectiv</w:t>
      </w:r>
      <w:r w:rsidR="00496ACE" w:rsidRPr="00704DD2">
        <w:rPr>
          <w:rFonts w:ascii="Times New Roman" w:hAnsi="Times New Roman"/>
          <w:bCs/>
          <w:sz w:val="22"/>
        </w:rPr>
        <w:t>e this program will address;</w:t>
      </w:r>
      <w:r w:rsidRPr="00704DD2">
        <w:rPr>
          <w:rFonts w:ascii="Times New Roman" w:hAnsi="Times New Roman"/>
          <w:bCs/>
          <w:sz w:val="22"/>
        </w:rPr>
        <w:t xml:space="preserve"> choose one:</w:t>
      </w:r>
    </w:p>
    <w:p w14:paraId="3BD3BC31" w14:textId="77777777" w:rsidR="00055DCC" w:rsidRPr="00704DD2" w:rsidRDefault="00055DCC" w:rsidP="00287B8D">
      <w:pPr>
        <w:tabs>
          <w:tab w:val="left" w:pos="360"/>
        </w:tabs>
        <w:spacing w:before="80"/>
        <w:ind w:left="360"/>
        <w:rPr>
          <w:rFonts w:ascii="Times New Roman" w:hAnsi="Times New Roman"/>
          <w:b/>
          <w:sz w:val="22"/>
          <w:szCs w:val="22"/>
        </w:rPr>
      </w:pPr>
      <w:r>
        <w:rPr>
          <w:rFonts w:ascii="Times New Roman" w:hAnsi="Times New Roman"/>
        </w:rPr>
        <w:tab/>
      </w:r>
      <w:sdt>
        <w:sdtPr>
          <w:rPr>
            <w:rFonts w:ascii="Times New Roman" w:hAnsi="Times New Roman"/>
            <w:sz w:val="22"/>
            <w:szCs w:val="22"/>
          </w:rPr>
          <w:id w:val="479117671"/>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Pr="00704DD2">
        <w:rPr>
          <w:rFonts w:ascii="Times New Roman" w:hAnsi="Times New Roman"/>
          <w:b/>
          <w:sz w:val="22"/>
          <w:szCs w:val="22"/>
        </w:rPr>
        <w:tab/>
        <w:t xml:space="preserve">   Creating a Suitable Living Environment</w:t>
      </w:r>
    </w:p>
    <w:p w14:paraId="44E769DC" w14:textId="77777777" w:rsidR="00055DCC" w:rsidRPr="00704DD2" w:rsidRDefault="00055DCC" w:rsidP="00287B8D">
      <w:pPr>
        <w:spacing w:before="80"/>
        <w:ind w:left="360"/>
        <w:rPr>
          <w:rFonts w:ascii="Times New Roman" w:hAnsi="Times New Roman"/>
          <w:b/>
          <w:sz w:val="22"/>
          <w:szCs w:val="22"/>
        </w:rPr>
      </w:pPr>
      <w:r w:rsidRPr="00704DD2">
        <w:rPr>
          <w:rFonts w:ascii="Times New Roman" w:hAnsi="Times New Roman"/>
          <w:b/>
          <w:sz w:val="22"/>
          <w:szCs w:val="22"/>
        </w:rPr>
        <w:tab/>
      </w:r>
      <w:sdt>
        <w:sdtPr>
          <w:rPr>
            <w:rFonts w:ascii="Times New Roman" w:hAnsi="Times New Roman"/>
            <w:sz w:val="22"/>
            <w:szCs w:val="22"/>
          </w:rPr>
          <w:id w:val="-208956207"/>
          <w14:checkbox>
            <w14:checked w14:val="0"/>
            <w14:checkedState w14:val="2612" w14:font="MS Gothic"/>
            <w14:uncheckedState w14:val="2610" w14:font="MS Gothic"/>
          </w14:checkbox>
        </w:sdtPr>
        <w:sdtContent>
          <w:r w:rsidR="0038723B" w:rsidRPr="0038723B">
            <w:rPr>
              <w:rFonts w:ascii="MS Gothic" w:eastAsia="MS Gothic" w:hAnsi="MS Gothic" w:hint="eastAsia"/>
              <w:sz w:val="22"/>
              <w:szCs w:val="22"/>
            </w:rPr>
            <w:t>☐</w:t>
          </w:r>
        </w:sdtContent>
      </w:sdt>
      <w:r w:rsidRPr="00704DD2">
        <w:rPr>
          <w:rFonts w:ascii="Times New Roman" w:hAnsi="Times New Roman"/>
          <w:b/>
          <w:sz w:val="22"/>
          <w:szCs w:val="22"/>
        </w:rPr>
        <w:tab/>
        <w:t xml:space="preserve">  </w:t>
      </w:r>
      <w:r w:rsidR="004E5874">
        <w:rPr>
          <w:rFonts w:ascii="Times New Roman" w:hAnsi="Times New Roman"/>
          <w:b/>
          <w:sz w:val="22"/>
          <w:szCs w:val="22"/>
        </w:rPr>
        <w:t xml:space="preserve"> </w:t>
      </w:r>
      <w:r w:rsidRPr="00704DD2">
        <w:rPr>
          <w:rFonts w:ascii="Times New Roman" w:hAnsi="Times New Roman"/>
          <w:b/>
          <w:sz w:val="22"/>
          <w:szCs w:val="22"/>
        </w:rPr>
        <w:t xml:space="preserve"> Providing Decent</w:t>
      </w:r>
      <w:r w:rsidR="007C1273">
        <w:rPr>
          <w:rFonts w:ascii="Times New Roman" w:hAnsi="Times New Roman"/>
          <w:b/>
          <w:sz w:val="22"/>
          <w:szCs w:val="22"/>
        </w:rPr>
        <w:t xml:space="preserve"> Affordable</w:t>
      </w:r>
      <w:r w:rsidRPr="00704DD2">
        <w:rPr>
          <w:rFonts w:ascii="Times New Roman" w:hAnsi="Times New Roman"/>
          <w:b/>
          <w:sz w:val="22"/>
          <w:szCs w:val="22"/>
        </w:rPr>
        <w:t xml:space="preserve"> Housing </w:t>
      </w:r>
    </w:p>
    <w:p w14:paraId="7CD4F063" w14:textId="77777777" w:rsidR="00055DCC" w:rsidRPr="00704DD2" w:rsidRDefault="007011D2" w:rsidP="00287B8D">
      <w:pPr>
        <w:spacing w:before="80"/>
        <w:ind w:left="360" w:firstLine="360"/>
        <w:rPr>
          <w:rFonts w:ascii="Times New Roman" w:hAnsi="Times New Roman"/>
          <w:b/>
          <w:sz w:val="22"/>
          <w:szCs w:val="22"/>
        </w:rPr>
      </w:pPr>
      <w:sdt>
        <w:sdtPr>
          <w:rPr>
            <w:rFonts w:ascii="Times New Roman" w:hAnsi="Times New Roman"/>
            <w:sz w:val="22"/>
            <w:szCs w:val="22"/>
          </w:rPr>
          <w:id w:val="-2079670785"/>
          <w14:checkbox>
            <w14:checked w14:val="0"/>
            <w14:checkedState w14:val="2612" w14:font="MS Gothic"/>
            <w14:uncheckedState w14:val="2610" w14:font="MS Gothic"/>
          </w14:checkbox>
        </w:sdtPr>
        <w:sdtContent>
          <w:r w:rsidR="0038723B" w:rsidRPr="0038723B">
            <w:rPr>
              <w:rFonts w:ascii="MS Gothic" w:eastAsia="MS Gothic" w:hAnsi="MS Gothic" w:hint="eastAsia"/>
              <w:sz w:val="22"/>
              <w:szCs w:val="22"/>
            </w:rPr>
            <w:t>☐</w:t>
          </w:r>
        </w:sdtContent>
      </w:sdt>
      <w:r w:rsidR="00055DCC" w:rsidRPr="00704DD2">
        <w:rPr>
          <w:rFonts w:ascii="Times New Roman" w:hAnsi="Times New Roman"/>
          <w:b/>
          <w:sz w:val="22"/>
          <w:szCs w:val="22"/>
        </w:rPr>
        <w:t xml:space="preserve">  </w:t>
      </w:r>
      <w:r w:rsidR="004E5874">
        <w:rPr>
          <w:rFonts w:ascii="Times New Roman" w:hAnsi="Times New Roman"/>
          <w:b/>
          <w:sz w:val="22"/>
          <w:szCs w:val="22"/>
        </w:rPr>
        <w:t xml:space="preserve">   </w:t>
      </w:r>
      <w:r w:rsidR="00055DCC" w:rsidRPr="00704DD2">
        <w:rPr>
          <w:rFonts w:ascii="Times New Roman" w:hAnsi="Times New Roman"/>
          <w:b/>
          <w:sz w:val="22"/>
          <w:szCs w:val="22"/>
        </w:rPr>
        <w:t xml:space="preserve"> Creating Economic Opportunity </w:t>
      </w:r>
    </w:p>
    <w:p w14:paraId="10171382" w14:textId="77777777" w:rsidR="00055DCC" w:rsidRPr="00704DD2" w:rsidRDefault="00A95E30" w:rsidP="00395BB7">
      <w:pPr>
        <w:numPr>
          <w:ilvl w:val="0"/>
          <w:numId w:val="4"/>
        </w:numPr>
        <w:spacing w:before="120"/>
        <w:rPr>
          <w:rFonts w:ascii="Times New Roman" w:hAnsi="Times New Roman"/>
          <w:sz w:val="22"/>
          <w:szCs w:val="22"/>
        </w:rPr>
      </w:pPr>
      <w:r>
        <w:rPr>
          <w:rFonts w:ascii="Times New Roman" w:hAnsi="Times New Roman"/>
          <w:b/>
        </w:rPr>
        <w:t>Primary Goal</w:t>
      </w:r>
      <w:r w:rsidR="00055DCC" w:rsidRPr="00166089">
        <w:rPr>
          <w:rFonts w:ascii="Times New Roman" w:hAnsi="Times New Roman"/>
          <w:b/>
        </w:rPr>
        <w:t>.</w:t>
      </w:r>
      <w:r w:rsidR="00055DCC">
        <w:rPr>
          <w:rFonts w:ascii="Times New Roman" w:hAnsi="Times New Roman"/>
        </w:rPr>
        <w:t xml:space="preserve"> </w:t>
      </w:r>
      <w:r w:rsidR="00055DCC" w:rsidRPr="00704DD2">
        <w:rPr>
          <w:rFonts w:ascii="Times New Roman" w:hAnsi="Times New Roman"/>
          <w:sz w:val="22"/>
          <w:szCs w:val="22"/>
        </w:rPr>
        <w:t xml:space="preserve">Indicate the primary </w:t>
      </w:r>
      <w:r>
        <w:rPr>
          <w:rFonts w:ascii="Times New Roman" w:hAnsi="Times New Roman"/>
          <w:sz w:val="22"/>
          <w:szCs w:val="22"/>
        </w:rPr>
        <w:t>g</w:t>
      </w:r>
      <w:r w:rsidR="000C1A19">
        <w:rPr>
          <w:rFonts w:ascii="Times New Roman" w:hAnsi="Times New Roman"/>
          <w:sz w:val="22"/>
          <w:szCs w:val="22"/>
        </w:rPr>
        <w:t xml:space="preserve">oal </w:t>
      </w:r>
      <w:r w:rsidR="00055DCC" w:rsidRPr="00704DD2">
        <w:rPr>
          <w:rFonts w:ascii="Times New Roman" w:hAnsi="Times New Roman"/>
          <w:sz w:val="22"/>
          <w:szCs w:val="22"/>
        </w:rPr>
        <w:t>yo</w:t>
      </w:r>
      <w:r w:rsidR="00496ACE" w:rsidRPr="00704DD2">
        <w:rPr>
          <w:rFonts w:ascii="Times New Roman" w:hAnsi="Times New Roman"/>
          <w:sz w:val="22"/>
          <w:szCs w:val="22"/>
        </w:rPr>
        <w:t>ur program or project addresses;</w:t>
      </w:r>
      <w:r w:rsidR="00055DCC" w:rsidRPr="00704DD2">
        <w:rPr>
          <w:rFonts w:ascii="Times New Roman" w:hAnsi="Times New Roman"/>
          <w:sz w:val="22"/>
          <w:szCs w:val="22"/>
        </w:rPr>
        <w:t xml:space="preserve"> choose </w:t>
      </w:r>
      <w:r w:rsidR="00055DCC" w:rsidRPr="00704DD2">
        <w:rPr>
          <w:rFonts w:ascii="Times New Roman" w:hAnsi="Times New Roman"/>
          <w:sz w:val="22"/>
          <w:szCs w:val="22"/>
          <w:u w:val="single"/>
        </w:rPr>
        <w:t>one</w:t>
      </w:r>
      <w:r w:rsidR="00055DCC" w:rsidRPr="00704DD2">
        <w:rPr>
          <w:rFonts w:ascii="Times New Roman" w:hAnsi="Times New Roman"/>
          <w:sz w:val="22"/>
          <w:szCs w:val="22"/>
        </w:rPr>
        <w:t xml:space="preserve">. </w:t>
      </w:r>
      <w:r w:rsidR="00055DCC" w:rsidRPr="000175DF">
        <w:rPr>
          <w:rFonts w:ascii="Times New Roman" w:hAnsi="Times New Roman"/>
          <w:i/>
          <w:sz w:val="22"/>
          <w:szCs w:val="22"/>
          <w:u w:val="single"/>
        </w:rPr>
        <w:t xml:space="preserve">Refer to the </w:t>
      </w:r>
      <w:r w:rsidR="000C1A19">
        <w:rPr>
          <w:rFonts w:ascii="Times New Roman" w:hAnsi="Times New Roman"/>
          <w:i/>
          <w:sz w:val="22"/>
          <w:szCs w:val="22"/>
          <w:u w:val="single"/>
        </w:rPr>
        <w:t>instructions p. 6</w:t>
      </w:r>
      <w:r w:rsidR="00055DCC" w:rsidRPr="000175DF">
        <w:rPr>
          <w:rFonts w:ascii="Times New Roman" w:hAnsi="Times New Roman"/>
          <w:i/>
          <w:sz w:val="22"/>
          <w:szCs w:val="22"/>
          <w:u w:val="single"/>
        </w:rPr>
        <w:t xml:space="preserve"> for additional information</w:t>
      </w:r>
      <w:r w:rsidR="00055DCC" w:rsidRPr="00704DD2">
        <w:rPr>
          <w:rFonts w:ascii="Times New Roman" w:hAnsi="Times New Roman"/>
          <w:sz w:val="22"/>
          <w:szCs w:val="22"/>
        </w:rPr>
        <w:t xml:space="preserve">. </w:t>
      </w:r>
    </w:p>
    <w:p w14:paraId="07D836D4" w14:textId="284ADADE" w:rsidR="00F01C6B" w:rsidRPr="00F01C6B" w:rsidRDefault="007011D2" w:rsidP="006858BA">
      <w:pPr>
        <w:pStyle w:val="ListParagraph"/>
        <w:spacing w:before="80"/>
        <w:rPr>
          <w:rFonts w:ascii="Verdana" w:hAnsi="Verdana"/>
          <w:sz w:val="22"/>
          <w:szCs w:val="22"/>
        </w:rPr>
      </w:pPr>
      <w:sdt>
        <w:sdtPr>
          <w:rPr>
            <w:rFonts w:ascii="MS Gothic" w:eastAsia="MS Gothic" w:hAnsi="MS Gothic"/>
            <w:sz w:val="22"/>
            <w:szCs w:val="22"/>
          </w:rPr>
          <w:id w:val="-785738078"/>
          <w14:checkbox>
            <w14:checked w14:val="0"/>
            <w14:checkedState w14:val="2612" w14:font="MS Gothic"/>
            <w14:uncheckedState w14:val="2610" w14:font="MS Gothic"/>
          </w14:checkbox>
        </w:sdtPr>
        <w:sdtContent>
          <w:r w:rsid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 xml:space="preserve">Public Facility Improvements- </w:t>
      </w:r>
      <w:r w:rsidR="00F01C6B" w:rsidRPr="00F01C6B">
        <w:rPr>
          <w:rFonts w:ascii="Times New Roman" w:hAnsi="Times New Roman"/>
          <w:i/>
        </w:rPr>
        <w:t xml:space="preserve">Improve accessibility and availability of public </w:t>
      </w:r>
      <w:r w:rsidR="00F01C6B">
        <w:rPr>
          <w:rFonts w:ascii="Times New Roman" w:hAnsi="Times New Roman"/>
          <w:i/>
        </w:rPr>
        <w:t xml:space="preserve">           </w:t>
      </w:r>
      <w:r w:rsidR="00F01C6B">
        <w:rPr>
          <w:rFonts w:ascii="Times New Roman" w:hAnsi="Times New Roman"/>
          <w:i/>
        </w:rPr>
        <w:tab/>
      </w:r>
      <w:r w:rsidR="00F01C6B" w:rsidRPr="00F01C6B">
        <w:rPr>
          <w:rFonts w:ascii="Times New Roman" w:hAnsi="Times New Roman"/>
          <w:i/>
        </w:rPr>
        <w:t>infrastructure</w:t>
      </w:r>
      <w:r w:rsidR="00F01C6B" w:rsidRPr="00F01C6B">
        <w:rPr>
          <w:rFonts w:ascii="Verdana" w:hAnsi="Verdana"/>
          <w:sz w:val="22"/>
          <w:szCs w:val="22"/>
        </w:rPr>
        <w:t xml:space="preserve"> </w:t>
      </w:r>
    </w:p>
    <w:p w14:paraId="0CBC246E" w14:textId="6B865169" w:rsidR="00F01C6B" w:rsidRPr="00F01C6B" w:rsidRDefault="007011D2" w:rsidP="006858BA">
      <w:pPr>
        <w:pStyle w:val="ListParagraph"/>
        <w:spacing w:before="80"/>
        <w:ind w:left="1080" w:hanging="360"/>
        <w:rPr>
          <w:rFonts w:ascii="Verdana" w:hAnsi="Verdana"/>
          <w:sz w:val="22"/>
          <w:szCs w:val="22"/>
        </w:rPr>
      </w:pPr>
      <w:sdt>
        <w:sdtPr>
          <w:rPr>
            <w:rFonts w:ascii="MS Gothic" w:eastAsia="MS Gothic" w:hAnsi="MS Gothic"/>
            <w:sz w:val="22"/>
            <w:szCs w:val="22"/>
          </w:rPr>
          <w:id w:val="300348621"/>
          <w14:checkbox>
            <w14:checked w14:val="0"/>
            <w14:checkedState w14:val="2612" w14:font="MS Gothic"/>
            <w14:uncheckedState w14:val="2610" w14:font="MS Gothic"/>
          </w14:checkbox>
        </w:sdt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Public Infrastructure Improvements</w:t>
      </w:r>
      <w:r w:rsidR="00F01C6B" w:rsidRPr="00F01C6B">
        <w:rPr>
          <w:rFonts w:ascii="Times New Roman" w:hAnsi="Times New Roman"/>
        </w:rPr>
        <w:t>-</w:t>
      </w:r>
      <w:r w:rsidR="00F01C6B" w:rsidRPr="00F01C6B">
        <w:rPr>
          <w:rFonts w:ascii="Times New Roman" w:hAnsi="Times New Roman"/>
          <w:i/>
        </w:rPr>
        <w:t xml:space="preserve">Improve the quality of public infrastructure </w:t>
      </w:r>
      <w:r w:rsidR="006858BA">
        <w:rPr>
          <w:rFonts w:ascii="Times New Roman" w:hAnsi="Times New Roman"/>
          <w:i/>
        </w:rPr>
        <w:t xml:space="preserve">     that </w:t>
      </w:r>
      <w:r w:rsidR="00F01C6B" w:rsidRPr="00F01C6B">
        <w:rPr>
          <w:rFonts w:ascii="Times New Roman" w:hAnsi="Times New Roman"/>
          <w:i/>
        </w:rPr>
        <w:t>primarily serves low to moderate income families</w:t>
      </w:r>
      <w:r w:rsidR="00F01C6B" w:rsidRPr="00F01C6B">
        <w:rPr>
          <w:rFonts w:ascii="Verdana" w:hAnsi="Verdana"/>
          <w:sz w:val="22"/>
          <w:szCs w:val="22"/>
        </w:rPr>
        <w:t xml:space="preserve"> </w:t>
      </w:r>
    </w:p>
    <w:p w14:paraId="28CE5964" w14:textId="41F27024" w:rsidR="00F01C6B" w:rsidRPr="00F01C6B" w:rsidRDefault="007011D2" w:rsidP="006858BA">
      <w:pPr>
        <w:pStyle w:val="ListParagraph"/>
        <w:spacing w:before="80"/>
        <w:rPr>
          <w:rFonts w:ascii="Verdana" w:hAnsi="Verdana"/>
          <w:sz w:val="22"/>
          <w:szCs w:val="22"/>
        </w:rPr>
      </w:pPr>
      <w:sdt>
        <w:sdtPr>
          <w:rPr>
            <w:rFonts w:ascii="MS Gothic" w:eastAsia="MS Gothic" w:hAnsi="MS Gothic"/>
            <w:sz w:val="22"/>
            <w:szCs w:val="22"/>
          </w:rPr>
          <w:id w:val="2092887439"/>
          <w14:checkbox>
            <w14:checked w14:val="0"/>
            <w14:checkedState w14:val="2612" w14:font="MS Gothic"/>
            <w14:uncheckedState w14:val="2610" w14:font="MS Gothic"/>
          </w14:checkbox>
        </w:sdt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 xml:space="preserve">  </w:t>
      </w:r>
      <w:r w:rsidR="00F01C6B" w:rsidRPr="00F01C6B">
        <w:rPr>
          <w:rFonts w:ascii="Times New Roman" w:hAnsi="Times New Roman"/>
          <w:b/>
        </w:rPr>
        <w:t>Affordable Housing</w:t>
      </w:r>
      <w:r w:rsidR="00F01C6B" w:rsidRPr="00F01C6B">
        <w:rPr>
          <w:rFonts w:ascii="Times New Roman" w:hAnsi="Times New Roman"/>
        </w:rPr>
        <w:t>-</w:t>
      </w:r>
      <w:r w:rsidR="00F01C6B" w:rsidRPr="00F01C6B">
        <w:rPr>
          <w:rFonts w:ascii="Times New Roman" w:hAnsi="Times New Roman"/>
          <w:i/>
        </w:rPr>
        <w:t xml:space="preserve">Promote activities that support affordable housing development </w:t>
      </w:r>
      <w:r w:rsidR="006858BA">
        <w:rPr>
          <w:rFonts w:ascii="Times New Roman" w:hAnsi="Times New Roman"/>
          <w:i/>
        </w:rPr>
        <w:tab/>
      </w:r>
      <w:r w:rsidR="00F01C6B" w:rsidRPr="00F01C6B">
        <w:rPr>
          <w:rFonts w:ascii="Times New Roman" w:hAnsi="Times New Roman"/>
          <w:i/>
        </w:rPr>
        <w:t xml:space="preserve">and the rehabilitation of residential housing. </w:t>
      </w:r>
      <w:r w:rsidR="00F01C6B" w:rsidRPr="00F01C6B">
        <w:rPr>
          <w:rFonts w:ascii="Verdana" w:hAnsi="Verdana"/>
          <w:sz w:val="22"/>
          <w:szCs w:val="22"/>
        </w:rPr>
        <w:t xml:space="preserve"> </w:t>
      </w:r>
    </w:p>
    <w:p w14:paraId="0F482B78" w14:textId="1607AFA8" w:rsidR="00F01C6B" w:rsidRPr="00E21247" w:rsidRDefault="007011D2" w:rsidP="006858BA">
      <w:pPr>
        <w:pStyle w:val="ListParagraph"/>
        <w:spacing w:before="80"/>
        <w:rPr>
          <w:rFonts w:ascii="Times New Roman" w:hAnsi="Times New Roman"/>
          <w:i/>
        </w:rPr>
      </w:pPr>
      <w:sdt>
        <w:sdtPr>
          <w:rPr>
            <w:rFonts w:ascii="MS Gothic" w:eastAsia="MS Gothic" w:hAnsi="MS Gothic"/>
            <w:sz w:val="22"/>
            <w:szCs w:val="22"/>
          </w:rPr>
          <w:id w:val="-997347973"/>
          <w14:checkbox>
            <w14:checked w14:val="0"/>
            <w14:checkedState w14:val="2612" w14:font="MS Gothic"/>
            <w14:uncheckedState w14:val="2610" w14:font="MS Gothic"/>
          </w14:checkbox>
        </w:sdtPr>
        <w:sdtContent>
          <w:r w:rsidR="007D3F49">
            <w:rPr>
              <w:rFonts w:ascii="MS Gothic" w:eastAsia="MS Gothic" w:hAnsi="MS Gothic" w:hint="eastAsia"/>
              <w:sz w:val="22"/>
              <w:szCs w:val="22"/>
            </w:rPr>
            <w:t>☐</w:t>
          </w:r>
        </w:sdtContent>
      </w:sdt>
      <w:r w:rsidR="00F01C6B" w:rsidRPr="00F01C6B">
        <w:rPr>
          <w:rFonts w:ascii="Verdana" w:hAnsi="Verdana"/>
          <w:sz w:val="22"/>
          <w:szCs w:val="22"/>
        </w:rPr>
        <w:tab/>
      </w:r>
      <w:r w:rsidR="00F01C6B" w:rsidRPr="00E21247">
        <w:rPr>
          <w:rFonts w:ascii="Times New Roman" w:hAnsi="Times New Roman"/>
          <w:b/>
          <w:sz w:val="22"/>
          <w:szCs w:val="22"/>
        </w:rPr>
        <w:t xml:space="preserve">Economic Opportunity: </w:t>
      </w:r>
      <w:r w:rsidR="00F01C6B" w:rsidRPr="00E21247">
        <w:rPr>
          <w:rFonts w:ascii="Times New Roman" w:hAnsi="Times New Roman"/>
          <w:i/>
        </w:rPr>
        <w:t>Assist businesses through job creation programs</w:t>
      </w:r>
    </w:p>
    <w:p w14:paraId="5EB861C6" w14:textId="5E79B286" w:rsidR="00F01C6B" w:rsidRPr="00F01C6B" w:rsidRDefault="007011D2" w:rsidP="006858BA">
      <w:pPr>
        <w:pStyle w:val="ListParagraph"/>
        <w:spacing w:before="80"/>
        <w:ind w:left="1080" w:hanging="360"/>
        <w:rPr>
          <w:rFonts w:ascii="Times New Roman" w:hAnsi="Times New Roman"/>
          <w:i/>
        </w:rPr>
      </w:pPr>
      <w:sdt>
        <w:sdtPr>
          <w:rPr>
            <w:rFonts w:ascii="MS Gothic" w:eastAsia="MS Gothic" w:hAnsi="MS Gothic"/>
            <w:sz w:val="22"/>
            <w:szCs w:val="22"/>
          </w:rPr>
          <w:id w:val="-1183277612"/>
          <w14:checkbox>
            <w14:checked w14:val="0"/>
            <w14:checkedState w14:val="2612" w14:font="MS Gothic"/>
            <w14:uncheckedState w14:val="2610" w14:font="MS Gothic"/>
          </w14:checkbox>
        </w:sdtPr>
        <w:sdtContent>
          <w:r w:rsidR="00F01C6B" w:rsidRPr="00F01C6B">
            <w:rPr>
              <w:rFonts w:ascii="MS Gothic" w:eastAsia="MS Gothic" w:hAnsi="MS Gothic" w:hint="eastAsia"/>
              <w:sz w:val="22"/>
              <w:szCs w:val="22"/>
            </w:rPr>
            <w:t>☐</w:t>
          </w:r>
        </w:sdtContent>
      </w:sdt>
      <w:r w:rsidR="00F01C6B" w:rsidRPr="00F01C6B">
        <w:rPr>
          <w:rFonts w:ascii="Verdana" w:hAnsi="Verdana"/>
          <w:sz w:val="22"/>
          <w:szCs w:val="22"/>
        </w:rPr>
        <w:tab/>
      </w:r>
      <w:r w:rsidR="00F01C6B" w:rsidRPr="00F01C6B">
        <w:rPr>
          <w:rFonts w:ascii="Times New Roman" w:hAnsi="Times New Roman"/>
          <w:b/>
        </w:rPr>
        <w:t xml:space="preserve">Public Services- </w:t>
      </w:r>
      <w:r w:rsidR="00F01C6B" w:rsidRPr="00F01C6B">
        <w:rPr>
          <w:rFonts w:ascii="Times New Roman" w:hAnsi="Times New Roman"/>
          <w:i/>
        </w:rPr>
        <w:t xml:space="preserve">Promote programs and activities that improve the quality of life for </w:t>
      </w:r>
      <w:proofErr w:type="gramStart"/>
      <w:r w:rsidR="00F01C6B" w:rsidRPr="00F01C6B">
        <w:rPr>
          <w:rFonts w:ascii="Times New Roman" w:hAnsi="Times New Roman"/>
          <w:i/>
        </w:rPr>
        <w:t>low and moderate income</w:t>
      </w:r>
      <w:proofErr w:type="gramEnd"/>
      <w:r w:rsidR="00F01C6B" w:rsidRPr="00F01C6B">
        <w:rPr>
          <w:rFonts w:ascii="Times New Roman" w:hAnsi="Times New Roman"/>
          <w:i/>
        </w:rPr>
        <w:t xml:space="preserve"> individuals. </w:t>
      </w:r>
    </w:p>
    <w:p w14:paraId="628BD832" w14:textId="787D9379" w:rsidR="00F01C6B" w:rsidRPr="00F01C6B" w:rsidRDefault="007011D2" w:rsidP="006858BA">
      <w:pPr>
        <w:pStyle w:val="ListParagraph"/>
        <w:spacing w:before="80"/>
        <w:ind w:left="1080" w:hanging="360"/>
        <w:rPr>
          <w:rFonts w:ascii="Times New Roman" w:hAnsi="Times New Roman"/>
          <w:i/>
        </w:rPr>
      </w:pPr>
      <w:sdt>
        <w:sdtPr>
          <w:rPr>
            <w:rFonts w:ascii="MS Gothic" w:eastAsia="MS Gothic" w:hAnsi="MS Gothic"/>
            <w:sz w:val="22"/>
            <w:szCs w:val="22"/>
          </w:rPr>
          <w:id w:val="-1720430541"/>
          <w14:checkbox>
            <w14:checked w14:val="0"/>
            <w14:checkedState w14:val="2612" w14:font="MS Gothic"/>
            <w14:uncheckedState w14:val="2610" w14:font="MS Gothic"/>
          </w14:checkbox>
        </w:sdtPr>
        <w:sdtContent>
          <w:r w:rsidR="00F01C6B" w:rsidRPr="00F01C6B">
            <w:rPr>
              <w:rFonts w:ascii="MS Gothic" w:eastAsia="MS Gothic" w:hAnsi="MS Gothic" w:hint="eastAsia"/>
              <w:sz w:val="22"/>
              <w:szCs w:val="22"/>
            </w:rPr>
            <w:t>☐</w:t>
          </w:r>
        </w:sdtContent>
      </w:sdt>
      <w:r w:rsidR="00F01C6B" w:rsidRPr="00F01C6B">
        <w:rPr>
          <w:rFonts w:ascii="Times New Roman" w:hAnsi="Times New Roman"/>
          <w:b/>
        </w:rPr>
        <w:tab/>
        <w:t>Community Planning</w:t>
      </w:r>
      <w:r w:rsidR="00F01C6B" w:rsidRPr="00F01C6B">
        <w:rPr>
          <w:rFonts w:ascii="Times New Roman" w:hAnsi="Times New Roman"/>
        </w:rPr>
        <w:t>-</w:t>
      </w:r>
      <w:r w:rsidR="00F01C6B" w:rsidRPr="00F01C6B">
        <w:rPr>
          <w:rFonts w:ascii="Times New Roman" w:hAnsi="Times New Roman"/>
          <w:i/>
        </w:rPr>
        <w:t>Promote long range planning for the benefit of the community as a whole.</w:t>
      </w:r>
    </w:p>
    <w:p w14:paraId="47C2C42E" w14:textId="77777777" w:rsidR="00055DCC" w:rsidRPr="003755D2" w:rsidRDefault="00055DCC" w:rsidP="00395BB7">
      <w:pPr>
        <w:numPr>
          <w:ilvl w:val="0"/>
          <w:numId w:val="4"/>
        </w:numPr>
        <w:autoSpaceDE w:val="0"/>
        <w:autoSpaceDN w:val="0"/>
        <w:adjustRightInd w:val="0"/>
        <w:spacing w:before="120"/>
        <w:outlineLvl w:val="3"/>
        <w:rPr>
          <w:rFonts w:ascii="Times New Roman" w:hAnsi="Times New Roman"/>
          <w:b/>
          <w:bCs/>
        </w:rPr>
      </w:pPr>
      <w:r w:rsidRPr="00810690">
        <w:rPr>
          <w:rFonts w:ascii="Times New Roman" w:hAnsi="Times New Roman"/>
          <w:b/>
        </w:rPr>
        <w:t xml:space="preserve">Beneficiaries.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C5F7D" w:rsidRPr="006B108D" w14:paraId="2DD3D8DB" w14:textId="77777777" w:rsidTr="009407EF">
        <w:tc>
          <w:tcPr>
            <w:tcW w:w="4770" w:type="dxa"/>
            <w:vAlign w:val="bottom"/>
          </w:tcPr>
          <w:p w14:paraId="15ED02D0" w14:textId="77777777" w:rsidR="00FC5F7D" w:rsidRPr="00525B23" w:rsidRDefault="00FC5F7D" w:rsidP="009407EF">
            <w:pPr>
              <w:numPr>
                <w:ilvl w:val="0"/>
                <w:numId w:val="23"/>
              </w:numPr>
              <w:autoSpaceDE w:val="0"/>
              <w:autoSpaceDN w:val="0"/>
              <w:adjustRightInd w:val="0"/>
              <w:ind w:left="342" w:hanging="342"/>
              <w:outlineLvl w:val="3"/>
              <w:rPr>
                <w:rFonts w:ascii="Times New Roman" w:hAnsi="Times New Roman"/>
                <w:bCs/>
                <w:sz w:val="22"/>
                <w:szCs w:val="22"/>
              </w:rPr>
            </w:pPr>
            <w:r w:rsidRPr="00525B23">
              <w:rPr>
                <w:rFonts w:ascii="Times New Roman" w:hAnsi="Times New Roman"/>
                <w:bCs/>
                <w:sz w:val="22"/>
                <w:szCs w:val="22"/>
              </w:rPr>
              <w:t>Describe the beneficiaries or clients s</w:t>
            </w:r>
            <w:r w:rsidR="00F00417" w:rsidRPr="00525B23">
              <w:rPr>
                <w:rFonts w:ascii="Times New Roman" w:hAnsi="Times New Roman"/>
                <w:bCs/>
                <w:sz w:val="22"/>
                <w:szCs w:val="22"/>
              </w:rPr>
              <w:t xml:space="preserve">erved by the </w:t>
            </w:r>
            <w:r w:rsidRPr="00525B23">
              <w:rPr>
                <w:rFonts w:ascii="Times New Roman" w:hAnsi="Times New Roman"/>
                <w:bCs/>
                <w:sz w:val="22"/>
                <w:szCs w:val="22"/>
              </w:rPr>
              <w:t>program.</w:t>
            </w:r>
          </w:p>
        </w:tc>
        <w:tc>
          <w:tcPr>
            <w:tcW w:w="4590" w:type="dxa"/>
            <w:vAlign w:val="bottom"/>
          </w:tcPr>
          <w:p w14:paraId="4091A0D5" w14:textId="77777777" w:rsidR="00FC5F7D" w:rsidRPr="00525B23" w:rsidRDefault="00FC5F7D"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A.</w:t>
            </w:r>
          </w:p>
        </w:tc>
      </w:tr>
      <w:tr w:rsidR="00055DCC" w:rsidRPr="006B108D" w14:paraId="335CC43D" w14:textId="77777777" w:rsidTr="009407EF">
        <w:tc>
          <w:tcPr>
            <w:tcW w:w="4770" w:type="dxa"/>
            <w:vAlign w:val="bottom"/>
          </w:tcPr>
          <w:p w14:paraId="33331C5B" w14:textId="77777777" w:rsidR="00055DCC" w:rsidRPr="00525B23" w:rsidRDefault="00A07CF7" w:rsidP="009407EF">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How many will be served by the proposed program?</w:t>
            </w:r>
            <w:r w:rsidR="00A44278">
              <w:rPr>
                <w:rFonts w:ascii="Times New Roman" w:hAnsi="Times New Roman"/>
                <w:bCs/>
                <w:sz w:val="22"/>
                <w:szCs w:val="22"/>
              </w:rPr>
              <w:t xml:space="preserve"> (unduplicated -per year)</w:t>
            </w:r>
            <w:r w:rsidR="00055DCC" w:rsidRPr="00525B23">
              <w:rPr>
                <w:rFonts w:ascii="Verdana" w:hAnsi="Verdana"/>
                <w:sz w:val="22"/>
                <w:szCs w:val="22"/>
              </w:rPr>
              <w:tab/>
            </w:r>
            <w:r w:rsidR="00055DCC" w:rsidRPr="00525B23">
              <w:rPr>
                <w:rFonts w:ascii="Times New Roman" w:hAnsi="Times New Roman"/>
                <w:sz w:val="22"/>
                <w:szCs w:val="22"/>
              </w:rPr>
              <w:tab/>
            </w:r>
          </w:p>
        </w:tc>
        <w:tc>
          <w:tcPr>
            <w:tcW w:w="4590" w:type="dxa"/>
            <w:vAlign w:val="bottom"/>
          </w:tcPr>
          <w:p w14:paraId="4AD39DE2"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w:t>
            </w:r>
          </w:p>
        </w:tc>
      </w:tr>
      <w:tr w:rsidR="00055DCC" w:rsidRPr="006B108D" w14:paraId="317A113B" w14:textId="77777777" w:rsidTr="009407EF">
        <w:tc>
          <w:tcPr>
            <w:tcW w:w="4770" w:type="dxa"/>
            <w:vAlign w:val="bottom"/>
          </w:tcPr>
          <w:p w14:paraId="08E12989" w14:textId="189CFD66" w:rsidR="00055DCC" w:rsidRPr="00525B23" w:rsidRDefault="00A07CF7" w:rsidP="007D3F49">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How many are </w:t>
            </w:r>
            <w:r w:rsidR="00055DCC" w:rsidRPr="00525B23">
              <w:rPr>
                <w:rFonts w:ascii="Times New Roman" w:hAnsi="Times New Roman"/>
                <w:bCs/>
                <w:i/>
                <w:sz w:val="22"/>
                <w:szCs w:val="22"/>
                <w:u w:val="single"/>
              </w:rPr>
              <w:t xml:space="preserve">residents of </w:t>
            </w:r>
            <w:r w:rsidR="007D3F49">
              <w:rPr>
                <w:rFonts w:ascii="Times New Roman" w:hAnsi="Times New Roman"/>
                <w:bCs/>
                <w:i/>
                <w:sz w:val="22"/>
                <w:szCs w:val="22"/>
                <w:u w:val="single"/>
              </w:rPr>
              <w:t>Bridgton</w:t>
            </w:r>
            <w:r w:rsidR="00055DCC" w:rsidRPr="00525B23">
              <w:rPr>
                <w:rFonts w:ascii="Times New Roman" w:hAnsi="Times New Roman"/>
                <w:bCs/>
                <w:sz w:val="22"/>
                <w:szCs w:val="22"/>
              </w:rPr>
              <w:t xml:space="preserve">? </w:t>
            </w:r>
          </w:p>
        </w:tc>
        <w:tc>
          <w:tcPr>
            <w:tcW w:w="4590" w:type="dxa"/>
            <w:vAlign w:val="bottom"/>
          </w:tcPr>
          <w:p w14:paraId="41032A49"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w:t>
            </w:r>
          </w:p>
        </w:tc>
      </w:tr>
      <w:tr w:rsidR="00055DCC" w:rsidRPr="006B108D" w14:paraId="7D6BB693" w14:textId="77777777" w:rsidTr="009407EF">
        <w:tc>
          <w:tcPr>
            <w:tcW w:w="4770" w:type="dxa"/>
            <w:vAlign w:val="bottom"/>
          </w:tcPr>
          <w:p w14:paraId="32F3CEB0" w14:textId="044E0402" w:rsidR="00055DCC" w:rsidRPr="00525B23" w:rsidRDefault="00A07CF7" w:rsidP="007D3F49">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D</w:t>
            </w:r>
            <w:r w:rsidR="00055DCC" w:rsidRPr="00525B23">
              <w:rPr>
                <w:rFonts w:ascii="Times New Roman" w:hAnsi="Times New Roman"/>
                <w:bCs/>
                <w:sz w:val="22"/>
                <w:szCs w:val="22"/>
              </w:rPr>
              <w:t xml:space="preserve">.  How many are </w:t>
            </w:r>
            <w:r w:rsidR="00055DCC" w:rsidRPr="00525B23">
              <w:rPr>
                <w:rFonts w:ascii="Times New Roman" w:hAnsi="Times New Roman"/>
                <w:bCs/>
                <w:i/>
                <w:sz w:val="22"/>
                <w:szCs w:val="22"/>
                <w:u w:val="single"/>
              </w:rPr>
              <w:t xml:space="preserve">low to moderate income residents of </w:t>
            </w:r>
            <w:r w:rsidR="007D3F49">
              <w:rPr>
                <w:rFonts w:ascii="Times New Roman" w:hAnsi="Times New Roman"/>
                <w:bCs/>
                <w:i/>
                <w:sz w:val="22"/>
                <w:szCs w:val="22"/>
                <w:u w:val="single"/>
              </w:rPr>
              <w:t>Bridgton</w:t>
            </w:r>
            <w:r w:rsidR="00055DCC" w:rsidRPr="00525B23">
              <w:rPr>
                <w:rFonts w:ascii="Times New Roman" w:hAnsi="Times New Roman"/>
                <w:bCs/>
                <w:sz w:val="22"/>
                <w:szCs w:val="22"/>
              </w:rPr>
              <w:t xml:space="preserve">? </w:t>
            </w:r>
            <w:r w:rsidR="00FC5F7D" w:rsidRPr="00525B23">
              <w:rPr>
                <w:rFonts w:ascii="Times New Roman" w:hAnsi="Times New Roman"/>
                <w:bCs/>
                <w:sz w:val="22"/>
                <w:szCs w:val="22"/>
              </w:rPr>
              <w:t>S</w:t>
            </w:r>
            <w:r w:rsidR="00055DCC" w:rsidRPr="00525B23">
              <w:rPr>
                <w:rFonts w:ascii="Times New Roman" w:hAnsi="Times New Roman"/>
                <w:bCs/>
                <w:sz w:val="22"/>
                <w:szCs w:val="22"/>
              </w:rPr>
              <w:t>ee income data in the instructions</w:t>
            </w:r>
          </w:p>
        </w:tc>
        <w:tc>
          <w:tcPr>
            <w:tcW w:w="4590" w:type="dxa"/>
            <w:vAlign w:val="bottom"/>
          </w:tcPr>
          <w:p w14:paraId="4E4D1000"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D</w:t>
            </w:r>
            <w:r w:rsidR="00055DCC" w:rsidRPr="00525B23">
              <w:rPr>
                <w:rFonts w:ascii="Times New Roman" w:hAnsi="Times New Roman"/>
                <w:bCs/>
                <w:sz w:val="22"/>
                <w:szCs w:val="22"/>
              </w:rPr>
              <w:t xml:space="preserve">. </w:t>
            </w:r>
          </w:p>
        </w:tc>
      </w:tr>
      <w:tr w:rsidR="00055DCC" w:rsidRPr="006B108D" w14:paraId="26D9C746" w14:textId="77777777" w:rsidTr="009407EF">
        <w:tc>
          <w:tcPr>
            <w:tcW w:w="4770" w:type="dxa"/>
            <w:vAlign w:val="bottom"/>
          </w:tcPr>
          <w:p w14:paraId="284818CB" w14:textId="7185A837" w:rsidR="00055DCC" w:rsidRPr="00525B23" w:rsidRDefault="00A07CF7" w:rsidP="001E2A3E">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lastRenderedPageBreak/>
              <w:t>E</w:t>
            </w:r>
            <w:r w:rsidR="00055DCC" w:rsidRPr="00525B23">
              <w:rPr>
                <w:rFonts w:ascii="Times New Roman" w:hAnsi="Times New Roman"/>
                <w:bCs/>
                <w:sz w:val="22"/>
                <w:szCs w:val="22"/>
              </w:rPr>
              <w:t>.  What percentage of total clie</w:t>
            </w:r>
            <w:r w:rsidR="00F00417" w:rsidRPr="00525B23">
              <w:rPr>
                <w:rFonts w:ascii="Times New Roman" w:hAnsi="Times New Roman"/>
                <w:bCs/>
                <w:sz w:val="22"/>
                <w:szCs w:val="22"/>
              </w:rPr>
              <w:t xml:space="preserve">nts are low to moderate income </w:t>
            </w:r>
            <w:r w:rsidR="00055DCC" w:rsidRPr="00525B23">
              <w:rPr>
                <w:rFonts w:ascii="Times New Roman" w:hAnsi="Times New Roman"/>
                <w:bCs/>
                <w:sz w:val="22"/>
                <w:szCs w:val="22"/>
              </w:rPr>
              <w:t xml:space="preserve">residents of </w:t>
            </w:r>
            <w:r w:rsidR="001E2A3E">
              <w:rPr>
                <w:rFonts w:ascii="Times New Roman" w:hAnsi="Times New Roman"/>
                <w:bCs/>
                <w:sz w:val="22"/>
                <w:szCs w:val="22"/>
              </w:rPr>
              <w:t>Bridgton</w:t>
            </w:r>
            <w:r w:rsidR="00055DCC" w:rsidRPr="00525B23">
              <w:rPr>
                <w:rFonts w:ascii="Times New Roman" w:hAnsi="Times New Roman"/>
                <w:bCs/>
                <w:sz w:val="22"/>
                <w:szCs w:val="22"/>
              </w:rPr>
              <w:t xml:space="preserve">? </w:t>
            </w:r>
            <w:r w:rsidR="00055DCC" w:rsidRPr="00525B23">
              <w:rPr>
                <w:rFonts w:ascii="Times New Roman" w:hAnsi="Times New Roman"/>
                <w:bCs/>
                <w:i/>
                <w:sz w:val="22"/>
                <w:szCs w:val="22"/>
              </w:rPr>
              <w:t xml:space="preserve">(To calculate = </w:t>
            </w:r>
            <w:r w:rsidRPr="00525B23">
              <w:rPr>
                <w:rFonts w:ascii="Times New Roman" w:hAnsi="Times New Roman"/>
                <w:bCs/>
                <w:i/>
                <w:sz w:val="22"/>
                <w:szCs w:val="22"/>
              </w:rPr>
              <w:t>D</w:t>
            </w:r>
            <w:r w:rsidR="00055DCC" w:rsidRPr="00525B23">
              <w:rPr>
                <w:rFonts w:ascii="Times New Roman" w:hAnsi="Times New Roman"/>
                <w:bCs/>
                <w:i/>
                <w:sz w:val="22"/>
                <w:szCs w:val="22"/>
              </w:rPr>
              <w:t>/</w:t>
            </w:r>
            <w:r w:rsidRPr="00525B23">
              <w:rPr>
                <w:rFonts w:ascii="Times New Roman" w:hAnsi="Times New Roman"/>
                <w:bCs/>
                <w:i/>
                <w:sz w:val="22"/>
                <w:szCs w:val="22"/>
              </w:rPr>
              <w:t>B</w:t>
            </w:r>
            <w:r w:rsidR="00055DCC" w:rsidRPr="00525B23">
              <w:rPr>
                <w:rFonts w:ascii="Times New Roman" w:hAnsi="Times New Roman"/>
                <w:bCs/>
                <w:i/>
                <w:sz w:val="22"/>
                <w:szCs w:val="22"/>
              </w:rPr>
              <w:t xml:space="preserve"> * </w:t>
            </w:r>
            <w:proofErr w:type="gramStart"/>
            <w:r w:rsidR="00055DCC" w:rsidRPr="00525B23">
              <w:rPr>
                <w:rFonts w:ascii="Times New Roman" w:hAnsi="Times New Roman"/>
                <w:bCs/>
                <w:i/>
                <w:sz w:val="22"/>
                <w:szCs w:val="22"/>
              </w:rPr>
              <w:t>100;  Must</w:t>
            </w:r>
            <w:proofErr w:type="gramEnd"/>
            <w:r w:rsidR="00055DCC" w:rsidRPr="00525B23">
              <w:rPr>
                <w:rFonts w:ascii="Times New Roman" w:hAnsi="Times New Roman"/>
                <w:bCs/>
                <w:i/>
                <w:sz w:val="22"/>
                <w:szCs w:val="22"/>
              </w:rPr>
              <w:t xml:space="preserve"> be &gt; 51%)</w:t>
            </w:r>
          </w:p>
        </w:tc>
        <w:tc>
          <w:tcPr>
            <w:tcW w:w="4590" w:type="dxa"/>
            <w:vAlign w:val="bottom"/>
          </w:tcPr>
          <w:p w14:paraId="70EBF318"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E</w:t>
            </w:r>
            <w:r w:rsidR="00055DCC" w:rsidRPr="00525B23">
              <w:rPr>
                <w:rFonts w:ascii="Times New Roman" w:hAnsi="Times New Roman"/>
                <w:bCs/>
                <w:sz w:val="22"/>
                <w:szCs w:val="22"/>
              </w:rPr>
              <w:t xml:space="preserve">.                </w:t>
            </w:r>
          </w:p>
        </w:tc>
      </w:tr>
    </w:tbl>
    <w:p w14:paraId="25D242E3" w14:textId="5C738D3F" w:rsidR="0038723B" w:rsidRPr="0038723B" w:rsidRDefault="0038723B" w:rsidP="0038723B">
      <w:pPr>
        <w:autoSpaceDE w:val="0"/>
        <w:autoSpaceDN w:val="0"/>
        <w:adjustRightInd w:val="0"/>
        <w:spacing w:before="180"/>
        <w:outlineLvl w:val="3"/>
        <w:rPr>
          <w:rFonts w:ascii="Times New Roman" w:hAnsi="Times New Roman"/>
          <w:bCs/>
          <w:sz w:val="22"/>
        </w:rPr>
      </w:pPr>
    </w:p>
    <w:p w14:paraId="0E5CBC49" w14:textId="77777777" w:rsidR="00055DCC" w:rsidRPr="0038723B" w:rsidRDefault="00055DCC" w:rsidP="0038723B">
      <w:pPr>
        <w:numPr>
          <w:ilvl w:val="0"/>
          <w:numId w:val="4"/>
        </w:numPr>
        <w:autoSpaceDE w:val="0"/>
        <w:autoSpaceDN w:val="0"/>
        <w:adjustRightInd w:val="0"/>
        <w:spacing w:before="180"/>
        <w:outlineLvl w:val="3"/>
        <w:rPr>
          <w:rFonts w:ascii="Times New Roman" w:hAnsi="Times New Roman"/>
          <w:bCs/>
          <w:sz w:val="22"/>
        </w:rPr>
      </w:pPr>
      <w:r w:rsidRPr="0038723B">
        <w:rPr>
          <w:rFonts w:ascii="Times New Roman" w:hAnsi="Times New Roman"/>
          <w:b/>
          <w:bCs/>
        </w:rPr>
        <w:t xml:space="preserve">Units of Service. </w:t>
      </w:r>
      <w:r w:rsidRPr="0038723B">
        <w:rPr>
          <w:rFonts w:ascii="Times New Roman" w:hAnsi="Times New Roman"/>
          <w:bCs/>
          <w:sz w:val="22"/>
        </w:rPr>
        <w:t>Describe the type of unit of service provided by the program.</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00417" w:rsidRPr="006B108D" w14:paraId="45C7394A" w14:textId="77777777" w:rsidTr="009407EF">
        <w:tc>
          <w:tcPr>
            <w:tcW w:w="4770" w:type="dxa"/>
            <w:vAlign w:val="bottom"/>
          </w:tcPr>
          <w:p w14:paraId="16AFEA61" w14:textId="77777777" w:rsidR="00F00417" w:rsidRPr="00525B23" w:rsidRDefault="00F00417" w:rsidP="009407EF">
            <w:pPr>
              <w:numPr>
                <w:ilvl w:val="0"/>
                <w:numId w:val="24"/>
              </w:numPr>
              <w:autoSpaceDE w:val="0"/>
              <w:autoSpaceDN w:val="0"/>
              <w:adjustRightInd w:val="0"/>
              <w:ind w:left="342" w:hanging="720"/>
              <w:outlineLvl w:val="3"/>
              <w:rPr>
                <w:rFonts w:ascii="Times New Roman" w:hAnsi="Times New Roman"/>
                <w:bCs/>
                <w:sz w:val="22"/>
                <w:szCs w:val="22"/>
              </w:rPr>
            </w:pPr>
            <w:r w:rsidRPr="00525B23">
              <w:rPr>
                <w:rFonts w:ascii="Times New Roman" w:hAnsi="Times New Roman"/>
                <w:bCs/>
                <w:sz w:val="22"/>
                <w:szCs w:val="22"/>
              </w:rPr>
              <w:t>A.  Describe the type of unit of service provided by the program.</w:t>
            </w:r>
          </w:p>
        </w:tc>
        <w:tc>
          <w:tcPr>
            <w:tcW w:w="4590" w:type="dxa"/>
            <w:vAlign w:val="bottom"/>
          </w:tcPr>
          <w:p w14:paraId="75BF4501" w14:textId="77777777" w:rsidR="00F00417" w:rsidRPr="00525B23" w:rsidRDefault="00F00417"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A.</w:t>
            </w:r>
          </w:p>
        </w:tc>
      </w:tr>
      <w:tr w:rsidR="00055DCC" w:rsidRPr="006B108D" w14:paraId="1765A1E1" w14:textId="77777777" w:rsidTr="009407EF">
        <w:tc>
          <w:tcPr>
            <w:tcW w:w="4770" w:type="dxa"/>
            <w:vAlign w:val="bottom"/>
          </w:tcPr>
          <w:p w14:paraId="06EDA487" w14:textId="77777777" w:rsidR="00055DCC" w:rsidRPr="00525B23" w:rsidRDefault="00A07CF7" w:rsidP="009407EF">
            <w:pPr>
              <w:autoSpaceDE w:val="0"/>
              <w:autoSpaceDN w:val="0"/>
              <w:adjustRightInd w:val="0"/>
              <w:spacing w:before="120"/>
              <w:ind w:left="342" w:hanging="342"/>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How many units of service will be provided </w:t>
            </w:r>
            <w:r w:rsidR="00F00417" w:rsidRPr="00525B23">
              <w:rPr>
                <w:rFonts w:ascii="Times New Roman" w:hAnsi="Times New Roman"/>
                <w:bCs/>
                <w:sz w:val="22"/>
                <w:szCs w:val="22"/>
              </w:rPr>
              <w:t xml:space="preserve">  </w:t>
            </w:r>
            <w:r w:rsidR="00055DCC" w:rsidRPr="00525B23">
              <w:rPr>
                <w:rFonts w:ascii="Times New Roman" w:hAnsi="Times New Roman"/>
                <w:bCs/>
                <w:sz w:val="22"/>
                <w:szCs w:val="22"/>
              </w:rPr>
              <w:t>by the program?</w:t>
            </w:r>
            <w:r w:rsidR="00055DCC" w:rsidRPr="00525B23">
              <w:rPr>
                <w:rFonts w:ascii="Verdana" w:hAnsi="Verdana"/>
                <w:sz w:val="22"/>
                <w:szCs w:val="22"/>
              </w:rPr>
              <w:tab/>
            </w:r>
            <w:r w:rsidR="00055DCC" w:rsidRPr="00525B23">
              <w:rPr>
                <w:rFonts w:ascii="Verdana" w:hAnsi="Verdana"/>
                <w:sz w:val="22"/>
                <w:szCs w:val="22"/>
              </w:rPr>
              <w:tab/>
            </w:r>
            <w:r w:rsidR="00055DCC" w:rsidRPr="00525B23">
              <w:rPr>
                <w:rFonts w:ascii="Times New Roman" w:hAnsi="Times New Roman"/>
                <w:sz w:val="22"/>
                <w:szCs w:val="22"/>
              </w:rPr>
              <w:tab/>
            </w:r>
          </w:p>
        </w:tc>
        <w:tc>
          <w:tcPr>
            <w:tcW w:w="4590" w:type="dxa"/>
            <w:vAlign w:val="bottom"/>
          </w:tcPr>
          <w:p w14:paraId="65CD7DF2"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B</w:t>
            </w:r>
            <w:r w:rsidR="00055DCC" w:rsidRPr="00525B23">
              <w:rPr>
                <w:rFonts w:ascii="Times New Roman" w:hAnsi="Times New Roman"/>
                <w:bCs/>
                <w:sz w:val="22"/>
                <w:szCs w:val="22"/>
              </w:rPr>
              <w:t xml:space="preserve">. </w:t>
            </w:r>
          </w:p>
        </w:tc>
      </w:tr>
      <w:tr w:rsidR="00055DCC" w:rsidRPr="006B108D" w14:paraId="636C0EC5" w14:textId="77777777" w:rsidTr="009407EF">
        <w:tc>
          <w:tcPr>
            <w:tcW w:w="4770" w:type="dxa"/>
            <w:vAlign w:val="bottom"/>
          </w:tcPr>
          <w:p w14:paraId="30FFFCF8"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F00417" w:rsidRPr="00525B23">
              <w:rPr>
                <w:rFonts w:ascii="Times New Roman" w:hAnsi="Times New Roman"/>
                <w:bCs/>
                <w:sz w:val="22"/>
                <w:szCs w:val="22"/>
              </w:rPr>
              <w:t xml:space="preserve">.  </w:t>
            </w:r>
            <w:r w:rsidR="00055DCC" w:rsidRPr="00525B23">
              <w:rPr>
                <w:rFonts w:ascii="Times New Roman" w:hAnsi="Times New Roman"/>
                <w:bCs/>
                <w:sz w:val="22"/>
                <w:szCs w:val="22"/>
              </w:rPr>
              <w:t>What is the cost per unit of service?</w:t>
            </w:r>
          </w:p>
        </w:tc>
        <w:tc>
          <w:tcPr>
            <w:tcW w:w="4590" w:type="dxa"/>
            <w:vAlign w:val="bottom"/>
          </w:tcPr>
          <w:p w14:paraId="679893D4" w14:textId="77777777" w:rsidR="00055DCC" w:rsidRPr="00525B23" w:rsidRDefault="00A07CF7" w:rsidP="009407EF">
            <w:pPr>
              <w:autoSpaceDE w:val="0"/>
              <w:autoSpaceDN w:val="0"/>
              <w:adjustRightInd w:val="0"/>
              <w:spacing w:before="120"/>
              <w:outlineLvl w:val="3"/>
              <w:rPr>
                <w:rFonts w:ascii="Times New Roman" w:hAnsi="Times New Roman"/>
                <w:sz w:val="22"/>
                <w:szCs w:val="22"/>
              </w:rPr>
            </w:pPr>
            <w:r w:rsidRPr="00525B23">
              <w:rPr>
                <w:rFonts w:ascii="Times New Roman" w:hAnsi="Times New Roman"/>
                <w:bCs/>
                <w:sz w:val="22"/>
                <w:szCs w:val="22"/>
              </w:rPr>
              <w:t>C</w:t>
            </w:r>
            <w:r w:rsidR="00055DCC" w:rsidRPr="00525B23">
              <w:rPr>
                <w:rFonts w:ascii="Times New Roman" w:hAnsi="Times New Roman"/>
                <w:bCs/>
                <w:sz w:val="22"/>
                <w:szCs w:val="22"/>
              </w:rPr>
              <w:t xml:space="preserve">. </w:t>
            </w:r>
          </w:p>
        </w:tc>
      </w:tr>
      <w:tr w:rsidR="00F00417" w:rsidRPr="006B108D" w14:paraId="4BD6B902" w14:textId="77777777" w:rsidTr="009407EF">
        <w:tc>
          <w:tcPr>
            <w:tcW w:w="4770" w:type="dxa"/>
            <w:vAlign w:val="bottom"/>
          </w:tcPr>
          <w:p w14:paraId="437F84D7" w14:textId="77777777" w:rsidR="00F00417" w:rsidRPr="00525B23" w:rsidRDefault="00F00417" w:rsidP="009407EF">
            <w:pPr>
              <w:autoSpaceDE w:val="0"/>
              <w:autoSpaceDN w:val="0"/>
              <w:adjustRightInd w:val="0"/>
              <w:ind w:left="342" w:hanging="342"/>
              <w:outlineLvl w:val="3"/>
              <w:rPr>
                <w:rFonts w:ascii="Times New Roman" w:hAnsi="Times New Roman"/>
                <w:bCs/>
                <w:sz w:val="22"/>
                <w:szCs w:val="22"/>
              </w:rPr>
            </w:pPr>
            <w:r w:rsidRPr="00525B23">
              <w:rPr>
                <w:rFonts w:ascii="Times New Roman" w:hAnsi="Times New Roman"/>
                <w:bCs/>
                <w:sz w:val="22"/>
                <w:szCs w:val="22"/>
              </w:rPr>
              <w:t>D.  Explain the relationship between the cost per unit of service</w:t>
            </w:r>
            <w:r w:rsidR="0088075C">
              <w:rPr>
                <w:rFonts w:ascii="Times New Roman" w:hAnsi="Times New Roman"/>
                <w:bCs/>
                <w:sz w:val="22"/>
                <w:szCs w:val="22"/>
              </w:rPr>
              <w:t xml:space="preserve"> and the</w:t>
            </w:r>
            <w:r w:rsidRPr="00525B23">
              <w:rPr>
                <w:rFonts w:ascii="Times New Roman" w:hAnsi="Times New Roman"/>
                <w:bCs/>
                <w:sz w:val="22"/>
                <w:szCs w:val="22"/>
              </w:rPr>
              <w:t xml:space="preserve"> total program budget.</w:t>
            </w:r>
          </w:p>
        </w:tc>
        <w:tc>
          <w:tcPr>
            <w:tcW w:w="4590" w:type="dxa"/>
            <w:vAlign w:val="bottom"/>
          </w:tcPr>
          <w:p w14:paraId="0E180DD1" w14:textId="77777777" w:rsidR="00F00417" w:rsidRPr="00525B23" w:rsidRDefault="00F00417" w:rsidP="009407EF">
            <w:pPr>
              <w:autoSpaceDE w:val="0"/>
              <w:autoSpaceDN w:val="0"/>
              <w:adjustRightInd w:val="0"/>
              <w:spacing w:before="120"/>
              <w:outlineLvl w:val="3"/>
              <w:rPr>
                <w:rFonts w:ascii="Times New Roman" w:hAnsi="Times New Roman"/>
                <w:bCs/>
                <w:sz w:val="22"/>
                <w:szCs w:val="22"/>
              </w:rPr>
            </w:pPr>
            <w:r w:rsidRPr="00525B23">
              <w:rPr>
                <w:rFonts w:ascii="Times New Roman" w:hAnsi="Times New Roman"/>
                <w:bCs/>
                <w:sz w:val="22"/>
                <w:szCs w:val="22"/>
              </w:rPr>
              <w:t>D.</w:t>
            </w:r>
          </w:p>
        </w:tc>
      </w:tr>
      <w:tr w:rsidR="009407EF" w:rsidRPr="006B108D" w14:paraId="6B8DDD03" w14:textId="77777777" w:rsidTr="009407EF">
        <w:tc>
          <w:tcPr>
            <w:tcW w:w="4770" w:type="dxa"/>
            <w:vAlign w:val="bottom"/>
          </w:tcPr>
          <w:p w14:paraId="07845068" w14:textId="77777777" w:rsidR="009407EF" w:rsidRPr="00942E0E" w:rsidRDefault="009407EF" w:rsidP="00942E0E">
            <w:pPr>
              <w:pStyle w:val="ListParagraph"/>
              <w:numPr>
                <w:ilvl w:val="0"/>
                <w:numId w:val="37"/>
              </w:numPr>
              <w:autoSpaceDE w:val="0"/>
              <w:autoSpaceDN w:val="0"/>
              <w:adjustRightInd w:val="0"/>
              <w:ind w:left="319" w:hanging="319"/>
              <w:outlineLvl w:val="3"/>
              <w:rPr>
                <w:rFonts w:ascii="Times New Roman" w:hAnsi="Times New Roman"/>
                <w:bCs/>
                <w:sz w:val="22"/>
                <w:szCs w:val="22"/>
              </w:rPr>
            </w:pPr>
            <w:r w:rsidRPr="00942E0E">
              <w:rPr>
                <w:rFonts w:ascii="Times New Roman" w:hAnsi="Times New Roman"/>
                <w:bCs/>
                <w:sz w:val="22"/>
                <w:szCs w:val="22"/>
              </w:rPr>
              <w:t>What percentage of the total budget is CDBG?</w:t>
            </w:r>
          </w:p>
        </w:tc>
        <w:tc>
          <w:tcPr>
            <w:tcW w:w="4590" w:type="dxa"/>
            <w:vAlign w:val="bottom"/>
          </w:tcPr>
          <w:p w14:paraId="7A0D4E9D" w14:textId="77777777" w:rsidR="009407EF" w:rsidRPr="00525B23" w:rsidRDefault="009407EF" w:rsidP="009407EF">
            <w:pPr>
              <w:autoSpaceDE w:val="0"/>
              <w:autoSpaceDN w:val="0"/>
              <w:adjustRightInd w:val="0"/>
              <w:spacing w:before="120"/>
              <w:outlineLvl w:val="3"/>
              <w:rPr>
                <w:rFonts w:ascii="Times New Roman" w:hAnsi="Times New Roman"/>
                <w:bCs/>
                <w:sz w:val="22"/>
                <w:szCs w:val="22"/>
              </w:rPr>
            </w:pPr>
            <w:r>
              <w:rPr>
                <w:rFonts w:ascii="Times New Roman" w:hAnsi="Times New Roman"/>
                <w:bCs/>
                <w:sz w:val="22"/>
                <w:szCs w:val="22"/>
              </w:rPr>
              <w:t>E.</w:t>
            </w:r>
          </w:p>
        </w:tc>
      </w:tr>
    </w:tbl>
    <w:p w14:paraId="3C649F38" w14:textId="77777777" w:rsidR="00055DCC" w:rsidRDefault="00055DCC" w:rsidP="00395BB7">
      <w:pPr>
        <w:numPr>
          <w:ilvl w:val="0"/>
          <w:numId w:val="4"/>
        </w:numPr>
        <w:autoSpaceDE w:val="0"/>
        <w:autoSpaceDN w:val="0"/>
        <w:adjustRightInd w:val="0"/>
        <w:spacing w:before="180"/>
        <w:outlineLvl w:val="3"/>
        <w:rPr>
          <w:rFonts w:ascii="Times New Roman" w:hAnsi="Times New Roman"/>
          <w:bCs/>
        </w:rPr>
      </w:pPr>
      <w:r w:rsidRPr="00A61F5A">
        <w:rPr>
          <w:rFonts w:ascii="Times New Roman" w:hAnsi="Times New Roman"/>
          <w:b/>
          <w:bCs/>
        </w:rPr>
        <w:t>Program Objectives</w:t>
      </w:r>
      <w:r>
        <w:rPr>
          <w:rFonts w:ascii="Times New Roman" w:hAnsi="Times New Roman"/>
          <w:b/>
          <w:bCs/>
        </w:rPr>
        <w:t xml:space="preserve"> </w:t>
      </w:r>
      <w:r w:rsidRPr="00A61F5A">
        <w:rPr>
          <w:rFonts w:ascii="Times New Roman" w:hAnsi="Times New Roman"/>
          <w:b/>
          <w:bCs/>
        </w:rPr>
        <w:t>and Outcomes</w:t>
      </w:r>
      <w:r w:rsidR="00704DD2">
        <w:rPr>
          <w:rFonts w:ascii="Times New Roman" w:hAnsi="Times New Roman"/>
          <w:bCs/>
        </w:rPr>
        <w:t xml:space="preserve">. </w:t>
      </w:r>
      <w:r w:rsidR="00704DD2" w:rsidRPr="00704DD2">
        <w:rPr>
          <w:rFonts w:ascii="Times New Roman" w:hAnsi="Times New Roman"/>
          <w:bCs/>
          <w:sz w:val="22"/>
        </w:rPr>
        <w:t>Please list below.</w:t>
      </w:r>
    </w:p>
    <w:p w14:paraId="7B3D0D2B" w14:textId="77777777" w:rsidR="00055DCC" w:rsidRPr="0074472D" w:rsidRDefault="00055DCC" w:rsidP="00055DCC">
      <w:pPr>
        <w:autoSpaceDE w:val="0"/>
        <w:autoSpaceDN w:val="0"/>
        <w:adjustRightInd w:val="0"/>
        <w:outlineLvl w:val="3"/>
        <w:rPr>
          <w:rFonts w:ascii="Times New Roman" w:hAnsi="Times New Roman"/>
          <w:bCs/>
          <w:sz w:val="12"/>
          <w:szCs w:val="1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055DCC" w:rsidRPr="006B108D" w14:paraId="24BFD9C7" w14:textId="77777777" w:rsidTr="00F00417">
        <w:tc>
          <w:tcPr>
            <w:tcW w:w="4770" w:type="dxa"/>
          </w:tcPr>
          <w:p w14:paraId="702F250D" w14:textId="77777777" w:rsidR="00055DCC" w:rsidRPr="006B108D" w:rsidRDefault="00055DCC" w:rsidP="00055DCC">
            <w:pPr>
              <w:autoSpaceDE w:val="0"/>
              <w:autoSpaceDN w:val="0"/>
              <w:adjustRightInd w:val="0"/>
              <w:rPr>
                <w:rFonts w:ascii="Times New Roman" w:hAnsi="Times New Roman"/>
              </w:rPr>
            </w:pPr>
            <w:r w:rsidRPr="006B108D">
              <w:rPr>
                <w:rFonts w:ascii="Times New Roman" w:hAnsi="Times New Roman"/>
                <w:b/>
              </w:rPr>
              <w:t>Program Objective</w:t>
            </w:r>
            <w:r w:rsidRPr="006B108D">
              <w:rPr>
                <w:rFonts w:ascii="Times New Roman" w:hAnsi="Times New Roman"/>
              </w:rPr>
              <w:t>s</w:t>
            </w:r>
          </w:p>
        </w:tc>
        <w:tc>
          <w:tcPr>
            <w:tcW w:w="4590" w:type="dxa"/>
          </w:tcPr>
          <w:p w14:paraId="5BAD5C6E" w14:textId="77777777" w:rsidR="00055DCC" w:rsidRPr="00C31671" w:rsidRDefault="00055DCC" w:rsidP="00055DCC">
            <w:pPr>
              <w:autoSpaceDE w:val="0"/>
              <w:autoSpaceDN w:val="0"/>
              <w:adjustRightInd w:val="0"/>
              <w:rPr>
                <w:rFonts w:ascii="Times New Roman" w:hAnsi="Times New Roman"/>
                <w:b/>
              </w:rPr>
            </w:pPr>
            <w:r>
              <w:rPr>
                <w:rFonts w:ascii="Times New Roman" w:hAnsi="Times New Roman"/>
                <w:b/>
              </w:rPr>
              <w:t xml:space="preserve">Outcomes/ </w:t>
            </w:r>
            <w:r w:rsidRPr="00C31671">
              <w:rPr>
                <w:rFonts w:ascii="Times New Roman" w:hAnsi="Times New Roman"/>
                <w:b/>
              </w:rPr>
              <w:t>Community Impact</w:t>
            </w:r>
            <w:r w:rsidRPr="006B108D">
              <w:rPr>
                <w:rFonts w:ascii="Times New Roman" w:hAnsi="Times New Roman"/>
              </w:rPr>
              <w:t xml:space="preserve"> </w:t>
            </w:r>
          </w:p>
        </w:tc>
      </w:tr>
      <w:tr w:rsidR="00055DCC" w:rsidRPr="006B108D" w14:paraId="69A4F7BD" w14:textId="77777777" w:rsidTr="00F00417">
        <w:tc>
          <w:tcPr>
            <w:tcW w:w="4770" w:type="dxa"/>
          </w:tcPr>
          <w:p w14:paraId="6F127DC2"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336F6CD8"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54AF6D90"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690B1802"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r w:rsidR="00055DCC" w:rsidRPr="006B108D" w14:paraId="4A7CB7B3" w14:textId="77777777" w:rsidTr="00F00417">
        <w:tc>
          <w:tcPr>
            <w:tcW w:w="4770" w:type="dxa"/>
          </w:tcPr>
          <w:p w14:paraId="78C106E4"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203254FD" w14:textId="77777777" w:rsidR="00055DCC" w:rsidRDefault="00055DCC" w:rsidP="00055DCC">
            <w:pPr>
              <w:autoSpaceDE w:val="0"/>
              <w:autoSpaceDN w:val="0"/>
              <w:adjustRightInd w:val="0"/>
              <w:outlineLvl w:val="3"/>
              <w:rPr>
                <w:rFonts w:ascii="Times New Roman" w:hAnsi="Times New Roman"/>
                <w:bCs/>
                <w:sz w:val="22"/>
                <w:szCs w:val="22"/>
              </w:rPr>
            </w:pPr>
          </w:p>
          <w:p w14:paraId="45F320A3"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1B37E5EF"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r w:rsidR="00055DCC" w:rsidRPr="006B108D" w14:paraId="3C12B64C" w14:textId="77777777" w:rsidTr="00F00417">
        <w:tc>
          <w:tcPr>
            <w:tcW w:w="4770" w:type="dxa"/>
          </w:tcPr>
          <w:p w14:paraId="2DA01882"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71D8FBD4" w14:textId="77777777" w:rsidR="00055DCC" w:rsidRPr="006B108D" w:rsidRDefault="00055DCC" w:rsidP="00055DCC">
            <w:pPr>
              <w:autoSpaceDE w:val="0"/>
              <w:autoSpaceDN w:val="0"/>
              <w:adjustRightInd w:val="0"/>
              <w:outlineLvl w:val="3"/>
              <w:rPr>
                <w:rFonts w:ascii="Times New Roman" w:hAnsi="Times New Roman"/>
                <w:bCs/>
                <w:sz w:val="22"/>
                <w:szCs w:val="22"/>
              </w:rPr>
            </w:pPr>
          </w:p>
          <w:p w14:paraId="2C41F498" w14:textId="77777777" w:rsidR="00055DCC" w:rsidRPr="006B108D" w:rsidRDefault="00055DCC" w:rsidP="00055DCC">
            <w:pPr>
              <w:autoSpaceDE w:val="0"/>
              <w:autoSpaceDN w:val="0"/>
              <w:adjustRightInd w:val="0"/>
              <w:outlineLvl w:val="3"/>
              <w:rPr>
                <w:rFonts w:ascii="Times New Roman" w:hAnsi="Times New Roman"/>
                <w:bCs/>
                <w:sz w:val="22"/>
                <w:szCs w:val="22"/>
              </w:rPr>
            </w:pPr>
          </w:p>
        </w:tc>
        <w:tc>
          <w:tcPr>
            <w:tcW w:w="4590" w:type="dxa"/>
          </w:tcPr>
          <w:p w14:paraId="7951395E" w14:textId="77777777" w:rsidR="00055DCC" w:rsidRPr="006B108D" w:rsidRDefault="00055DCC" w:rsidP="00055DCC">
            <w:pPr>
              <w:autoSpaceDE w:val="0"/>
              <w:autoSpaceDN w:val="0"/>
              <w:adjustRightInd w:val="0"/>
              <w:outlineLvl w:val="3"/>
              <w:rPr>
                <w:rFonts w:ascii="Times New Roman" w:hAnsi="Times New Roman"/>
                <w:bCs/>
                <w:sz w:val="22"/>
                <w:szCs w:val="22"/>
              </w:rPr>
            </w:pPr>
          </w:p>
        </w:tc>
      </w:tr>
    </w:tbl>
    <w:p w14:paraId="34E851DC" w14:textId="77777777" w:rsidR="00055DCC" w:rsidRDefault="00055DCC" w:rsidP="00055DCC">
      <w:pPr>
        <w:autoSpaceDE w:val="0"/>
        <w:autoSpaceDN w:val="0"/>
        <w:adjustRightInd w:val="0"/>
        <w:rPr>
          <w:rFonts w:ascii="Times New Roman" w:hAnsi="Times New Roman"/>
        </w:rPr>
      </w:pPr>
    </w:p>
    <w:p w14:paraId="4F992D01" w14:textId="77777777" w:rsidR="00055DCC" w:rsidRPr="00704DD2" w:rsidRDefault="00055DCC" w:rsidP="00395BB7">
      <w:pPr>
        <w:numPr>
          <w:ilvl w:val="0"/>
          <w:numId w:val="4"/>
        </w:numPr>
        <w:autoSpaceDE w:val="0"/>
        <w:autoSpaceDN w:val="0"/>
        <w:adjustRightInd w:val="0"/>
        <w:spacing w:after="120"/>
        <w:rPr>
          <w:rFonts w:ascii="Times New Roman" w:hAnsi="Times New Roman"/>
          <w:b/>
          <w:sz w:val="22"/>
        </w:rPr>
      </w:pPr>
      <w:r>
        <w:rPr>
          <w:rFonts w:ascii="Times New Roman" w:hAnsi="Times New Roman"/>
          <w:b/>
        </w:rPr>
        <w:t xml:space="preserve">Employees. </w:t>
      </w:r>
      <w:r w:rsidR="003D490C" w:rsidRPr="00704DD2">
        <w:rPr>
          <w:rFonts w:ascii="Times New Roman" w:hAnsi="Times New Roman"/>
          <w:i/>
          <w:sz w:val="22"/>
        </w:rPr>
        <w:t>Program specific, not for the entire organization.</w:t>
      </w:r>
      <w:r w:rsidR="003D490C" w:rsidRPr="00704DD2">
        <w:rPr>
          <w:rFonts w:ascii="Times New Roman" w:hAnsi="Times New Roman"/>
          <w:b/>
          <w:sz w:val="22"/>
        </w:rPr>
        <w:t xml:space="preserve"> </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800"/>
      </w:tblGrid>
      <w:tr w:rsidR="00055DCC" w:rsidRPr="006B108D" w14:paraId="6E468D5A" w14:textId="77777777" w:rsidTr="009407EF">
        <w:tc>
          <w:tcPr>
            <w:tcW w:w="7560" w:type="dxa"/>
            <w:vAlign w:val="bottom"/>
          </w:tcPr>
          <w:p w14:paraId="42604F29"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A</w:t>
            </w:r>
            <w:r w:rsidR="00F00417" w:rsidRPr="00525B23">
              <w:rPr>
                <w:rFonts w:ascii="Times New Roman" w:hAnsi="Times New Roman"/>
                <w:bCs/>
                <w:sz w:val="22"/>
              </w:rPr>
              <w:t xml:space="preserve">.  </w:t>
            </w:r>
            <w:r w:rsidRPr="00525B23">
              <w:rPr>
                <w:rFonts w:ascii="Times New Roman" w:hAnsi="Times New Roman"/>
                <w:bCs/>
                <w:sz w:val="22"/>
              </w:rPr>
              <w:t xml:space="preserve">How many employees are currently employed in this program? </w:t>
            </w:r>
          </w:p>
        </w:tc>
        <w:tc>
          <w:tcPr>
            <w:tcW w:w="1800" w:type="dxa"/>
            <w:vAlign w:val="bottom"/>
          </w:tcPr>
          <w:p w14:paraId="03C9C2E5"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A. </w:t>
            </w:r>
          </w:p>
        </w:tc>
      </w:tr>
      <w:tr w:rsidR="00055DCC" w:rsidRPr="006B108D" w14:paraId="01E7746D" w14:textId="77777777" w:rsidTr="009407EF">
        <w:tc>
          <w:tcPr>
            <w:tcW w:w="7560" w:type="dxa"/>
            <w:vAlign w:val="bottom"/>
          </w:tcPr>
          <w:p w14:paraId="23A99E72" w14:textId="77777777" w:rsidR="00055DCC" w:rsidRPr="00525B23" w:rsidRDefault="00055DCC" w:rsidP="009407EF">
            <w:pPr>
              <w:autoSpaceDE w:val="0"/>
              <w:autoSpaceDN w:val="0"/>
              <w:adjustRightInd w:val="0"/>
              <w:spacing w:before="120"/>
              <w:ind w:left="342" w:hanging="342"/>
              <w:outlineLvl w:val="3"/>
              <w:rPr>
                <w:rFonts w:ascii="Times New Roman" w:hAnsi="Times New Roman"/>
                <w:sz w:val="22"/>
              </w:rPr>
            </w:pPr>
            <w:r w:rsidRPr="00525B23">
              <w:rPr>
                <w:rFonts w:ascii="Times New Roman" w:hAnsi="Times New Roman"/>
                <w:bCs/>
                <w:sz w:val="22"/>
              </w:rPr>
              <w:t>B</w:t>
            </w:r>
            <w:r w:rsidR="00F00417" w:rsidRPr="00525B23">
              <w:rPr>
                <w:rFonts w:ascii="Times New Roman" w:hAnsi="Times New Roman"/>
                <w:bCs/>
                <w:sz w:val="22"/>
              </w:rPr>
              <w:t xml:space="preserve">.  </w:t>
            </w:r>
            <w:r w:rsidRPr="00525B23">
              <w:rPr>
                <w:rFonts w:ascii="Times New Roman" w:hAnsi="Times New Roman"/>
                <w:bCs/>
                <w:sz w:val="22"/>
              </w:rPr>
              <w:t>How many employees will be employed in this program if it receives CDBG funding?</w:t>
            </w:r>
          </w:p>
        </w:tc>
        <w:tc>
          <w:tcPr>
            <w:tcW w:w="1800" w:type="dxa"/>
            <w:vAlign w:val="bottom"/>
          </w:tcPr>
          <w:p w14:paraId="3D3052DB"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B. </w:t>
            </w:r>
          </w:p>
        </w:tc>
      </w:tr>
      <w:tr w:rsidR="00055DCC" w:rsidRPr="006B108D" w14:paraId="139C3AF6" w14:textId="77777777" w:rsidTr="009407EF">
        <w:tc>
          <w:tcPr>
            <w:tcW w:w="7560" w:type="dxa"/>
            <w:vAlign w:val="bottom"/>
          </w:tcPr>
          <w:p w14:paraId="276A3D69" w14:textId="77777777" w:rsidR="00055DCC" w:rsidRPr="00525B23" w:rsidRDefault="00055DCC" w:rsidP="009407EF">
            <w:pPr>
              <w:autoSpaceDE w:val="0"/>
              <w:autoSpaceDN w:val="0"/>
              <w:adjustRightInd w:val="0"/>
              <w:spacing w:before="120"/>
              <w:ind w:left="342" w:hanging="342"/>
              <w:outlineLvl w:val="3"/>
              <w:rPr>
                <w:rFonts w:ascii="Times New Roman" w:hAnsi="Times New Roman"/>
                <w:sz w:val="22"/>
              </w:rPr>
            </w:pPr>
            <w:r w:rsidRPr="00525B23">
              <w:rPr>
                <w:rFonts w:ascii="Times New Roman" w:hAnsi="Times New Roman"/>
                <w:bCs/>
                <w:sz w:val="22"/>
              </w:rPr>
              <w:t>C.   How many employees will be employed in this program if it does not receive CDBG funding?</w:t>
            </w:r>
          </w:p>
        </w:tc>
        <w:tc>
          <w:tcPr>
            <w:tcW w:w="1800" w:type="dxa"/>
            <w:vAlign w:val="bottom"/>
          </w:tcPr>
          <w:p w14:paraId="31C2A762" w14:textId="77777777" w:rsidR="00055DCC" w:rsidRPr="00525B23" w:rsidRDefault="00055DCC" w:rsidP="009407EF">
            <w:pPr>
              <w:autoSpaceDE w:val="0"/>
              <w:autoSpaceDN w:val="0"/>
              <w:adjustRightInd w:val="0"/>
              <w:spacing w:before="120"/>
              <w:outlineLvl w:val="3"/>
              <w:rPr>
                <w:rFonts w:ascii="Times New Roman" w:hAnsi="Times New Roman"/>
                <w:sz w:val="22"/>
              </w:rPr>
            </w:pPr>
            <w:r w:rsidRPr="00525B23">
              <w:rPr>
                <w:rFonts w:ascii="Times New Roman" w:hAnsi="Times New Roman"/>
                <w:bCs/>
                <w:sz w:val="22"/>
              </w:rPr>
              <w:t xml:space="preserve">C. </w:t>
            </w:r>
          </w:p>
        </w:tc>
      </w:tr>
    </w:tbl>
    <w:p w14:paraId="6B8EB978" w14:textId="77777777" w:rsidR="00055DCC" w:rsidRPr="00810690" w:rsidRDefault="00055DCC" w:rsidP="003D490C">
      <w:pPr>
        <w:numPr>
          <w:ilvl w:val="0"/>
          <w:numId w:val="4"/>
        </w:numPr>
        <w:autoSpaceDE w:val="0"/>
        <w:autoSpaceDN w:val="0"/>
        <w:adjustRightInd w:val="0"/>
        <w:spacing w:before="120" w:after="120"/>
        <w:rPr>
          <w:rFonts w:ascii="Times New Roman" w:hAnsi="Times New Roman"/>
          <w:b/>
        </w:rPr>
      </w:pPr>
      <w:r w:rsidRPr="00810690">
        <w:rPr>
          <w:rFonts w:ascii="Times New Roman" w:hAnsi="Times New Roman"/>
          <w:b/>
        </w:rPr>
        <w:t>Documentation</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590"/>
      </w:tblGrid>
      <w:tr w:rsidR="00F00417" w:rsidRPr="006B108D" w14:paraId="1B3DC70F" w14:textId="77777777" w:rsidTr="009407EF">
        <w:trPr>
          <w:trHeight w:val="284"/>
        </w:trPr>
        <w:tc>
          <w:tcPr>
            <w:tcW w:w="4770" w:type="dxa"/>
            <w:vAlign w:val="bottom"/>
          </w:tcPr>
          <w:p w14:paraId="5D6E2315"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 xml:space="preserve">A.  How will the beneficiaries’ information be collected and documented?      </w:t>
            </w:r>
          </w:p>
        </w:tc>
        <w:tc>
          <w:tcPr>
            <w:tcW w:w="4590" w:type="dxa"/>
            <w:vAlign w:val="bottom"/>
          </w:tcPr>
          <w:p w14:paraId="6544CB72"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A.</w:t>
            </w:r>
          </w:p>
        </w:tc>
      </w:tr>
      <w:tr w:rsidR="00F00417" w:rsidRPr="006B108D" w14:paraId="7DC31DFB" w14:textId="77777777" w:rsidTr="009407EF">
        <w:trPr>
          <w:trHeight w:val="411"/>
        </w:trPr>
        <w:tc>
          <w:tcPr>
            <w:tcW w:w="4770" w:type="dxa"/>
            <w:vAlign w:val="bottom"/>
          </w:tcPr>
          <w:p w14:paraId="2C0A3A7B" w14:textId="77777777" w:rsidR="00F00417" w:rsidRPr="00525B23" w:rsidRDefault="00F00417" w:rsidP="009407EF">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  How will the units of service be tracked and documented?</w:t>
            </w:r>
          </w:p>
        </w:tc>
        <w:tc>
          <w:tcPr>
            <w:tcW w:w="4590" w:type="dxa"/>
            <w:vAlign w:val="bottom"/>
          </w:tcPr>
          <w:p w14:paraId="1F7244B9" w14:textId="77777777" w:rsidR="00F00417" w:rsidRPr="00525B23" w:rsidRDefault="00F00417" w:rsidP="009407EF">
            <w:pPr>
              <w:autoSpaceDE w:val="0"/>
              <w:autoSpaceDN w:val="0"/>
              <w:adjustRightInd w:val="0"/>
              <w:spacing w:before="120"/>
              <w:outlineLvl w:val="3"/>
              <w:rPr>
                <w:rFonts w:ascii="Times New Roman" w:hAnsi="Times New Roman"/>
                <w:bCs/>
                <w:sz w:val="22"/>
              </w:rPr>
            </w:pPr>
            <w:r w:rsidRPr="00525B23">
              <w:rPr>
                <w:rFonts w:ascii="Times New Roman" w:hAnsi="Times New Roman"/>
                <w:bCs/>
                <w:sz w:val="22"/>
              </w:rPr>
              <w:t>B.</w:t>
            </w:r>
          </w:p>
        </w:tc>
      </w:tr>
      <w:tr w:rsidR="00F00417" w:rsidRPr="006B108D" w14:paraId="6A0D0F75" w14:textId="77777777" w:rsidTr="009407EF">
        <w:trPr>
          <w:trHeight w:val="284"/>
        </w:trPr>
        <w:tc>
          <w:tcPr>
            <w:tcW w:w="4770" w:type="dxa"/>
            <w:vAlign w:val="bottom"/>
          </w:tcPr>
          <w:p w14:paraId="41622FE7" w14:textId="77777777" w:rsidR="00F00417" w:rsidRPr="00525B23" w:rsidRDefault="00F00417" w:rsidP="009407EF">
            <w:pPr>
              <w:autoSpaceDE w:val="0"/>
              <w:autoSpaceDN w:val="0"/>
              <w:adjustRightInd w:val="0"/>
              <w:outlineLvl w:val="3"/>
              <w:rPr>
                <w:rFonts w:ascii="Times New Roman" w:hAnsi="Times New Roman"/>
                <w:bCs/>
                <w:i/>
                <w:sz w:val="22"/>
              </w:rPr>
            </w:pPr>
            <w:r w:rsidRPr="00525B23">
              <w:rPr>
                <w:rFonts w:ascii="Times New Roman" w:hAnsi="Times New Roman"/>
                <w:bCs/>
                <w:sz w:val="22"/>
              </w:rPr>
              <w:t>C</w:t>
            </w:r>
            <w:r w:rsidRPr="00525B23">
              <w:rPr>
                <w:rFonts w:ascii="Times New Roman" w:hAnsi="Times New Roman"/>
                <w:bCs/>
                <w:i/>
                <w:sz w:val="22"/>
              </w:rPr>
              <w:t xml:space="preserve">. </w:t>
            </w:r>
            <w:r w:rsidRPr="00525B23">
              <w:rPr>
                <w:rFonts w:ascii="Times New Roman" w:hAnsi="Times New Roman"/>
                <w:bCs/>
                <w:sz w:val="22"/>
              </w:rPr>
              <w:t>How will the outcomes be measured, collected, and documented?</w:t>
            </w:r>
          </w:p>
        </w:tc>
        <w:tc>
          <w:tcPr>
            <w:tcW w:w="4590" w:type="dxa"/>
            <w:vAlign w:val="bottom"/>
          </w:tcPr>
          <w:p w14:paraId="6ED4855C" w14:textId="77777777" w:rsidR="00F00417" w:rsidRPr="00525B23" w:rsidRDefault="00F00417" w:rsidP="009407EF">
            <w:pPr>
              <w:autoSpaceDE w:val="0"/>
              <w:autoSpaceDN w:val="0"/>
              <w:adjustRightInd w:val="0"/>
              <w:outlineLvl w:val="3"/>
              <w:rPr>
                <w:rFonts w:ascii="Times New Roman" w:hAnsi="Times New Roman"/>
                <w:bCs/>
                <w:sz w:val="22"/>
              </w:rPr>
            </w:pPr>
            <w:r w:rsidRPr="00525B23">
              <w:rPr>
                <w:rFonts w:ascii="Times New Roman" w:hAnsi="Times New Roman"/>
                <w:bCs/>
                <w:sz w:val="22"/>
              </w:rPr>
              <w:t>C.</w:t>
            </w:r>
          </w:p>
        </w:tc>
      </w:tr>
    </w:tbl>
    <w:p w14:paraId="1216F138" w14:textId="77777777" w:rsidR="003D490C" w:rsidRDefault="003D490C" w:rsidP="003D490C">
      <w:pPr>
        <w:autoSpaceDE w:val="0"/>
        <w:autoSpaceDN w:val="0"/>
        <w:adjustRightInd w:val="0"/>
        <w:spacing w:before="120"/>
        <w:ind w:left="360"/>
        <w:outlineLvl w:val="3"/>
        <w:rPr>
          <w:rFonts w:ascii="Times New Roman" w:hAnsi="Times New Roman"/>
          <w:b/>
          <w:bCs/>
          <w:i/>
        </w:rPr>
      </w:pPr>
      <w:r w:rsidRPr="00AB037D">
        <w:rPr>
          <w:rFonts w:ascii="Times New Roman" w:hAnsi="Times New Roman"/>
          <w:b/>
          <w:bCs/>
          <w:i/>
        </w:rPr>
        <w:t xml:space="preserve">Please limit the </w:t>
      </w:r>
      <w:r>
        <w:rPr>
          <w:rFonts w:ascii="Times New Roman" w:hAnsi="Times New Roman"/>
          <w:b/>
          <w:bCs/>
          <w:i/>
        </w:rPr>
        <w:t>Social Service</w:t>
      </w:r>
      <w:r w:rsidRPr="00AB037D">
        <w:rPr>
          <w:rFonts w:ascii="Times New Roman" w:hAnsi="Times New Roman"/>
          <w:b/>
          <w:bCs/>
          <w:i/>
        </w:rPr>
        <w:t xml:space="preserve"> Worksheet to 2 (two) Pages.</w:t>
      </w:r>
      <w:r>
        <w:rPr>
          <w:rFonts w:ascii="Times New Roman" w:hAnsi="Times New Roman"/>
          <w:b/>
          <w:bCs/>
          <w:i/>
        </w:rPr>
        <w:t xml:space="preserve">  </w:t>
      </w:r>
    </w:p>
    <w:p w14:paraId="1530B289" w14:textId="77777777" w:rsidR="00055DCC" w:rsidRPr="00F25B6F" w:rsidRDefault="003D490C" w:rsidP="00055DCC">
      <w:pPr>
        <w:autoSpaceDE w:val="0"/>
        <w:autoSpaceDN w:val="0"/>
        <w:adjustRightInd w:val="0"/>
        <w:ind w:left="360"/>
        <w:outlineLvl w:val="3"/>
        <w:rPr>
          <w:rFonts w:ascii="Times New Roman" w:hAnsi="Times New Roman"/>
          <w:b/>
          <w:bCs/>
          <w:caps/>
        </w:rPr>
      </w:pPr>
      <w:r>
        <w:rPr>
          <w:rFonts w:ascii="Times New Roman" w:hAnsi="Times New Roman"/>
          <w:b/>
          <w:bCs/>
        </w:rPr>
        <w:br w:type="page"/>
      </w:r>
      <w:r w:rsidR="00055DCC">
        <w:rPr>
          <w:rFonts w:ascii="Times New Roman" w:hAnsi="Times New Roman"/>
          <w:b/>
          <w:bCs/>
        </w:rPr>
        <w:lastRenderedPageBreak/>
        <w:t>C.</w:t>
      </w:r>
      <w:r w:rsidR="00055DCC">
        <w:rPr>
          <w:rFonts w:ascii="Times New Roman" w:hAnsi="Times New Roman"/>
          <w:b/>
          <w:bCs/>
        </w:rPr>
        <w:tab/>
        <w:t xml:space="preserve">SOCIAL SERVICE </w:t>
      </w:r>
      <w:r w:rsidR="00055DCC" w:rsidRPr="00F25B6F">
        <w:rPr>
          <w:rFonts w:ascii="Times New Roman" w:hAnsi="Times New Roman"/>
          <w:b/>
          <w:bCs/>
          <w:caps/>
        </w:rPr>
        <w:t>NARRATIVE</w:t>
      </w:r>
    </w:p>
    <w:p w14:paraId="083DE64C" w14:textId="77777777" w:rsidR="00055DCC" w:rsidRDefault="00055DCC" w:rsidP="00055DCC">
      <w:pPr>
        <w:autoSpaceDE w:val="0"/>
        <w:autoSpaceDN w:val="0"/>
        <w:adjustRightInd w:val="0"/>
        <w:spacing w:before="240"/>
        <w:ind w:left="720"/>
        <w:jc w:val="both"/>
        <w:outlineLvl w:val="3"/>
        <w:rPr>
          <w:rFonts w:ascii="Times New Roman" w:hAnsi="Times New Roman"/>
          <w:bCs/>
        </w:rPr>
      </w:pPr>
      <w:r>
        <w:rPr>
          <w:rFonts w:ascii="Times New Roman" w:hAnsi="Times New Roman"/>
          <w:bCs/>
        </w:rPr>
        <w:t xml:space="preserve">In a separate document please answer the following questions; you have </w:t>
      </w:r>
      <w:r w:rsidRPr="00ED29F9">
        <w:rPr>
          <w:rFonts w:ascii="Times New Roman" w:hAnsi="Times New Roman"/>
          <w:b/>
          <w:bCs/>
          <w:i/>
          <w:u w:val="single"/>
        </w:rPr>
        <w:t>seven</w:t>
      </w:r>
      <w:r w:rsidRPr="00086D5F">
        <w:rPr>
          <w:rFonts w:ascii="Times New Roman" w:hAnsi="Times New Roman"/>
          <w:bCs/>
        </w:rPr>
        <w:t xml:space="preserve"> total</w:t>
      </w:r>
      <w:r>
        <w:rPr>
          <w:rFonts w:ascii="Times New Roman" w:hAnsi="Times New Roman"/>
          <w:bCs/>
        </w:rPr>
        <w:t xml:space="preserve"> single-sided pages. Be as direct and specific as necessary. Please include question headings, but in order to save space please </w:t>
      </w:r>
      <w:r w:rsidRPr="00957D6A">
        <w:rPr>
          <w:rFonts w:ascii="Times New Roman" w:hAnsi="Times New Roman"/>
          <w:bCs/>
          <w:i/>
        </w:rPr>
        <w:t>do not</w:t>
      </w:r>
      <w:r>
        <w:rPr>
          <w:rFonts w:ascii="Times New Roman" w:hAnsi="Times New Roman"/>
          <w:bCs/>
        </w:rPr>
        <w:t xml:space="preserve"> restate the question in your response. </w:t>
      </w:r>
    </w:p>
    <w:p w14:paraId="49B8B1BF" w14:textId="77777777" w:rsidR="00055DCC" w:rsidRDefault="00055DCC" w:rsidP="00055DCC">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1.</w:t>
      </w:r>
      <w:r>
        <w:rPr>
          <w:rFonts w:ascii="Times New Roman" w:hAnsi="Times New Roman"/>
          <w:b/>
          <w:bCs/>
        </w:rPr>
        <w:tab/>
      </w:r>
      <w:r w:rsidRPr="00F25B6F">
        <w:rPr>
          <w:rFonts w:ascii="Times New Roman" w:hAnsi="Times New Roman"/>
          <w:b/>
          <w:bCs/>
        </w:rPr>
        <w:t>Program Description</w:t>
      </w:r>
    </w:p>
    <w:p w14:paraId="4D87D8CF" w14:textId="46843452" w:rsidR="00055DCC" w:rsidRPr="00B35801" w:rsidRDefault="00055DCC" w:rsidP="00055DCC">
      <w:pPr>
        <w:autoSpaceDE w:val="0"/>
        <w:autoSpaceDN w:val="0"/>
        <w:adjustRightInd w:val="0"/>
        <w:spacing w:before="120"/>
        <w:ind w:left="1080"/>
        <w:jc w:val="both"/>
        <w:outlineLvl w:val="3"/>
        <w:rPr>
          <w:rFonts w:ascii="Times New Roman" w:hAnsi="Times New Roman"/>
          <w:bCs/>
        </w:rPr>
      </w:pPr>
      <w:r w:rsidRPr="00F25B6F">
        <w:rPr>
          <w:rFonts w:ascii="Times New Roman" w:hAnsi="Times New Roman"/>
          <w:bCs/>
        </w:rPr>
        <w:t>Describe</w:t>
      </w:r>
      <w:r>
        <w:rPr>
          <w:rFonts w:ascii="Times New Roman" w:hAnsi="Times New Roman"/>
          <w:bCs/>
        </w:rPr>
        <w:t xml:space="preserve"> the program</w:t>
      </w:r>
      <w:r w:rsidR="004344DC">
        <w:rPr>
          <w:rFonts w:ascii="Times New Roman" w:hAnsi="Times New Roman"/>
          <w:bCs/>
        </w:rPr>
        <w:t xml:space="preserve"> being proposed.</w:t>
      </w:r>
      <w:r w:rsidR="006858BA">
        <w:rPr>
          <w:rFonts w:ascii="Times New Roman" w:hAnsi="Times New Roman"/>
          <w:bCs/>
        </w:rPr>
        <w:t xml:space="preserve"> Make sure to explain the “who, what, when, and where”. Is this a new program or an expansion of an existing program? </w:t>
      </w:r>
    </w:p>
    <w:p w14:paraId="6F9550AB" w14:textId="3BF97AF0" w:rsidR="009407EF" w:rsidRPr="0035242E" w:rsidRDefault="009407EF" w:rsidP="009407EF">
      <w:pPr>
        <w:autoSpaceDE w:val="0"/>
        <w:autoSpaceDN w:val="0"/>
        <w:adjustRightInd w:val="0"/>
        <w:spacing w:before="240"/>
        <w:ind w:left="720"/>
        <w:jc w:val="both"/>
        <w:outlineLvl w:val="3"/>
        <w:rPr>
          <w:rFonts w:ascii="Times New Roman" w:hAnsi="Times New Roman"/>
          <w:b/>
        </w:rPr>
      </w:pPr>
      <w:r>
        <w:rPr>
          <w:rFonts w:ascii="Times New Roman" w:hAnsi="Times New Roman"/>
          <w:b/>
          <w:bCs/>
        </w:rPr>
        <w:t>2.</w:t>
      </w:r>
      <w:r>
        <w:rPr>
          <w:rFonts w:ascii="Times New Roman" w:hAnsi="Times New Roman"/>
          <w:b/>
          <w:bCs/>
        </w:rPr>
        <w:tab/>
      </w:r>
      <w:r w:rsidR="00B33010">
        <w:rPr>
          <w:rFonts w:ascii="Times New Roman" w:hAnsi="Times New Roman"/>
          <w:b/>
          <w:bCs/>
        </w:rPr>
        <w:t>Need for the Project</w:t>
      </w:r>
    </w:p>
    <w:p w14:paraId="4E44974C" w14:textId="77777777" w:rsidR="009407EF" w:rsidRPr="0035242E" w:rsidRDefault="009407EF" w:rsidP="009407EF">
      <w:pPr>
        <w:autoSpaceDE w:val="0"/>
        <w:autoSpaceDN w:val="0"/>
        <w:adjustRightInd w:val="0"/>
        <w:spacing w:before="120"/>
        <w:ind w:left="1080"/>
        <w:jc w:val="both"/>
        <w:outlineLvl w:val="3"/>
        <w:rPr>
          <w:rFonts w:ascii="Times New Roman" w:hAnsi="Times New Roman"/>
          <w:bCs/>
        </w:rPr>
      </w:pPr>
      <w:r w:rsidRPr="00F25B6F">
        <w:rPr>
          <w:rFonts w:ascii="Times New Roman" w:hAnsi="Times New Roman"/>
          <w:bCs/>
        </w:rPr>
        <w:t xml:space="preserve">Describe the </w:t>
      </w:r>
      <w:r>
        <w:rPr>
          <w:rFonts w:ascii="Times New Roman" w:hAnsi="Times New Roman"/>
          <w:bCs/>
        </w:rPr>
        <w:t xml:space="preserve">scope of the </w:t>
      </w:r>
      <w:r w:rsidRPr="00F25B6F">
        <w:rPr>
          <w:rFonts w:ascii="Times New Roman" w:hAnsi="Times New Roman"/>
          <w:bCs/>
        </w:rPr>
        <w:t>community problem or need th</w:t>
      </w:r>
      <w:r>
        <w:rPr>
          <w:rFonts w:ascii="Times New Roman" w:hAnsi="Times New Roman"/>
          <w:bCs/>
        </w:rPr>
        <w:t>e</w:t>
      </w:r>
      <w:r w:rsidRPr="00F25B6F">
        <w:rPr>
          <w:rFonts w:ascii="Times New Roman" w:hAnsi="Times New Roman"/>
          <w:bCs/>
        </w:rPr>
        <w:t xml:space="preserve"> program </w:t>
      </w:r>
      <w:r w:rsidRPr="0035242E">
        <w:rPr>
          <w:rFonts w:ascii="Times New Roman" w:hAnsi="Times New Roman"/>
          <w:bCs/>
        </w:rPr>
        <w:t>address</w:t>
      </w:r>
      <w:r>
        <w:rPr>
          <w:rFonts w:ascii="Times New Roman" w:hAnsi="Times New Roman"/>
          <w:bCs/>
        </w:rPr>
        <w:t>es</w:t>
      </w:r>
      <w:r w:rsidRPr="0035242E">
        <w:rPr>
          <w:rFonts w:ascii="Times New Roman" w:hAnsi="Times New Roman"/>
          <w:bCs/>
        </w:rPr>
        <w:t>. Reference</w:t>
      </w:r>
      <w:r w:rsidRPr="00F25B6F">
        <w:rPr>
          <w:rFonts w:ascii="Times New Roman" w:hAnsi="Times New Roman"/>
          <w:bCs/>
        </w:rPr>
        <w:t xml:space="preserve"> plans, reports</w:t>
      </w:r>
      <w:r>
        <w:rPr>
          <w:rFonts w:ascii="Times New Roman" w:hAnsi="Times New Roman"/>
          <w:bCs/>
        </w:rPr>
        <w:t>,</w:t>
      </w:r>
      <w:r w:rsidRPr="00F25B6F">
        <w:rPr>
          <w:rFonts w:ascii="Times New Roman" w:hAnsi="Times New Roman"/>
          <w:bCs/>
        </w:rPr>
        <w:t xml:space="preserve"> </w:t>
      </w:r>
      <w:r>
        <w:rPr>
          <w:rFonts w:ascii="Times New Roman" w:hAnsi="Times New Roman"/>
          <w:bCs/>
        </w:rPr>
        <w:t xml:space="preserve">data, or </w:t>
      </w:r>
      <w:proofErr w:type="gramStart"/>
      <w:r>
        <w:rPr>
          <w:rFonts w:ascii="Times New Roman" w:hAnsi="Times New Roman"/>
          <w:bCs/>
        </w:rPr>
        <w:t>past experience</w:t>
      </w:r>
      <w:proofErr w:type="gramEnd"/>
      <w:r>
        <w:rPr>
          <w:rFonts w:ascii="Times New Roman" w:hAnsi="Times New Roman"/>
          <w:bCs/>
        </w:rPr>
        <w:t xml:space="preserve"> </w:t>
      </w:r>
      <w:r w:rsidRPr="0035242E">
        <w:rPr>
          <w:rFonts w:ascii="Times New Roman" w:hAnsi="Times New Roman"/>
          <w:bCs/>
        </w:rPr>
        <w:t xml:space="preserve">as applicable. </w:t>
      </w:r>
    </w:p>
    <w:p w14:paraId="386D1D18" w14:textId="6CEE0EA5" w:rsidR="009407EF" w:rsidRPr="009407EF" w:rsidRDefault="009407EF" w:rsidP="009407EF">
      <w:pPr>
        <w:autoSpaceDE w:val="0"/>
        <w:autoSpaceDN w:val="0"/>
        <w:adjustRightInd w:val="0"/>
        <w:spacing w:before="240"/>
        <w:ind w:left="720"/>
        <w:jc w:val="both"/>
        <w:outlineLvl w:val="3"/>
        <w:rPr>
          <w:rFonts w:ascii="Times New Roman" w:hAnsi="Times New Roman"/>
          <w:b/>
          <w:bCs/>
        </w:rPr>
      </w:pPr>
      <w:r>
        <w:rPr>
          <w:rFonts w:ascii="Times New Roman" w:hAnsi="Times New Roman"/>
          <w:b/>
          <w:bCs/>
        </w:rPr>
        <w:t>3</w:t>
      </w:r>
      <w:r w:rsidRPr="009407EF">
        <w:rPr>
          <w:rFonts w:ascii="Times New Roman" w:hAnsi="Times New Roman"/>
          <w:b/>
          <w:bCs/>
        </w:rPr>
        <w:t>.</w:t>
      </w:r>
      <w:r w:rsidRPr="009407EF">
        <w:rPr>
          <w:rFonts w:ascii="Times New Roman" w:hAnsi="Times New Roman"/>
          <w:b/>
          <w:bCs/>
        </w:rPr>
        <w:tab/>
      </w:r>
      <w:r w:rsidR="00B33010">
        <w:rPr>
          <w:rFonts w:ascii="Times New Roman" w:hAnsi="Times New Roman"/>
          <w:b/>
          <w:bCs/>
        </w:rPr>
        <w:t xml:space="preserve">Project Management </w:t>
      </w:r>
      <w:r w:rsidRPr="009407EF">
        <w:rPr>
          <w:rFonts w:ascii="Times New Roman" w:hAnsi="Times New Roman"/>
          <w:b/>
          <w:bCs/>
        </w:rPr>
        <w:t xml:space="preserve"> </w:t>
      </w:r>
    </w:p>
    <w:p w14:paraId="02ACFA6C" w14:textId="180418D8" w:rsidR="009407EF" w:rsidRPr="009407EF" w:rsidRDefault="00B33010" w:rsidP="003E10C5">
      <w:pPr>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Define who will manage the project and how they will manage it. </w:t>
      </w:r>
      <w:r w:rsidR="004D7417">
        <w:rPr>
          <w:rFonts w:ascii="Times New Roman" w:hAnsi="Times New Roman"/>
          <w:bCs/>
        </w:rPr>
        <w:t>D</w:t>
      </w:r>
      <w:r w:rsidR="004D7417" w:rsidRPr="00F25B6F">
        <w:rPr>
          <w:rFonts w:ascii="Times New Roman" w:hAnsi="Times New Roman"/>
          <w:bCs/>
        </w:rPr>
        <w:t xml:space="preserve">escribe the </w:t>
      </w:r>
      <w:r w:rsidR="004D7417">
        <w:rPr>
          <w:rFonts w:ascii="Times New Roman" w:hAnsi="Times New Roman"/>
          <w:bCs/>
        </w:rPr>
        <w:t>applicant’s</w:t>
      </w:r>
      <w:r w:rsidR="004D7417" w:rsidRPr="00F25B6F">
        <w:rPr>
          <w:rFonts w:ascii="Times New Roman" w:hAnsi="Times New Roman"/>
          <w:bCs/>
        </w:rPr>
        <w:t xml:space="preserve"> experience in </w:t>
      </w:r>
      <w:r w:rsidR="004D7417">
        <w:rPr>
          <w:rFonts w:ascii="Times New Roman" w:hAnsi="Times New Roman"/>
          <w:bCs/>
        </w:rPr>
        <w:t>delivering and managing</w:t>
      </w:r>
      <w:r w:rsidR="004D7417" w:rsidRPr="00F25B6F">
        <w:rPr>
          <w:rFonts w:ascii="Times New Roman" w:hAnsi="Times New Roman"/>
          <w:bCs/>
        </w:rPr>
        <w:t xml:space="preserve"> </w:t>
      </w:r>
      <w:r w:rsidR="004D7417">
        <w:rPr>
          <w:rFonts w:ascii="Times New Roman" w:hAnsi="Times New Roman"/>
          <w:bCs/>
        </w:rPr>
        <w:t xml:space="preserve">this or similar programs.  </w:t>
      </w:r>
      <w:r w:rsidR="004D7417" w:rsidRPr="00A04470">
        <w:rPr>
          <w:rFonts w:ascii="Times New Roman" w:hAnsi="Times New Roman"/>
          <w:bCs/>
        </w:rPr>
        <w:t xml:space="preserve">Please </w:t>
      </w:r>
      <w:r w:rsidR="004D7417">
        <w:rPr>
          <w:rFonts w:ascii="Times New Roman" w:hAnsi="Times New Roman"/>
          <w:bCs/>
        </w:rPr>
        <w:t>summarize current</w:t>
      </w:r>
      <w:r w:rsidR="004D7417" w:rsidRPr="00A04470">
        <w:rPr>
          <w:rFonts w:ascii="Times New Roman" w:hAnsi="Times New Roman"/>
          <w:bCs/>
        </w:rPr>
        <w:t xml:space="preserve"> licensing and accreditations obtained</w:t>
      </w:r>
      <w:r w:rsidR="004D7417">
        <w:rPr>
          <w:rFonts w:ascii="Times New Roman" w:hAnsi="Times New Roman"/>
          <w:bCs/>
        </w:rPr>
        <w:t xml:space="preserve">. </w:t>
      </w:r>
    </w:p>
    <w:p w14:paraId="410FB276" w14:textId="3CDEB7D4" w:rsidR="00A065BE" w:rsidRPr="00264D83" w:rsidRDefault="009407EF" w:rsidP="009407EF">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4</w:t>
      </w:r>
      <w:r w:rsidR="00A065BE">
        <w:rPr>
          <w:rFonts w:ascii="Times New Roman" w:hAnsi="Times New Roman"/>
          <w:b/>
          <w:bCs/>
        </w:rPr>
        <w:t xml:space="preserve">.   </w:t>
      </w:r>
      <w:r w:rsidR="00B33010">
        <w:rPr>
          <w:rFonts w:ascii="Times New Roman" w:hAnsi="Times New Roman"/>
          <w:b/>
          <w:bCs/>
        </w:rPr>
        <w:t>Readiness to proceed</w:t>
      </w:r>
    </w:p>
    <w:p w14:paraId="123E3FAD" w14:textId="3347A460" w:rsidR="009407EF" w:rsidRPr="000C1A19" w:rsidRDefault="00B33010" w:rsidP="000C1A19">
      <w:pPr>
        <w:autoSpaceDE w:val="0"/>
        <w:autoSpaceDN w:val="0"/>
        <w:adjustRightInd w:val="0"/>
        <w:spacing w:before="60"/>
        <w:ind w:left="1080"/>
        <w:jc w:val="both"/>
        <w:outlineLvl w:val="3"/>
        <w:rPr>
          <w:rFonts w:ascii="Times New Roman" w:hAnsi="Times New Roman"/>
          <w:bCs/>
        </w:rPr>
      </w:pPr>
      <w:r>
        <w:rPr>
          <w:rFonts w:ascii="Times New Roman" w:hAnsi="Times New Roman"/>
          <w:bCs/>
        </w:rPr>
        <w:t xml:space="preserve">Describe the steps that have been completed or must be completed to initiate the project. These may include community support, staffing, securing an appropriate location, marketing, and networking. </w:t>
      </w:r>
    </w:p>
    <w:p w14:paraId="791D7C0D" w14:textId="7EC516A1" w:rsidR="00CD32B9" w:rsidRPr="00B71244" w:rsidRDefault="009407EF" w:rsidP="00CD32B9">
      <w:pPr>
        <w:tabs>
          <w:tab w:val="num" w:pos="1440"/>
        </w:tabs>
        <w:autoSpaceDE w:val="0"/>
        <w:autoSpaceDN w:val="0"/>
        <w:adjustRightInd w:val="0"/>
        <w:spacing w:before="240"/>
        <w:ind w:left="720"/>
        <w:jc w:val="both"/>
        <w:outlineLvl w:val="3"/>
        <w:rPr>
          <w:rFonts w:ascii="Times New Roman" w:hAnsi="Times New Roman"/>
        </w:rPr>
      </w:pPr>
      <w:r>
        <w:rPr>
          <w:rFonts w:ascii="Times New Roman" w:hAnsi="Times New Roman"/>
          <w:b/>
          <w:bCs/>
        </w:rPr>
        <w:t>5</w:t>
      </w:r>
      <w:r w:rsidR="00CD32B9" w:rsidRPr="0074332B">
        <w:rPr>
          <w:rFonts w:ascii="Times New Roman" w:hAnsi="Times New Roman"/>
          <w:b/>
          <w:bCs/>
          <w:color w:val="FF0000"/>
        </w:rPr>
        <w:t xml:space="preserve">.   </w:t>
      </w:r>
      <w:r w:rsidR="00B33010">
        <w:rPr>
          <w:rFonts w:ascii="Times New Roman" w:hAnsi="Times New Roman"/>
          <w:b/>
          <w:bCs/>
        </w:rPr>
        <w:t>Budget for the Project</w:t>
      </w:r>
      <w:r w:rsidR="00CD32B9" w:rsidRPr="00B71244">
        <w:rPr>
          <w:rFonts w:ascii="Times New Roman" w:hAnsi="Times New Roman"/>
          <w:b/>
          <w:bCs/>
        </w:rPr>
        <w:t xml:space="preserve"> </w:t>
      </w:r>
    </w:p>
    <w:p w14:paraId="7B2D055E" w14:textId="77777777" w:rsidR="004D7417" w:rsidRDefault="004D7417" w:rsidP="004D7417">
      <w:pPr>
        <w:tabs>
          <w:tab w:val="num" w:pos="1080"/>
        </w:tabs>
        <w:autoSpaceDE w:val="0"/>
        <w:autoSpaceDN w:val="0"/>
        <w:adjustRightInd w:val="0"/>
        <w:spacing w:before="120"/>
        <w:ind w:left="1080"/>
        <w:jc w:val="both"/>
        <w:outlineLvl w:val="3"/>
        <w:rPr>
          <w:rFonts w:ascii="Times New Roman" w:hAnsi="Times New Roman"/>
          <w:bCs/>
        </w:rPr>
      </w:pPr>
      <w:r w:rsidRPr="00FB7AF1">
        <w:rPr>
          <w:rFonts w:ascii="Times New Roman" w:hAnsi="Times New Roman"/>
          <w:bCs/>
        </w:rPr>
        <w:t xml:space="preserve">Provide </w:t>
      </w:r>
      <w:r>
        <w:rPr>
          <w:rFonts w:ascii="Times New Roman" w:hAnsi="Times New Roman"/>
          <w:bCs/>
        </w:rPr>
        <w:t xml:space="preserve">a narrative explaining the budget and expenses for the program. </w:t>
      </w:r>
      <w:r w:rsidRPr="004344DC">
        <w:rPr>
          <w:rFonts w:ascii="Times New Roman" w:hAnsi="Times New Roman"/>
          <w:bCs/>
          <w:i/>
        </w:rPr>
        <w:t>Describe exactly what and who CDBG will pay for in this program</w:t>
      </w:r>
      <w:r>
        <w:rPr>
          <w:rFonts w:ascii="Times New Roman" w:hAnsi="Times New Roman"/>
          <w:bCs/>
        </w:rPr>
        <w:t xml:space="preserve">. </w:t>
      </w:r>
    </w:p>
    <w:p w14:paraId="0933D0BA" w14:textId="77777777" w:rsidR="004D7417" w:rsidRPr="00164AF6" w:rsidRDefault="004D7417" w:rsidP="004D7417">
      <w:pPr>
        <w:autoSpaceDE w:val="0"/>
        <w:autoSpaceDN w:val="0"/>
        <w:adjustRightInd w:val="0"/>
        <w:spacing w:before="120"/>
        <w:ind w:left="1080"/>
        <w:jc w:val="both"/>
        <w:outlineLvl w:val="3"/>
        <w:rPr>
          <w:rFonts w:ascii="Times New Roman" w:hAnsi="Times New Roman"/>
          <w:bCs/>
        </w:rPr>
      </w:pPr>
      <w:r w:rsidRPr="00164AF6">
        <w:rPr>
          <w:rFonts w:ascii="Times New Roman" w:hAnsi="Times New Roman"/>
          <w:bCs/>
        </w:rPr>
        <w:t xml:space="preserve">If this program was funded by CDBG in the previous year (Program Year </w:t>
      </w:r>
      <w:r>
        <w:rPr>
          <w:rFonts w:ascii="Times New Roman" w:hAnsi="Times New Roman"/>
          <w:bCs/>
        </w:rPr>
        <w:t>2019-2020</w:t>
      </w:r>
      <w:r w:rsidRPr="00164AF6">
        <w:rPr>
          <w:rFonts w:ascii="Times New Roman" w:hAnsi="Times New Roman"/>
          <w:bCs/>
        </w:rPr>
        <w:t xml:space="preserve">) and if you are requesting an increase from last year’s allocation, you </w:t>
      </w:r>
      <w:r w:rsidRPr="00164AF6">
        <w:rPr>
          <w:rFonts w:ascii="Times New Roman" w:hAnsi="Times New Roman"/>
          <w:bCs/>
          <w:u w:val="single"/>
        </w:rPr>
        <w:t xml:space="preserve">must </w:t>
      </w:r>
      <w:r w:rsidRPr="00164AF6">
        <w:rPr>
          <w:rFonts w:ascii="Times New Roman" w:hAnsi="Times New Roman"/>
          <w:bCs/>
        </w:rPr>
        <w:t xml:space="preserve">explain why the increase is necessary </w:t>
      </w:r>
      <w:r w:rsidRPr="00164AF6">
        <w:rPr>
          <w:rFonts w:ascii="Times New Roman" w:hAnsi="Times New Roman"/>
          <w:bCs/>
          <w:u w:val="single"/>
        </w:rPr>
        <w:t>and</w:t>
      </w:r>
      <w:r w:rsidRPr="00164AF6">
        <w:rPr>
          <w:rFonts w:ascii="Times New Roman" w:hAnsi="Times New Roman"/>
          <w:bCs/>
        </w:rPr>
        <w:t xml:space="preserve"> what expansion of service is being provided.</w:t>
      </w:r>
    </w:p>
    <w:p w14:paraId="23DB2080" w14:textId="77777777" w:rsidR="004D7417" w:rsidRPr="00164AF6" w:rsidRDefault="004D7417" w:rsidP="004D7417">
      <w:pPr>
        <w:autoSpaceDE w:val="0"/>
        <w:autoSpaceDN w:val="0"/>
        <w:adjustRightInd w:val="0"/>
        <w:spacing w:before="120"/>
        <w:ind w:left="1080"/>
        <w:jc w:val="both"/>
        <w:outlineLvl w:val="3"/>
        <w:rPr>
          <w:rFonts w:ascii="Times New Roman" w:hAnsi="Times New Roman"/>
          <w:bCs/>
        </w:rPr>
      </w:pPr>
      <w:r w:rsidRPr="00164AF6">
        <w:rPr>
          <w:rFonts w:ascii="Times New Roman" w:hAnsi="Times New Roman"/>
          <w:bCs/>
        </w:rPr>
        <w:t>Please ensure that budget amounts listed in the narrative match the cover page, summary and budget worksheet</w:t>
      </w:r>
      <w:r>
        <w:rPr>
          <w:rFonts w:ascii="Times New Roman" w:hAnsi="Times New Roman"/>
          <w:bCs/>
        </w:rPr>
        <w:t>.</w:t>
      </w:r>
      <w:r w:rsidRPr="00164AF6">
        <w:rPr>
          <w:rFonts w:ascii="Times New Roman" w:hAnsi="Times New Roman"/>
          <w:bCs/>
        </w:rPr>
        <w:t xml:space="preserve"> </w:t>
      </w:r>
    </w:p>
    <w:p w14:paraId="23439F81" w14:textId="77777777" w:rsidR="003E10C5" w:rsidRDefault="003E10C5" w:rsidP="003E10C5">
      <w:pPr>
        <w:tabs>
          <w:tab w:val="num" w:pos="720"/>
        </w:tabs>
        <w:autoSpaceDE w:val="0"/>
        <w:autoSpaceDN w:val="0"/>
        <w:adjustRightInd w:val="0"/>
        <w:spacing w:before="120"/>
        <w:ind w:left="1080" w:hanging="360"/>
        <w:jc w:val="both"/>
        <w:outlineLvl w:val="3"/>
        <w:rPr>
          <w:rFonts w:ascii="Times New Roman" w:hAnsi="Times New Roman"/>
          <w:b/>
          <w:bCs/>
        </w:rPr>
      </w:pPr>
      <w:r>
        <w:rPr>
          <w:rFonts w:ascii="Times New Roman" w:hAnsi="Times New Roman"/>
          <w:b/>
          <w:bCs/>
        </w:rPr>
        <w:t>6.</w:t>
      </w:r>
      <w:r>
        <w:rPr>
          <w:rFonts w:ascii="Times New Roman" w:hAnsi="Times New Roman"/>
          <w:b/>
          <w:bCs/>
        </w:rPr>
        <w:tab/>
        <w:t>Implementation Schedule</w:t>
      </w:r>
    </w:p>
    <w:p w14:paraId="744AED34" w14:textId="77777777" w:rsidR="003E10C5" w:rsidRDefault="003E10C5" w:rsidP="003E10C5">
      <w:pPr>
        <w:tabs>
          <w:tab w:val="num" w:pos="720"/>
        </w:tabs>
        <w:autoSpaceDE w:val="0"/>
        <w:autoSpaceDN w:val="0"/>
        <w:adjustRightInd w:val="0"/>
        <w:spacing w:before="120"/>
        <w:ind w:left="1080" w:hanging="360"/>
        <w:jc w:val="both"/>
        <w:outlineLvl w:val="3"/>
        <w:rPr>
          <w:rFonts w:ascii="Times New Roman" w:hAnsi="Times New Roman"/>
          <w:bCs/>
        </w:rPr>
      </w:pPr>
      <w:r>
        <w:rPr>
          <w:rFonts w:ascii="Times New Roman" w:hAnsi="Times New Roman"/>
          <w:b/>
          <w:bCs/>
        </w:rPr>
        <w:tab/>
      </w:r>
      <w:r w:rsidRPr="00A04470">
        <w:rPr>
          <w:rFonts w:ascii="Times New Roman" w:hAnsi="Times New Roman"/>
          <w:bCs/>
        </w:rPr>
        <w:t xml:space="preserve">Describe </w:t>
      </w:r>
      <w:r>
        <w:rPr>
          <w:rFonts w:ascii="Times New Roman" w:hAnsi="Times New Roman"/>
          <w:bCs/>
        </w:rPr>
        <w:t>the program’s timeline with specific dates and times, including start dates, end dates and milestones as applicable.</w:t>
      </w:r>
    </w:p>
    <w:p w14:paraId="21729C1B" w14:textId="77777777" w:rsidR="003E10C5" w:rsidRDefault="003E10C5" w:rsidP="003E10C5">
      <w:pPr>
        <w:tabs>
          <w:tab w:val="num" w:pos="720"/>
        </w:tabs>
        <w:autoSpaceDE w:val="0"/>
        <w:autoSpaceDN w:val="0"/>
        <w:adjustRightInd w:val="0"/>
        <w:spacing w:before="120"/>
        <w:ind w:left="360" w:firstLine="360"/>
        <w:jc w:val="both"/>
        <w:outlineLvl w:val="3"/>
        <w:rPr>
          <w:rFonts w:ascii="Times New Roman" w:hAnsi="Times New Roman"/>
          <w:b/>
          <w:bCs/>
        </w:rPr>
      </w:pPr>
      <w:r>
        <w:rPr>
          <w:rFonts w:ascii="Times New Roman" w:hAnsi="Times New Roman"/>
          <w:b/>
          <w:bCs/>
        </w:rPr>
        <w:t>7.</w:t>
      </w:r>
      <w:r>
        <w:rPr>
          <w:rFonts w:ascii="Times New Roman" w:hAnsi="Times New Roman"/>
          <w:b/>
          <w:bCs/>
        </w:rPr>
        <w:tab/>
        <w:t>Demonstration of Need for CDBG funds</w:t>
      </w:r>
    </w:p>
    <w:p w14:paraId="16E948DA" w14:textId="6BC4FA08" w:rsidR="003E10C5" w:rsidRDefault="003E10C5" w:rsidP="003E10C5">
      <w:pPr>
        <w:tabs>
          <w:tab w:val="num" w:pos="1080"/>
        </w:tabs>
        <w:autoSpaceDE w:val="0"/>
        <w:autoSpaceDN w:val="0"/>
        <w:adjustRightInd w:val="0"/>
        <w:spacing w:before="120"/>
        <w:ind w:left="1080" w:hanging="180"/>
        <w:jc w:val="both"/>
        <w:outlineLvl w:val="3"/>
        <w:rPr>
          <w:rFonts w:ascii="Times New Roman" w:hAnsi="Times New Roman"/>
          <w:bCs/>
        </w:rPr>
      </w:pPr>
      <w:r>
        <w:rPr>
          <w:rFonts w:ascii="Times New Roman" w:hAnsi="Times New Roman"/>
          <w:b/>
          <w:bCs/>
        </w:rPr>
        <w:tab/>
      </w:r>
      <w:r>
        <w:rPr>
          <w:rFonts w:ascii="Times New Roman" w:hAnsi="Times New Roman"/>
          <w:bCs/>
        </w:rPr>
        <w:t xml:space="preserve">Describe any efforts made to seek funding for this project through sources other than CDBG. If successful, what other sources of funding will be used in this project. If CDBG is the only funding source, explain why no other funding is being used? </w:t>
      </w:r>
    </w:p>
    <w:p w14:paraId="7EB8F85E" w14:textId="49463DFB" w:rsidR="006858BA" w:rsidRDefault="006858BA" w:rsidP="003E10C5">
      <w:pPr>
        <w:tabs>
          <w:tab w:val="num" w:pos="1080"/>
        </w:tabs>
        <w:autoSpaceDE w:val="0"/>
        <w:autoSpaceDN w:val="0"/>
        <w:adjustRightInd w:val="0"/>
        <w:spacing w:before="120"/>
        <w:ind w:left="1080" w:hanging="180"/>
        <w:jc w:val="both"/>
        <w:outlineLvl w:val="3"/>
        <w:rPr>
          <w:rFonts w:ascii="Times New Roman" w:hAnsi="Times New Roman"/>
          <w:bCs/>
        </w:rPr>
      </w:pPr>
    </w:p>
    <w:p w14:paraId="26C4A39F" w14:textId="77777777" w:rsidR="006858BA" w:rsidRPr="003E10C5" w:rsidRDefault="006858BA" w:rsidP="003E10C5">
      <w:pPr>
        <w:tabs>
          <w:tab w:val="num" w:pos="1080"/>
        </w:tabs>
        <w:autoSpaceDE w:val="0"/>
        <w:autoSpaceDN w:val="0"/>
        <w:adjustRightInd w:val="0"/>
        <w:spacing w:before="120"/>
        <w:ind w:left="1080" w:hanging="180"/>
        <w:jc w:val="both"/>
        <w:outlineLvl w:val="3"/>
        <w:rPr>
          <w:rFonts w:ascii="Times New Roman" w:hAnsi="Times New Roman"/>
          <w:bCs/>
        </w:rPr>
      </w:pPr>
    </w:p>
    <w:p w14:paraId="35A89C5E" w14:textId="355C48C9" w:rsidR="00C34B69" w:rsidRDefault="003E10C5" w:rsidP="003E10C5">
      <w:pPr>
        <w:tabs>
          <w:tab w:val="num" w:pos="1170"/>
        </w:tabs>
        <w:autoSpaceDE w:val="0"/>
        <w:autoSpaceDN w:val="0"/>
        <w:adjustRightInd w:val="0"/>
        <w:spacing w:before="240"/>
        <w:ind w:left="1080" w:hanging="360"/>
        <w:jc w:val="both"/>
        <w:outlineLvl w:val="3"/>
        <w:rPr>
          <w:rFonts w:ascii="Times New Roman" w:hAnsi="Times New Roman"/>
          <w:b/>
          <w:bCs/>
        </w:rPr>
      </w:pPr>
      <w:r>
        <w:rPr>
          <w:rFonts w:ascii="Times New Roman" w:hAnsi="Times New Roman"/>
          <w:b/>
          <w:bCs/>
        </w:rPr>
        <w:lastRenderedPageBreak/>
        <w:t>8</w:t>
      </w:r>
      <w:r w:rsidR="00C34B69">
        <w:rPr>
          <w:rFonts w:ascii="Times New Roman" w:hAnsi="Times New Roman"/>
          <w:b/>
          <w:bCs/>
        </w:rPr>
        <w:t xml:space="preserve">. </w:t>
      </w:r>
      <w:r>
        <w:rPr>
          <w:rFonts w:ascii="Times New Roman" w:hAnsi="Times New Roman"/>
          <w:b/>
          <w:bCs/>
        </w:rPr>
        <w:t xml:space="preserve">  </w:t>
      </w:r>
      <w:r w:rsidR="00C34B69">
        <w:rPr>
          <w:rFonts w:ascii="Times New Roman" w:hAnsi="Times New Roman"/>
          <w:b/>
          <w:bCs/>
        </w:rPr>
        <w:t xml:space="preserve">Partnerships, Collaboration, and Outreach </w:t>
      </w:r>
    </w:p>
    <w:p w14:paraId="208391B9" w14:textId="65C999EF" w:rsidR="00C34B6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If applying as a partnership, please describe the nature of the partnership, who is involved, and what agreement there is among partners. </w:t>
      </w:r>
      <w:r w:rsidRPr="007463D5">
        <w:rPr>
          <w:rFonts w:ascii="Times New Roman" w:hAnsi="Times New Roman"/>
          <w:bCs/>
          <w:i/>
        </w:rPr>
        <w:t>Partnerships are two or more organizations or businesses who will share valuable resources,</w:t>
      </w:r>
      <w:r w:rsidRPr="007463D5">
        <w:rPr>
          <w:rFonts w:ascii="Times New Roman" w:hAnsi="Times New Roman"/>
          <w:i/>
        </w:rPr>
        <w:t xml:space="preserve"> work together toward a common goal, and increase e</w:t>
      </w:r>
      <w:r>
        <w:rPr>
          <w:rFonts w:ascii="Times New Roman" w:hAnsi="Times New Roman"/>
          <w:i/>
        </w:rPr>
        <w:t>fficiency in providing services.</w:t>
      </w:r>
    </w:p>
    <w:p w14:paraId="727A3C4C" w14:textId="77777777" w:rsidR="00C34B6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 xml:space="preserve">If applying as a single entity please </w:t>
      </w:r>
      <w:r w:rsidRPr="00F25B6F">
        <w:rPr>
          <w:rFonts w:ascii="Times New Roman" w:hAnsi="Times New Roman"/>
          <w:bCs/>
        </w:rPr>
        <w:t xml:space="preserve">describe </w:t>
      </w:r>
      <w:r>
        <w:rPr>
          <w:rFonts w:ascii="Times New Roman" w:hAnsi="Times New Roman"/>
          <w:bCs/>
        </w:rPr>
        <w:t>collaboration between service providers</w:t>
      </w:r>
      <w:r w:rsidRPr="00F25B6F">
        <w:rPr>
          <w:rFonts w:ascii="Times New Roman" w:hAnsi="Times New Roman"/>
          <w:bCs/>
        </w:rPr>
        <w:t>; coordination</w:t>
      </w:r>
      <w:r>
        <w:rPr>
          <w:rFonts w:ascii="Times New Roman" w:hAnsi="Times New Roman"/>
          <w:bCs/>
        </w:rPr>
        <w:t xml:space="preserve"> of services; or outreach to the community</w:t>
      </w:r>
      <w:r w:rsidRPr="00F25B6F">
        <w:rPr>
          <w:rFonts w:ascii="Times New Roman" w:hAnsi="Times New Roman"/>
          <w:bCs/>
        </w:rPr>
        <w:t>.</w:t>
      </w:r>
      <w:r w:rsidRPr="00A17953">
        <w:rPr>
          <w:rFonts w:ascii="Times New Roman" w:hAnsi="Times New Roman"/>
          <w:bCs/>
        </w:rPr>
        <w:t xml:space="preserve"> </w:t>
      </w:r>
    </w:p>
    <w:p w14:paraId="32E71F51" w14:textId="291E95CF" w:rsidR="00CD32B9" w:rsidRDefault="00C34B69" w:rsidP="003E10C5">
      <w:pPr>
        <w:tabs>
          <w:tab w:val="num" w:pos="1080"/>
        </w:tabs>
        <w:autoSpaceDE w:val="0"/>
        <w:autoSpaceDN w:val="0"/>
        <w:adjustRightInd w:val="0"/>
        <w:spacing w:before="120"/>
        <w:ind w:left="1080"/>
        <w:jc w:val="both"/>
        <w:outlineLvl w:val="3"/>
        <w:rPr>
          <w:rFonts w:ascii="Times New Roman" w:hAnsi="Times New Roman"/>
          <w:bCs/>
        </w:rPr>
      </w:pPr>
      <w:r>
        <w:rPr>
          <w:rFonts w:ascii="Times New Roman" w:hAnsi="Times New Roman"/>
          <w:bCs/>
        </w:rPr>
        <w:t>Include any additional collaboration, coordination or outreach as relevant to ensure ther</w:t>
      </w:r>
      <w:r w:rsidR="003E10C5">
        <w:rPr>
          <w:rFonts w:ascii="Times New Roman" w:hAnsi="Times New Roman"/>
          <w:bCs/>
        </w:rPr>
        <w:t>e is no duplication of services.</w:t>
      </w:r>
    </w:p>
    <w:p w14:paraId="7FE63006" w14:textId="77777777" w:rsidR="00C34B69" w:rsidRDefault="00C34B69" w:rsidP="00D77E4E">
      <w:pPr>
        <w:autoSpaceDE w:val="0"/>
        <w:autoSpaceDN w:val="0"/>
        <w:adjustRightInd w:val="0"/>
        <w:spacing w:before="120"/>
        <w:ind w:left="1080"/>
        <w:jc w:val="both"/>
        <w:outlineLvl w:val="3"/>
        <w:rPr>
          <w:rFonts w:ascii="Times New Roman" w:hAnsi="Times New Roman"/>
          <w:bCs/>
        </w:rPr>
      </w:pPr>
    </w:p>
    <w:p w14:paraId="52D465B2" w14:textId="77777777" w:rsidR="00055DCC" w:rsidRDefault="00055DCC" w:rsidP="00055DCC">
      <w:pPr>
        <w:tabs>
          <w:tab w:val="left" w:pos="360"/>
          <w:tab w:val="num" w:pos="1080"/>
        </w:tabs>
        <w:autoSpaceDE w:val="0"/>
        <w:autoSpaceDN w:val="0"/>
        <w:adjustRightInd w:val="0"/>
        <w:spacing w:before="120"/>
        <w:jc w:val="both"/>
        <w:outlineLvl w:val="3"/>
        <w:rPr>
          <w:rFonts w:ascii="Times New Roman" w:hAnsi="Times New Roman"/>
          <w:bCs/>
        </w:rPr>
      </w:pPr>
      <w:r>
        <w:rPr>
          <w:rFonts w:ascii="Times New Roman" w:hAnsi="Times New Roman"/>
          <w:b/>
          <w:bCs/>
        </w:rPr>
        <w:tab/>
        <w:t>D. BUDGET: REVENUES AND EXPENDITURES</w:t>
      </w:r>
      <w:r w:rsidRPr="00BD6079">
        <w:rPr>
          <w:rFonts w:ascii="Times New Roman" w:hAnsi="Times New Roman"/>
          <w:bCs/>
        </w:rPr>
        <w:t>, limit 1 page.</w:t>
      </w:r>
    </w:p>
    <w:p w14:paraId="394E4C42" w14:textId="77777777" w:rsidR="00055DCC" w:rsidRDefault="00055DCC" w:rsidP="00055DCC">
      <w:pPr>
        <w:tabs>
          <w:tab w:val="num" w:pos="1080"/>
        </w:tabs>
        <w:autoSpaceDE w:val="0"/>
        <w:autoSpaceDN w:val="0"/>
        <w:adjustRightInd w:val="0"/>
        <w:spacing w:before="120"/>
        <w:jc w:val="both"/>
        <w:outlineLvl w:val="3"/>
        <w:rPr>
          <w:rFonts w:ascii="Times New Roman" w:hAnsi="Times New Roman"/>
          <w:bCs/>
        </w:rPr>
      </w:pPr>
      <w:r>
        <w:rPr>
          <w:rFonts w:ascii="Times New Roman" w:hAnsi="Times New Roman"/>
          <w:bCs/>
        </w:rPr>
        <w:t xml:space="preserve">      Complete separate </w:t>
      </w:r>
      <w:r w:rsidR="00E607D9">
        <w:rPr>
          <w:rFonts w:ascii="Times New Roman" w:hAnsi="Times New Roman"/>
          <w:bCs/>
        </w:rPr>
        <w:t>E</w:t>
      </w:r>
      <w:r>
        <w:rPr>
          <w:rFonts w:ascii="Times New Roman" w:hAnsi="Times New Roman"/>
          <w:bCs/>
        </w:rPr>
        <w:t>xcel budget form.</w:t>
      </w:r>
    </w:p>
    <w:p w14:paraId="562D8F3A" w14:textId="614731B9" w:rsidR="00055DCC" w:rsidRPr="00ED29F9" w:rsidRDefault="00055DCC" w:rsidP="00055DCC">
      <w:pPr>
        <w:autoSpaceDE w:val="0"/>
        <w:autoSpaceDN w:val="0"/>
        <w:adjustRightInd w:val="0"/>
        <w:spacing w:after="60"/>
        <w:rPr>
          <w:b/>
        </w:rPr>
      </w:pPr>
      <w:r>
        <w:br w:type="page"/>
      </w:r>
      <w:r>
        <w:rPr>
          <w:rFonts w:ascii="Times New Roman" w:hAnsi="Times New Roman"/>
          <w:b/>
          <w:bCs/>
        </w:rPr>
        <w:lastRenderedPageBreak/>
        <w:t>E</w:t>
      </w:r>
      <w:r w:rsidRPr="00ED29F9">
        <w:rPr>
          <w:rFonts w:ascii="Times New Roman" w:hAnsi="Times New Roman"/>
          <w:b/>
          <w:bCs/>
        </w:rPr>
        <w:t>.</w:t>
      </w:r>
      <w:r w:rsidRPr="00ED29F9">
        <w:rPr>
          <w:rFonts w:ascii="Times New Roman" w:hAnsi="Times New Roman"/>
          <w:b/>
          <w:bCs/>
        </w:rPr>
        <w:tab/>
        <w:t>SOCIAL SERVICE SUMMARY</w:t>
      </w:r>
      <w:r>
        <w:rPr>
          <w:rFonts w:ascii="Times New Roman" w:hAnsi="Times New Roman"/>
          <w:b/>
          <w:bCs/>
        </w:rPr>
        <w:t xml:space="preserve">, </w:t>
      </w:r>
      <w:r w:rsidRPr="0022102C">
        <w:rPr>
          <w:rFonts w:ascii="Times New Roman" w:hAnsi="Times New Roman"/>
          <w:bCs/>
          <w:i/>
        </w:rPr>
        <w:t>limit 1 pag</w:t>
      </w:r>
      <w:r w:rsidRPr="0060241D">
        <w:rPr>
          <w:rFonts w:ascii="Times New Roman" w:hAnsi="Times New Roman"/>
          <w:bCs/>
          <w:i/>
        </w:rPr>
        <w:t>e</w:t>
      </w:r>
      <w:r w:rsidR="0060241D" w:rsidRPr="0060241D">
        <w:rPr>
          <w:rFonts w:ascii="Times New Roman" w:hAnsi="Times New Roman"/>
          <w:bCs/>
          <w:i/>
        </w:rPr>
        <w:t>,</w:t>
      </w:r>
      <w:r>
        <w:rPr>
          <w:rFonts w:ascii="Times New Roman" w:hAnsi="Times New Roman"/>
          <w:b/>
          <w:bCs/>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30"/>
        <w:gridCol w:w="1470"/>
        <w:gridCol w:w="1770"/>
        <w:gridCol w:w="3690"/>
      </w:tblGrid>
      <w:tr w:rsidR="00055DCC" w:rsidRPr="006B635B" w14:paraId="3E6E2A8D" w14:textId="77777777" w:rsidTr="00864E33">
        <w:tc>
          <w:tcPr>
            <w:tcW w:w="3078" w:type="dxa"/>
            <w:gridSpan w:val="2"/>
          </w:tcPr>
          <w:p w14:paraId="2CDC7884"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Application Type</w:t>
            </w:r>
          </w:p>
        </w:tc>
        <w:tc>
          <w:tcPr>
            <w:tcW w:w="3240" w:type="dxa"/>
            <w:gridSpan w:val="2"/>
            <w:tcBorders>
              <w:right w:val="nil"/>
            </w:tcBorders>
          </w:tcPr>
          <w:p w14:paraId="21082EA1" w14:textId="77777777" w:rsidR="00055DCC" w:rsidRPr="00B37465" w:rsidRDefault="007011D2" w:rsidP="00055DCC">
            <w:pPr>
              <w:spacing w:before="40"/>
              <w:rPr>
                <w:rFonts w:ascii="Times New Roman" w:hAnsi="Times New Roman"/>
                <w:sz w:val="22"/>
                <w:szCs w:val="22"/>
              </w:rPr>
            </w:pPr>
            <w:sdt>
              <w:sdtPr>
                <w:rPr>
                  <w:rFonts w:ascii="Times New Roman" w:hAnsi="Times New Roman"/>
                  <w:sz w:val="22"/>
                  <w:szCs w:val="22"/>
                </w:rPr>
                <w:id w:val="2098970670"/>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 xml:space="preserve">Standard Social Service        </w:t>
            </w:r>
          </w:p>
        </w:tc>
        <w:tc>
          <w:tcPr>
            <w:tcW w:w="3690" w:type="dxa"/>
            <w:tcBorders>
              <w:left w:val="nil"/>
            </w:tcBorders>
          </w:tcPr>
          <w:p w14:paraId="51F1A5B0" w14:textId="77777777" w:rsidR="00055DCC" w:rsidRPr="00B37465" w:rsidRDefault="00055DCC" w:rsidP="00055DCC">
            <w:pPr>
              <w:spacing w:before="40"/>
              <w:rPr>
                <w:rFonts w:ascii="Times New Roman" w:hAnsi="Times New Roman"/>
                <w:sz w:val="22"/>
                <w:szCs w:val="22"/>
              </w:rPr>
            </w:pPr>
          </w:p>
        </w:tc>
      </w:tr>
      <w:tr w:rsidR="00055DCC" w:rsidRPr="006B635B" w14:paraId="2BDF98E1" w14:textId="77777777" w:rsidTr="00D500BE">
        <w:tc>
          <w:tcPr>
            <w:tcW w:w="3078" w:type="dxa"/>
            <w:gridSpan w:val="2"/>
          </w:tcPr>
          <w:p w14:paraId="2363465B"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Operating Agency</w:t>
            </w:r>
          </w:p>
        </w:tc>
        <w:tc>
          <w:tcPr>
            <w:tcW w:w="6930" w:type="dxa"/>
            <w:gridSpan w:val="3"/>
          </w:tcPr>
          <w:p w14:paraId="328ED073" w14:textId="77777777" w:rsidR="00055DCC" w:rsidRPr="00B37465" w:rsidRDefault="00055DCC" w:rsidP="00055DCC">
            <w:pPr>
              <w:spacing w:before="40"/>
              <w:rPr>
                <w:rFonts w:ascii="Times New Roman" w:hAnsi="Times New Roman"/>
                <w:sz w:val="22"/>
                <w:szCs w:val="22"/>
              </w:rPr>
            </w:pPr>
          </w:p>
        </w:tc>
      </w:tr>
      <w:tr w:rsidR="00055DCC" w:rsidRPr="006B635B" w14:paraId="237BA538" w14:textId="77777777" w:rsidTr="00D500BE">
        <w:tc>
          <w:tcPr>
            <w:tcW w:w="3078" w:type="dxa"/>
            <w:gridSpan w:val="2"/>
          </w:tcPr>
          <w:p w14:paraId="3BF8C60E"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Program Name</w:t>
            </w:r>
          </w:p>
        </w:tc>
        <w:tc>
          <w:tcPr>
            <w:tcW w:w="6930" w:type="dxa"/>
            <w:gridSpan w:val="3"/>
          </w:tcPr>
          <w:p w14:paraId="51D2EA84" w14:textId="77777777" w:rsidR="00055DCC" w:rsidRPr="00B37465" w:rsidRDefault="00055DCC" w:rsidP="00055DCC">
            <w:pPr>
              <w:spacing w:before="40"/>
              <w:rPr>
                <w:rFonts w:ascii="Times New Roman" w:hAnsi="Times New Roman"/>
                <w:sz w:val="22"/>
                <w:szCs w:val="22"/>
              </w:rPr>
            </w:pPr>
          </w:p>
        </w:tc>
      </w:tr>
      <w:tr w:rsidR="00055DCC" w:rsidRPr="006B635B" w14:paraId="6288FA6A" w14:textId="77777777" w:rsidTr="00D500BE">
        <w:tc>
          <w:tcPr>
            <w:tcW w:w="3078" w:type="dxa"/>
            <w:gridSpan w:val="2"/>
          </w:tcPr>
          <w:p w14:paraId="597E11F6"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Funds Requested</w:t>
            </w:r>
          </w:p>
        </w:tc>
        <w:tc>
          <w:tcPr>
            <w:tcW w:w="6930" w:type="dxa"/>
            <w:gridSpan w:val="3"/>
          </w:tcPr>
          <w:p w14:paraId="5483E22F" w14:textId="77777777" w:rsidR="00055DCC" w:rsidRPr="00B37465" w:rsidRDefault="00055DCC" w:rsidP="00055DCC">
            <w:pPr>
              <w:spacing w:before="40"/>
              <w:rPr>
                <w:rFonts w:ascii="Times New Roman" w:hAnsi="Times New Roman"/>
                <w:sz w:val="22"/>
                <w:szCs w:val="22"/>
              </w:rPr>
            </w:pPr>
            <w:r w:rsidRPr="00B37465">
              <w:rPr>
                <w:rFonts w:ascii="Times New Roman" w:hAnsi="Times New Roman"/>
                <w:sz w:val="22"/>
                <w:szCs w:val="22"/>
              </w:rPr>
              <w:t>$</w:t>
            </w:r>
          </w:p>
        </w:tc>
      </w:tr>
      <w:tr w:rsidR="00055DCC" w:rsidRPr="006B635B" w14:paraId="41ACA329" w14:textId="77777777" w:rsidTr="00D500BE">
        <w:tc>
          <w:tcPr>
            <w:tcW w:w="10008" w:type="dxa"/>
            <w:gridSpan w:val="5"/>
          </w:tcPr>
          <w:p w14:paraId="3BFBB071" w14:textId="77777777" w:rsidR="00055DCC" w:rsidRPr="00B37465" w:rsidRDefault="00055DCC" w:rsidP="00055DCC">
            <w:pPr>
              <w:spacing w:before="40"/>
              <w:rPr>
                <w:rFonts w:ascii="Times New Roman" w:hAnsi="Times New Roman"/>
                <w:sz w:val="22"/>
                <w:szCs w:val="22"/>
              </w:rPr>
            </w:pPr>
            <w:r w:rsidRPr="00B37465">
              <w:rPr>
                <w:rFonts w:ascii="Times New Roman" w:hAnsi="Times New Roman"/>
                <w:b/>
                <w:sz w:val="22"/>
                <w:szCs w:val="22"/>
              </w:rPr>
              <w:t>Program Summary</w:t>
            </w:r>
          </w:p>
        </w:tc>
      </w:tr>
      <w:tr w:rsidR="00055DCC" w:rsidRPr="006B635B" w14:paraId="290703D5" w14:textId="77777777" w:rsidTr="00D500BE">
        <w:tc>
          <w:tcPr>
            <w:tcW w:w="10008" w:type="dxa"/>
            <w:gridSpan w:val="5"/>
          </w:tcPr>
          <w:p w14:paraId="16FC3A02" w14:textId="77777777" w:rsidR="00055DCC" w:rsidRPr="00B37465" w:rsidRDefault="00055DCC" w:rsidP="00055DCC">
            <w:pPr>
              <w:spacing w:before="40"/>
              <w:rPr>
                <w:rFonts w:ascii="Times New Roman" w:hAnsi="Times New Roman"/>
                <w:sz w:val="22"/>
                <w:szCs w:val="22"/>
              </w:rPr>
            </w:pPr>
          </w:p>
          <w:p w14:paraId="654A1798" w14:textId="77777777" w:rsidR="00055DCC" w:rsidRPr="00B37465" w:rsidRDefault="00055DCC" w:rsidP="00055DCC">
            <w:pPr>
              <w:spacing w:before="40"/>
              <w:rPr>
                <w:rFonts w:ascii="Times New Roman" w:hAnsi="Times New Roman"/>
                <w:sz w:val="22"/>
                <w:szCs w:val="22"/>
              </w:rPr>
            </w:pPr>
          </w:p>
          <w:p w14:paraId="66781D40" w14:textId="77777777" w:rsidR="00055DCC" w:rsidRPr="00B37465" w:rsidRDefault="00055DCC" w:rsidP="00055DCC">
            <w:pPr>
              <w:spacing w:before="40"/>
              <w:rPr>
                <w:rFonts w:ascii="Times New Roman" w:hAnsi="Times New Roman"/>
                <w:sz w:val="22"/>
                <w:szCs w:val="22"/>
              </w:rPr>
            </w:pPr>
          </w:p>
        </w:tc>
      </w:tr>
      <w:tr w:rsidR="00DB482B" w:rsidRPr="0013194A" w14:paraId="0F0A5A37" w14:textId="77777777" w:rsidTr="00D500BE">
        <w:tc>
          <w:tcPr>
            <w:tcW w:w="3078" w:type="dxa"/>
            <w:gridSpan w:val="2"/>
            <w:vMerge w:val="restart"/>
          </w:tcPr>
          <w:p w14:paraId="0D2AC538" w14:textId="77777777" w:rsidR="00DB482B" w:rsidRPr="00B37465" w:rsidRDefault="00DB482B" w:rsidP="00055DCC">
            <w:pPr>
              <w:rPr>
                <w:rFonts w:ascii="Times New Roman" w:hAnsi="Times New Roman"/>
                <w:b/>
                <w:sz w:val="22"/>
                <w:szCs w:val="22"/>
              </w:rPr>
            </w:pPr>
            <w:r w:rsidRPr="00B37465">
              <w:rPr>
                <w:rFonts w:ascii="Times New Roman" w:hAnsi="Times New Roman"/>
                <w:b/>
                <w:sz w:val="22"/>
                <w:szCs w:val="22"/>
              </w:rPr>
              <w:t>HUD National Objective</w:t>
            </w:r>
          </w:p>
          <w:p w14:paraId="3CDCA9B8" w14:textId="77777777" w:rsidR="00DB482B" w:rsidRPr="00B37465" w:rsidRDefault="00DB482B" w:rsidP="00741200">
            <w:pPr>
              <w:rPr>
                <w:rFonts w:ascii="Times New Roman" w:hAnsi="Times New Roman"/>
                <w:i/>
                <w:sz w:val="22"/>
                <w:szCs w:val="22"/>
              </w:rPr>
            </w:pPr>
            <w:r w:rsidRPr="00B37465">
              <w:rPr>
                <w:rFonts w:ascii="Times New Roman" w:hAnsi="Times New Roman"/>
                <w:b/>
                <w:sz w:val="22"/>
                <w:szCs w:val="22"/>
              </w:rPr>
              <w:t xml:space="preserve">  </w:t>
            </w:r>
            <w:r w:rsidRPr="00B37465">
              <w:rPr>
                <w:rFonts w:ascii="Times New Roman" w:hAnsi="Times New Roman"/>
                <w:i/>
                <w:sz w:val="22"/>
                <w:szCs w:val="22"/>
              </w:rPr>
              <w:t xml:space="preserve">Refer to </w:t>
            </w:r>
            <w:r w:rsidRPr="00741200">
              <w:rPr>
                <w:rFonts w:ascii="Times New Roman" w:hAnsi="Times New Roman"/>
                <w:i/>
                <w:sz w:val="22"/>
                <w:szCs w:val="22"/>
              </w:rPr>
              <w:t>Section I</w:t>
            </w:r>
            <w:r w:rsidR="00741200">
              <w:rPr>
                <w:rFonts w:ascii="Times New Roman" w:hAnsi="Times New Roman"/>
                <w:i/>
                <w:sz w:val="22"/>
                <w:szCs w:val="22"/>
              </w:rPr>
              <w:t>I</w:t>
            </w:r>
            <w:r w:rsidRPr="00741200">
              <w:rPr>
                <w:rFonts w:ascii="Times New Roman" w:hAnsi="Times New Roman"/>
                <w:i/>
                <w:sz w:val="22"/>
                <w:szCs w:val="22"/>
              </w:rPr>
              <w:t>.</w:t>
            </w:r>
            <w:r w:rsidR="00741200">
              <w:rPr>
                <w:rFonts w:ascii="Times New Roman" w:hAnsi="Times New Roman"/>
                <w:i/>
                <w:sz w:val="22"/>
                <w:szCs w:val="22"/>
              </w:rPr>
              <w:t>B.1</w:t>
            </w:r>
          </w:p>
        </w:tc>
        <w:tc>
          <w:tcPr>
            <w:tcW w:w="6930" w:type="dxa"/>
            <w:gridSpan w:val="3"/>
          </w:tcPr>
          <w:p w14:paraId="7867D068" w14:textId="77777777" w:rsidR="00DB482B" w:rsidRPr="00B37465" w:rsidRDefault="007011D2" w:rsidP="00055DCC">
            <w:pPr>
              <w:spacing w:before="40"/>
              <w:rPr>
                <w:rFonts w:ascii="Times New Roman" w:hAnsi="Times New Roman"/>
                <w:sz w:val="22"/>
                <w:szCs w:val="22"/>
              </w:rPr>
            </w:pPr>
            <w:sdt>
              <w:sdtPr>
                <w:rPr>
                  <w:rFonts w:ascii="Times New Roman" w:hAnsi="Times New Roman"/>
                  <w:sz w:val="22"/>
                  <w:szCs w:val="22"/>
                </w:rPr>
                <w:id w:val="-45448936"/>
                <w14:checkbox>
                  <w14:checked w14:val="0"/>
                  <w14:checkedState w14:val="2612" w14:font="MS Gothic"/>
                  <w14:uncheckedState w14:val="2610" w14:font="MS Gothic"/>
                </w14:checkbox>
              </w:sdtPr>
              <w:sdtContent>
                <w:r w:rsidR="00FF43C8">
                  <w:rPr>
                    <w:rFonts w:ascii="MS Gothic" w:eastAsia="MS Gothic" w:hAnsi="MS Gothic" w:hint="eastAsia"/>
                    <w:sz w:val="22"/>
                    <w:szCs w:val="22"/>
                  </w:rPr>
                  <w:t>☐</w:t>
                </w:r>
              </w:sdtContent>
            </w:sdt>
            <w:r w:rsidR="00DB482B" w:rsidRPr="00B37465">
              <w:rPr>
                <w:rFonts w:ascii="Times New Roman" w:hAnsi="Times New Roman"/>
                <w:sz w:val="22"/>
                <w:szCs w:val="22"/>
              </w:rPr>
              <w:t xml:space="preserve">Low to Moderate Income Limited Clientele, will this serve a population HUD presumes to be low income?  </w:t>
            </w:r>
            <w:sdt>
              <w:sdtPr>
                <w:rPr>
                  <w:rFonts w:ascii="Times New Roman" w:hAnsi="Times New Roman"/>
                  <w:sz w:val="22"/>
                  <w:szCs w:val="22"/>
                </w:rPr>
                <w:id w:val="-470447379"/>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 xml:space="preserve">Yes  </w:t>
            </w:r>
            <w:sdt>
              <w:sdtPr>
                <w:rPr>
                  <w:rFonts w:ascii="Times New Roman" w:hAnsi="Times New Roman"/>
                  <w:sz w:val="22"/>
                  <w:szCs w:val="22"/>
                </w:rPr>
                <w:id w:val="171924167"/>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 xml:space="preserve"> No  </w:t>
            </w:r>
          </w:p>
          <w:p w14:paraId="41B31A72" w14:textId="77777777" w:rsidR="00DB482B" w:rsidRPr="00B37465" w:rsidRDefault="007011D2" w:rsidP="00DB482B">
            <w:pPr>
              <w:spacing w:before="40"/>
              <w:rPr>
                <w:rFonts w:ascii="Times New Roman" w:hAnsi="Times New Roman"/>
                <w:sz w:val="22"/>
                <w:szCs w:val="22"/>
              </w:rPr>
            </w:pPr>
            <w:sdt>
              <w:sdtPr>
                <w:rPr>
                  <w:rFonts w:ascii="Times New Roman" w:hAnsi="Times New Roman"/>
                  <w:sz w:val="22"/>
                  <w:szCs w:val="22"/>
                </w:rPr>
                <w:id w:val="-915163942"/>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DB482B" w:rsidRPr="00B37465">
              <w:rPr>
                <w:rFonts w:ascii="Times New Roman" w:hAnsi="Times New Roman"/>
                <w:sz w:val="22"/>
                <w:szCs w:val="22"/>
              </w:rPr>
              <w:t>Low to Moderate Income Area Benefit</w:t>
            </w:r>
            <w:r w:rsidR="00DB482B">
              <w:rPr>
                <w:rFonts w:ascii="Times New Roman" w:hAnsi="Times New Roman"/>
                <w:sz w:val="22"/>
                <w:szCs w:val="22"/>
              </w:rPr>
              <w:t>, if chosen describe service area:</w:t>
            </w:r>
          </w:p>
        </w:tc>
      </w:tr>
      <w:tr w:rsidR="00DB482B" w:rsidRPr="0013194A" w14:paraId="3BE976CF" w14:textId="77777777" w:rsidTr="00D500BE">
        <w:tc>
          <w:tcPr>
            <w:tcW w:w="3078" w:type="dxa"/>
            <w:gridSpan w:val="2"/>
            <w:vMerge/>
          </w:tcPr>
          <w:p w14:paraId="1B339872" w14:textId="77777777" w:rsidR="00DB482B" w:rsidRPr="00B37465" w:rsidRDefault="00DB482B" w:rsidP="00055DCC">
            <w:pPr>
              <w:rPr>
                <w:rFonts w:ascii="Times New Roman" w:hAnsi="Times New Roman"/>
                <w:b/>
                <w:sz w:val="22"/>
                <w:szCs w:val="22"/>
              </w:rPr>
            </w:pPr>
          </w:p>
        </w:tc>
        <w:tc>
          <w:tcPr>
            <w:tcW w:w="6930" w:type="dxa"/>
            <w:gridSpan w:val="3"/>
          </w:tcPr>
          <w:p w14:paraId="256C0430" w14:textId="77777777" w:rsidR="00DB482B" w:rsidRPr="00B37465" w:rsidRDefault="00DB482B" w:rsidP="00055DCC">
            <w:pPr>
              <w:spacing w:before="40"/>
              <w:rPr>
                <w:rFonts w:ascii="Times New Roman" w:hAnsi="Times New Roman"/>
                <w:sz w:val="22"/>
                <w:szCs w:val="22"/>
              </w:rPr>
            </w:pPr>
            <w:r>
              <w:rPr>
                <w:rFonts w:ascii="Times New Roman" w:hAnsi="Times New Roman"/>
                <w:sz w:val="22"/>
                <w:szCs w:val="22"/>
              </w:rPr>
              <w:t xml:space="preserve">Service area: </w:t>
            </w:r>
          </w:p>
        </w:tc>
      </w:tr>
      <w:tr w:rsidR="00055DCC" w:rsidRPr="0013194A" w14:paraId="0B0ABE9F" w14:textId="77777777" w:rsidTr="0039572C">
        <w:trPr>
          <w:trHeight w:val="944"/>
        </w:trPr>
        <w:tc>
          <w:tcPr>
            <w:tcW w:w="3078" w:type="dxa"/>
            <w:gridSpan w:val="2"/>
          </w:tcPr>
          <w:p w14:paraId="067FC715"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HUD Program Objective</w:t>
            </w:r>
          </w:p>
          <w:p w14:paraId="6F0528F9" w14:textId="77777777" w:rsidR="00055DCC" w:rsidRPr="00B37465" w:rsidRDefault="00055DCC" w:rsidP="00741200">
            <w:pPr>
              <w:rPr>
                <w:rFonts w:ascii="Times New Roman" w:hAnsi="Times New Roman"/>
                <w:b/>
                <w:sz w:val="22"/>
                <w:szCs w:val="22"/>
              </w:rPr>
            </w:pPr>
            <w:r w:rsidRPr="00B37465">
              <w:rPr>
                <w:rFonts w:ascii="Times New Roman" w:hAnsi="Times New Roman"/>
                <w:i/>
                <w:sz w:val="22"/>
                <w:szCs w:val="22"/>
              </w:rPr>
              <w:t xml:space="preserve">  </w:t>
            </w:r>
            <w:r w:rsidR="009D41ED" w:rsidRPr="00B37465">
              <w:rPr>
                <w:rFonts w:ascii="Times New Roman" w:hAnsi="Times New Roman"/>
                <w:i/>
                <w:sz w:val="22"/>
                <w:szCs w:val="22"/>
              </w:rPr>
              <w:t xml:space="preserve">Refer to Section </w:t>
            </w:r>
            <w:r w:rsidR="00741200">
              <w:rPr>
                <w:rFonts w:ascii="Times New Roman" w:hAnsi="Times New Roman"/>
                <w:i/>
                <w:sz w:val="22"/>
                <w:szCs w:val="22"/>
              </w:rPr>
              <w:t>II.B.2</w:t>
            </w:r>
          </w:p>
        </w:tc>
        <w:tc>
          <w:tcPr>
            <w:tcW w:w="6930" w:type="dxa"/>
            <w:gridSpan w:val="3"/>
          </w:tcPr>
          <w:p w14:paraId="3401C913" w14:textId="77777777" w:rsidR="00055DCC" w:rsidRPr="00B37465" w:rsidRDefault="007011D2" w:rsidP="00055DCC">
            <w:pPr>
              <w:spacing w:before="40"/>
              <w:rPr>
                <w:rFonts w:ascii="Times New Roman" w:hAnsi="Times New Roman"/>
                <w:sz w:val="22"/>
                <w:szCs w:val="22"/>
              </w:rPr>
            </w:pPr>
            <w:sdt>
              <w:sdtPr>
                <w:rPr>
                  <w:rFonts w:ascii="Times New Roman" w:hAnsi="Times New Roman"/>
                  <w:sz w:val="22"/>
                  <w:szCs w:val="22"/>
                </w:rPr>
                <w:id w:val="1775041852"/>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Creating Suitable Living Environment</w:t>
            </w:r>
          </w:p>
          <w:p w14:paraId="438BB80B" w14:textId="77777777" w:rsidR="00055DCC" w:rsidRPr="00B37465" w:rsidRDefault="007011D2" w:rsidP="00055DCC">
            <w:pPr>
              <w:spacing w:before="40"/>
              <w:rPr>
                <w:rFonts w:ascii="Times New Roman" w:hAnsi="Times New Roman"/>
                <w:sz w:val="22"/>
                <w:szCs w:val="22"/>
              </w:rPr>
            </w:pPr>
            <w:sdt>
              <w:sdtPr>
                <w:rPr>
                  <w:rFonts w:ascii="Times New Roman" w:hAnsi="Times New Roman"/>
                  <w:sz w:val="22"/>
                  <w:szCs w:val="22"/>
                </w:rPr>
                <w:id w:val="1646091164"/>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Providing Decent Housing</w:t>
            </w:r>
          </w:p>
          <w:p w14:paraId="6220452D" w14:textId="77777777" w:rsidR="00055DCC" w:rsidRPr="00B37465" w:rsidRDefault="007011D2" w:rsidP="00055DCC">
            <w:pPr>
              <w:spacing w:before="40"/>
              <w:rPr>
                <w:rFonts w:ascii="Times New Roman" w:hAnsi="Times New Roman"/>
                <w:sz w:val="22"/>
                <w:szCs w:val="22"/>
              </w:rPr>
            </w:pPr>
            <w:sdt>
              <w:sdtPr>
                <w:rPr>
                  <w:rFonts w:ascii="Times New Roman" w:hAnsi="Times New Roman"/>
                  <w:sz w:val="22"/>
                  <w:szCs w:val="22"/>
                </w:rPr>
                <w:id w:val="-1177876179"/>
                <w14:checkbox>
                  <w14:checked w14:val="0"/>
                  <w14:checkedState w14:val="2612" w14:font="MS Gothic"/>
                  <w14:uncheckedState w14:val="2610" w14:font="MS Gothic"/>
                </w14:checkbox>
              </w:sdtPr>
              <w:sdtContent>
                <w:r w:rsidR="0038723B">
                  <w:rPr>
                    <w:rFonts w:ascii="MS Gothic" w:eastAsia="MS Gothic" w:hAnsi="MS Gothic" w:hint="eastAsia"/>
                    <w:sz w:val="22"/>
                    <w:szCs w:val="22"/>
                  </w:rPr>
                  <w:t>☐</w:t>
                </w:r>
              </w:sdtContent>
            </w:sdt>
            <w:r w:rsidR="0038723B">
              <w:rPr>
                <w:rFonts w:ascii="Times New Roman" w:hAnsi="Times New Roman"/>
                <w:sz w:val="22"/>
                <w:szCs w:val="22"/>
              </w:rPr>
              <w:t xml:space="preserve"> </w:t>
            </w:r>
            <w:r w:rsidR="00055DCC" w:rsidRPr="00B37465">
              <w:rPr>
                <w:rFonts w:ascii="Times New Roman" w:hAnsi="Times New Roman"/>
                <w:sz w:val="22"/>
                <w:szCs w:val="22"/>
              </w:rPr>
              <w:t xml:space="preserve">Creating Economic Opportunity </w:t>
            </w:r>
          </w:p>
        </w:tc>
      </w:tr>
      <w:tr w:rsidR="00055DCC" w:rsidRPr="006B635B" w14:paraId="3D96204B" w14:textId="77777777" w:rsidTr="00D500BE">
        <w:tc>
          <w:tcPr>
            <w:tcW w:w="10008" w:type="dxa"/>
            <w:gridSpan w:val="5"/>
          </w:tcPr>
          <w:p w14:paraId="363F8320" w14:textId="77777777" w:rsidR="00055DCC" w:rsidRPr="00160A1C" w:rsidRDefault="00055DCC" w:rsidP="00055DCC">
            <w:pPr>
              <w:rPr>
                <w:rFonts w:ascii="Times New Roman" w:hAnsi="Times New Roman"/>
                <w:b/>
                <w:sz w:val="8"/>
                <w:szCs w:val="22"/>
              </w:rPr>
            </w:pPr>
          </w:p>
        </w:tc>
      </w:tr>
      <w:tr w:rsidR="00055DCC" w:rsidRPr="006B635B" w14:paraId="13CB5A6C" w14:textId="77777777" w:rsidTr="00D500BE">
        <w:tc>
          <w:tcPr>
            <w:tcW w:w="10008" w:type="dxa"/>
            <w:gridSpan w:val="5"/>
          </w:tcPr>
          <w:p w14:paraId="4361A387" w14:textId="77777777" w:rsidR="00055DCC" w:rsidRPr="00741200" w:rsidRDefault="00055DCC" w:rsidP="00055DCC">
            <w:pPr>
              <w:rPr>
                <w:rFonts w:ascii="Times New Roman" w:hAnsi="Times New Roman"/>
                <w:sz w:val="22"/>
                <w:szCs w:val="22"/>
              </w:rPr>
            </w:pPr>
            <w:r w:rsidRPr="00741200">
              <w:rPr>
                <w:rFonts w:ascii="Times New Roman" w:hAnsi="Times New Roman"/>
                <w:b/>
                <w:sz w:val="22"/>
                <w:szCs w:val="22"/>
              </w:rPr>
              <w:t xml:space="preserve">Beneficiaries/ Clients Served </w:t>
            </w:r>
            <w:r w:rsidR="00327DA4" w:rsidRPr="00741200">
              <w:rPr>
                <w:rFonts w:ascii="Times New Roman" w:hAnsi="Times New Roman"/>
                <w:b/>
                <w:sz w:val="22"/>
                <w:szCs w:val="22"/>
              </w:rPr>
              <w:t xml:space="preserve">  - </w:t>
            </w:r>
            <w:r w:rsidR="009D41ED" w:rsidRPr="00741200">
              <w:rPr>
                <w:rFonts w:ascii="Times New Roman" w:hAnsi="Times New Roman"/>
                <w:i/>
                <w:sz w:val="22"/>
                <w:szCs w:val="22"/>
              </w:rPr>
              <w:t>Refer to Section II.B.</w:t>
            </w:r>
            <w:r w:rsidR="00327DA4" w:rsidRPr="00741200">
              <w:rPr>
                <w:rFonts w:ascii="Times New Roman" w:hAnsi="Times New Roman"/>
                <w:i/>
                <w:sz w:val="22"/>
                <w:szCs w:val="22"/>
              </w:rPr>
              <w:t>4</w:t>
            </w:r>
          </w:p>
        </w:tc>
      </w:tr>
      <w:tr w:rsidR="00055DCC" w:rsidRPr="006B635B" w14:paraId="37FB45AA" w14:textId="77777777" w:rsidTr="00D500BE">
        <w:tc>
          <w:tcPr>
            <w:tcW w:w="3078" w:type="dxa"/>
            <w:gridSpan w:val="2"/>
          </w:tcPr>
          <w:p w14:paraId="7B5895AE"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Client Description</w:t>
            </w:r>
          </w:p>
        </w:tc>
        <w:tc>
          <w:tcPr>
            <w:tcW w:w="3240" w:type="dxa"/>
            <w:gridSpan w:val="2"/>
          </w:tcPr>
          <w:p w14:paraId="10733A1C" w14:textId="77777777" w:rsidR="00055DCC" w:rsidRPr="00741200" w:rsidRDefault="00055DCC" w:rsidP="00055DCC">
            <w:pPr>
              <w:spacing w:before="40"/>
              <w:rPr>
                <w:rFonts w:ascii="Times New Roman" w:hAnsi="Times New Roman"/>
                <w:sz w:val="22"/>
                <w:szCs w:val="22"/>
              </w:rPr>
            </w:pPr>
          </w:p>
        </w:tc>
        <w:tc>
          <w:tcPr>
            <w:tcW w:w="3690" w:type="dxa"/>
          </w:tcPr>
          <w:p w14:paraId="2F890E6D" w14:textId="77777777" w:rsidR="00055DCC" w:rsidRPr="00741200" w:rsidRDefault="00055DCC" w:rsidP="00055DCC">
            <w:pPr>
              <w:spacing w:before="40"/>
              <w:rPr>
                <w:rFonts w:ascii="Times New Roman" w:hAnsi="Times New Roman"/>
                <w:sz w:val="22"/>
                <w:szCs w:val="22"/>
              </w:rPr>
            </w:pPr>
          </w:p>
        </w:tc>
      </w:tr>
      <w:tr w:rsidR="00055DCC" w:rsidRPr="006B635B" w14:paraId="674A953D" w14:textId="77777777" w:rsidTr="00D500BE">
        <w:tc>
          <w:tcPr>
            <w:tcW w:w="3078" w:type="dxa"/>
            <w:gridSpan w:val="2"/>
          </w:tcPr>
          <w:p w14:paraId="3DAC4AF9"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Number of Clients Served</w:t>
            </w:r>
          </w:p>
        </w:tc>
        <w:tc>
          <w:tcPr>
            <w:tcW w:w="3240" w:type="dxa"/>
            <w:gridSpan w:val="2"/>
          </w:tcPr>
          <w:p w14:paraId="15C4FF7C" w14:textId="77777777" w:rsidR="00055DCC" w:rsidRPr="00741200" w:rsidRDefault="00055DCC" w:rsidP="00055DCC">
            <w:pPr>
              <w:spacing w:before="40"/>
              <w:rPr>
                <w:rFonts w:ascii="Times New Roman" w:hAnsi="Times New Roman"/>
                <w:sz w:val="22"/>
                <w:szCs w:val="22"/>
              </w:rPr>
            </w:pPr>
          </w:p>
        </w:tc>
        <w:tc>
          <w:tcPr>
            <w:tcW w:w="3690" w:type="dxa"/>
          </w:tcPr>
          <w:p w14:paraId="418A0765" w14:textId="77777777" w:rsidR="00055DCC" w:rsidRPr="00741200" w:rsidRDefault="00055DCC" w:rsidP="00055DCC">
            <w:pPr>
              <w:spacing w:before="40"/>
              <w:rPr>
                <w:rFonts w:ascii="Times New Roman" w:hAnsi="Times New Roman"/>
                <w:sz w:val="22"/>
                <w:szCs w:val="22"/>
              </w:rPr>
            </w:pPr>
          </w:p>
        </w:tc>
      </w:tr>
      <w:tr w:rsidR="00055DCC" w:rsidRPr="006B635B" w14:paraId="22AEA142" w14:textId="77777777" w:rsidTr="00D500BE">
        <w:tc>
          <w:tcPr>
            <w:tcW w:w="3078" w:type="dxa"/>
            <w:gridSpan w:val="2"/>
          </w:tcPr>
          <w:p w14:paraId="334C466A" w14:textId="6FC80FD9" w:rsidR="00055DCC" w:rsidRPr="00741200" w:rsidRDefault="00055DCC" w:rsidP="002D596B">
            <w:pPr>
              <w:spacing w:before="20"/>
              <w:rPr>
                <w:rFonts w:ascii="Times New Roman" w:hAnsi="Times New Roman"/>
                <w:sz w:val="22"/>
                <w:szCs w:val="22"/>
              </w:rPr>
            </w:pPr>
            <w:r w:rsidRPr="00741200">
              <w:rPr>
                <w:rFonts w:ascii="Times New Roman" w:hAnsi="Times New Roman"/>
                <w:sz w:val="22"/>
                <w:szCs w:val="22"/>
              </w:rPr>
              <w:t xml:space="preserve">  Number of LMI </w:t>
            </w:r>
            <w:proofErr w:type="spellStart"/>
            <w:r w:rsidR="003B6647">
              <w:rPr>
                <w:rFonts w:ascii="Times New Roman" w:hAnsi="Times New Roman"/>
                <w:sz w:val="22"/>
                <w:szCs w:val="22"/>
              </w:rPr>
              <w:t>Bridgtoners</w:t>
            </w:r>
            <w:proofErr w:type="spellEnd"/>
          </w:p>
        </w:tc>
        <w:tc>
          <w:tcPr>
            <w:tcW w:w="3240" w:type="dxa"/>
            <w:gridSpan w:val="2"/>
          </w:tcPr>
          <w:p w14:paraId="103610A6" w14:textId="77777777" w:rsidR="00055DCC" w:rsidRPr="00741200" w:rsidRDefault="00055DCC" w:rsidP="00055DCC">
            <w:pPr>
              <w:spacing w:before="40"/>
              <w:rPr>
                <w:rFonts w:ascii="Times New Roman" w:hAnsi="Times New Roman"/>
                <w:sz w:val="22"/>
                <w:szCs w:val="22"/>
              </w:rPr>
            </w:pPr>
          </w:p>
        </w:tc>
        <w:tc>
          <w:tcPr>
            <w:tcW w:w="3690" w:type="dxa"/>
          </w:tcPr>
          <w:p w14:paraId="0529765E" w14:textId="77777777" w:rsidR="00055DCC" w:rsidRPr="00741200" w:rsidRDefault="00055DCC" w:rsidP="00055DCC">
            <w:pPr>
              <w:spacing w:before="40"/>
              <w:rPr>
                <w:rFonts w:ascii="Times New Roman" w:hAnsi="Times New Roman"/>
                <w:sz w:val="22"/>
                <w:szCs w:val="22"/>
              </w:rPr>
            </w:pPr>
          </w:p>
        </w:tc>
      </w:tr>
      <w:tr w:rsidR="00055DCC" w:rsidRPr="006B635B" w14:paraId="46F505F5" w14:textId="77777777" w:rsidTr="00D500BE">
        <w:tc>
          <w:tcPr>
            <w:tcW w:w="3078" w:type="dxa"/>
            <w:gridSpan w:val="2"/>
          </w:tcPr>
          <w:p w14:paraId="206D21CB" w14:textId="4CAB4816" w:rsidR="00055DCC" w:rsidRPr="00741200" w:rsidRDefault="00055DCC" w:rsidP="003B6647">
            <w:pPr>
              <w:spacing w:before="20"/>
              <w:rPr>
                <w:rFonts w:ascii="Times New Roman" w:hAnsi="Times New Roman"/>
                <w:sz w:val="22"/>
                <w:szCs w:val="22"/>
              </w:rPr>
            </w:pPr>
            <w:r w:rsidRPr="00741200">
              <w:rPr>
                <w:rFonts w:ascii="Times New Roman" w:hAnsi="Times New Roman"/>
                <w:sz w:val="22"/>
                <w:szCs w:val="22"/>
              </w:rPr>
              <w:t xml:space="preserve">  LMI </w:t>
            </w:r>
            <w:r w:rsidR="003B6647">
              <w:rPr>
                <w:rFonts w:ascii="Times New Roman" w:hAnsi="Times New Roman"/>
                <w:sz w:val="22"/>
                <w:szCs w:val="22"/>
              </w:rPr>
              <w:t>Bridgton</w:t>
            </w:r>
            <w:r w:rsidRPr="00741200">
              <w:rPr>
                <w:rFonts w:ascii="Times New Roman" w:hAnsi="Times New Roman"/>
                <w:sz w:val="22"/>
                <w:szCs w:val="22"/>
              </w:rPr>
              <w:t xml:space="preserve"> Percentage</w:t>
            </w:r>
          </w:p>
        </w:tc>
        <w:tc>
          <w:tcPr>
            <w:tcW w:w="3240" w:type="dxa"/>
            <w:gridSpan w:val="2"/>
          </w:tcPr>
          <w:p w14:paraId="15B620CC" w14:textId="77777777" w:rsidR="00055DCC" w:rsidRPr="00741200" w:rsidRDefault="00055DCC" w:rsidP="00055DCC">
            <w:pPr>
              <w:spacing w:before="40"/>
              <w:rPr>
                <w:rFonts w:ascii="Times New Roman" w:hAnsi="Times New Roman"/>
                <w:sz w:val="22"/>
                <w:szCs w:val="22"/>
              </w:rPr>
            </w:pPr>
          </w:p>
        </w:tc>
        <w:tc>
          <w:tcPr>
            <w:tcW w:w="3690" w:type="dxa"/>
          </w:tcPr>
          <w:p w14:paraId="0714E07E" w14:textId="77777777" w:rsidR="00055DCC" w:rsidRPr="00741200" w:rsidRDefault="00055DCC" w:rsidP="00055DCC">
            <w:pPr>
              <w:spacing w:before="40"/>
              <w:rPr>
                <w:rFonts w:ascii="Times New Roman" w:hAnsi="Times New Roman"/>
                <w:sz w:val="22"/>
                <w:szCs w:val="22"/>
              </w:rPr>
            </w:pPr>
          </w:p>
        </w:tc>
      </w:tr>
      <w:tr w:rsidR="00055DCC" w:rsidRPr="006B635B" w14:paraId="2F4F99BE" w14:textId="77777777" w:rsidTr="00D500BE">
        <w:tc>
          <w:tcPr>
            <w:tcW w:w="10008" w:type="dxa"/>
            <w:gridSpan w:val="5"/>
          </w:tcPr>
          <w:p w14:paraId="40F26D15" w14:textId="77777777" w:rsidR="00055DCC" w:rsidRPr="00741200" w:rsidRDefault="00055DCC" w:rsidP="00055DCC">
            <w:pPr>
              <w:rPr>
                <w:rFonts w:ascii="Times New Roman" w:hAnsi="Times New Roman"/>
                <w:b/>
                <w:sz w:val="8"/>
                <w:szCs w:val="22"/>
              </w:rPr>
            </w:pPr>
          </w:p>
        </w:tc>
      </w:tr>
      <w:tr w:rsidR="00055DCC" w:rsidRPr="006B635B" w14:paraId="2B18E33C" w14:textId="77777777" w:rsidTr="00D500BE">
        <w:tc>
          <w:tcPr>
            <w:tcW w:w="10008" w:type="dxa"/>
            <w:gridSpan w:val="5"/>
          </w:tcPr>
          <w:p w14:paraId="1BC9E312" w14:textId="77777777" w:rsidR="00055DCC" w:rsidRPr="00741200" w:rsidRDefault="00055DCC" w:rsidP="00327DA4">
            <w:pPr>
              <w:rPr>
                <w:rFonts w:ascii="Times New Roman" w:hAnsi="Times New Roman"/>
                <w:b/>
                <w:sz w:val="22"/>
                <w:szCs w:val="22"/>
              </w:rPr>
            </w:pPr>
            <w:r w:rsidRPr="00741200">
              <w:rPr>
                <w:rFonts w:ascii="Times New Roman" w:hAnsi="Times New Roman"/>
                <w:b/>
                <w:sz w:val="22"/>
                <w:szCs w:val="22"/>
              </w:rPr>
              <w:t>Units of Service</w:t>
            </w:r>
            <w:r w:rsidR="00327DA4" w:rsidRPr="00741200">
              <w:rPr>
                <w:rFonts w:ascii="Times New Roman" w:hAnsi="Times New Roman"/>
                <w:b/>
                <w:sz w:val="22"/>
                <w:szCs w:val="22"/>
              </w:rPr>
              <w:t xml:space="preserve">   - </w:t>
            </w:r>
            <w:r w:rsidR="00327DA4" w:rsidRPr="00741200">
              <w:rPr>
                <w:rFonts w:ascii="Times New Roman" w:hAnsi="Times New Roman"/>
                <w:i/>
                <w:sz w:val="22"/>
                <w:szCs w:val="22"/>
              </w:rPr>
              <w:t>Refer to Section II.B.5</w:t>
            </w:r>
          </w:p>
        </w:tc>
      </w:tr>
      <w:tr w:rsidR="00055DCC" w:rsidRPr="006B635B" w14:paraId="79332E96" w14:textId="77777777" w:rsidTr="00D500BE">
        <w:trPr>
          <w:trHeight w:val="80"/>
        </w:trPr>
        <w:tc>
          <w:tcPr>
            <w:tcW w:w="3078" w:type="dxa"/>
            <w:gridSpan w:val="2"/>
          </w:tcPr>
          <w:p w14:paraId="74D24963"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Type of Unit of Service </w:t>
            </w:r>
          </w:p>
        </w:tc>
        <w:tc>
          <w:tcPr>
            <w:tcW w:w="3240" w:type="dxa"/>
            <w:gridSpan w:val="2"/>
          </w:tcPr>
          <w:p w14:paraId="42565DF1" w14:textId="77777777" w:rsidR="00055DCC" w:rsidRPr="00741200" w:rsidRDefault="00055DCC" w:rsidP="00055DCC">
            <w:pPr>
              <w:spacing w:before="40"/>
              <w:rPr>
                <w:rFonts w:ascii="Times New Roman" w:hAnsi="Times New Roman"/>
                <w:sz w:val="22"/>
                <w:szCs w:val="22"/>
              </w:rPr>
            </w:pPr>
          </w:p>
        </w:tc>
        <w:tc>
          <w:tcPr>
            <w:tcW w:w="3690" w:type="dxa"/>
          </w:tcPr>
          <w:p w14:paraId="065EAD83" w14:textId="77777777" w:rsidR="00055DCC" w:rsidRPr="00741200" w:rsidRDefault="00055DCC" w:rsidP="00055DCC">
            <w:pPr>
              <w:spacing w:before="40"/>
              <w:rPr>
                <w:rFonts w:ascii="Times New Roman" w:hAnsi="Times New Roman"/>
                <w:sz w:val="22"/>
                <w:szCs w:val="22"/>
              </w:rPr>
            </w:pPr>
          </w:p>
        </w:tc>
      </w:tr>
      <w:tr w:rsidR="00055DCC" w:rsidRPr="006B635B" w14:paraId="29F20F0D" w14:textId="77777777" w:rsidTr="00D500BE">
        <w:trPr>
          <w:trHeight w:val="80"/>
        </w:trPr>
        <w:tc>
          <w:tcPr>
            <w:tcW w:w="3078" w:type="dxa"/>
            <w:gridSpan w:val="2"/>
          </w:tcPr>
          <w:p w14:paraId="3B8F32F1"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Number of Units Provided</w:t>
            </w:r>
          </w:p>
        </w:tc>
        <w:tc>
          <w:tcPr>
            <w:tcW w:w="3240" w:type="dxa"/>
            <w:gridSpan w:val="2"/>
          </w:tcPr>
          <w:p w14:paraId="7FA22A87" w14:textId="77777777" w:rsidR="00055DCC" w:rsidRPr="00741200" w:rsidRDefault="00055DCC" w:rsidP="00055DCC">
            <w:pPr>
              <w:spacing w:before="40"/>
              <w:rPr>
                <w:rFonts w:ascii="Times New Roman" w:hAnsi="Times New Roman"/>
                <w:sz w:val="22"/>
                <w:szCs w:val="22"/>
              </w:rPr>
            </w:pPr>
          </w:p>
        </w:tc>
        <w:tc>
          <w:tcPr>
            <w:tcW w:w="3690" w:type="dxa"/>
          </w:tcPr>
          <w:p w14:paraId="0B467B3A" w14:textId="77777777" w:rsidR="00055DCC" w:rsidRPr="00741200" w:rsidRDefault="00055DCC" w:rsidP="00055DCC">
            <w:pPr>
              <w:spacing w:before="40"/>
              <w:rPr>
                <w:rFonts w:ascii="Times New Roman" w:hAnsi="Times New Roman"/>
                <w:sz w:val="22"/>
                <w:szCs w:val="22"/>
              </w:rPr>
            </w:pPr>
          </w:p>
        </w:tc>
      </w:tr>
      <w:tr w:rsidR="00055DCC" w:rsidRPr="006B635B" w14:paraId="0EA11DDC" w14:textId="77777777" w:rsidTr="00D500BE">
        <w:trPr>
          <w:trHeight w:val="80"/>
        </w:trPr>
        <w:tc>
          <w:tcPr>
            <w:tcW w:w="3078" w:type="dxa"/>
            <w:gridSpan w:val="2"/>
          </w:tcPr>
          <w:p w14:paraId="46383B4A" w14:textId="77777777" w:rsidR="00055DCC" w:rsidRPr="00741200" w:rsidRDefault="00055DCC" w:rsidP="00055DCC">
            <w:pPr>
              <w:spacing w:before="20"/>
              <w:rPr>
                <w:rFonts w:ascii="Times New Roman" w:hAnsi="Times New Roman"/>
                <w:sz w:val="22"/>
                <w:szCs w:val="22"/>
              </w:rPr>
            </w:pPr>
            <w:r w:rsidRPr="00741200">
              <w:rPr>
                <w:rFonts w:ascii="Times New Roman" w:hAnsi="Times New Roman"/>
                <w:sz w:val="22"/>
                <w:szCs w:val="22"/>
              </w:rPr>
              <w:t xml:space="preserve">  Cost per Unit of Service</w:t>
            </w:r>
          </w:p>
        </w:tc>
        <w:tc>
          <w:tcPr>
            <w:tcW w:w="3240" w:type="dxa"/>
            <w:gridSpan w:val="2"/>
          </w:tcPr>
          <w:p w14:paraId="7647705A" w14:textId="77777777" w:rsidR="00055DCC" w:rsidRPr="00741200" w:rsidRDefault="00055DCC" w:rsidP="00055DCC">
            <w:pPr>
              <w:spacing w:before="40"/>
              <w:rPr>
                <w:rFonts w:ascii="Times New Roman" w:hAnsi="Times New Roman"/>
                <w:sz w:val="22"/>
                <w:szCs w:val="22"/>
              </w:rPr>
            </w:pPr>
            <w:r w:rsidRPr="00741200">
              <w:rPr>
                <w:rFonts w:ascii="Times New Roman" w:hAnsi="Times New Roman"/>
                <w:sz w:val="22"/>
                <w:szCs w:val="22"/>
              </w:rPr>
              <w:t>$</w:t>
            </w:r>
          </w:p>
        </w:tc>
        <w:tc>
          <w:tcPr>
            <w:tcW w:w="3690" w:type="dxa"/>
          </w:tcPr>
          <w:p w14:paraId="2DAE312C" w14:textId="77777777" w:rsidR="00055DCC" w:rsidRPr="00741200" w:rsidRDefault="00055DCC" w:rsidP="00055DCC">
            <w:pPr>
              <w:spacing w:before="40"/>
              <w:rPr>
                <w:rFonts w:ascii="Times New Roman" w:hAnsi="Times New Roman"/>
                <w:sz w:val="22"/>
                <w:szCs w:val="22"/>
              </w:rPr>
            </w:pPr>
            <w:r w:rsidRPr="00741200">
              <w:rPr>
                <w:rFonts w:ascii="Times New Roman" w:hAnsi="Times New Roman"/>
                <w:sz w:val="22"/>
                <w:szCs w:val="22"/>
              </w:rPr>
              <w:t>$</w:t>
            </w:r>
          </w:p>
        </w:tc>
      </w:tr>
      <w:tr w:rsidR="00055DCC" w:rsidRPr="006B635B" w14:paraId="5337A7A6" w14:textId="77777777" w:rsidTr="00D500BE">
        <w:trPr>
          <w:trHeight w:val="80"/>
        </w:trPr>
        <w:tc>
          <w:tcPr>
            <w:tcW w:w="10008" w:type="dxa"/>
            <w:gridSpan w:val="5"/>
          </w:tcPr>
          <w:p w14:paraId="56032F3A" w14:textId="77777777" w:rsidR="00055DCC" w:rsidRPr="00741200" w:rsidRDefault="00055DCC" w:rsidP="00055DCC">
            <w:pPr>
              <w:rPr>
                <w:rFonts w:ascii="Times New Roman" w:hAnsi="Times New Roman"/>
                <w:sz w:val="8"/>
                <w:szCs w:val="22"/>
              </w:rPr>
            </w:pPr>
          </w:p>
        </w:tc>
      </w:tr>
      <w:tr w:rsidR="00055DCC" w:rsidRPr="006B635B" w14:paraId="19AD539B" w14:textId="77777777" w:rsidTr="00D500BE">
        <w:trPr>
          <w:trHeight w:val="80"/>
        </w:trPr>
        <w:tc>
          <w:tcPr>
            <w:tcW w:w="10008" w:type="dxa"/>
            <w:gridSpan w:val="5"/>
          </w:tcPr>
          <w:p w14:paraId="19277482" w14:textId="77777777" w:rsidR="00055DCC" w:rsidRPr="00741200" w:rsidRDefault="00055DCC" w:rsidP="00055DCC">
            <w:pPr>
              <w:rPr>
                <w:rFonts w:ascii="Times New Roman" w:hAnsi="Times New Roman"/>
                <w:sz w:val="22"/>
                <w:szCs w:val="22"/>
              </w:rPr>
            </w:pPr>
            <w:r w:rsidRPr="00741200">
              <w:rPr>
                <w:rFonts w:ascii="Times New Roman" w:hAnsi="Times New Roman"/>
                <w:b/>
                <w:sz w:val="22"/>
                <w:szCs w:val="22"/>
              </w:rPr>
              <w:t>Outcomes</w:t>
            </w:r>
            <w:r w:rsidR="00327DA4" w:rsidRPr="00741200">
              <w:rPr>
                <w:rFonts w:ascii="Times New Roman" w:hAnsi="Times New Roman"/>
                <w:b/>
                <w:sz w:val="22"/>
                <w:szCs w:val="22"/>
              </w:rPr>
              <w:t xml:space="preserve">   - </w:t>
            </w:r>
            <w:r w:rsidR="00327DA4" w:rsidRPr="00741200">
              <w:rPr>
                <w:rFonts w:ascii="Times New Roman" w:hAnsi="Times New Roman"/>
                <w:i/>
                <w:sz w:val="22"/>
                <w:szCs w:val="22"/>
              </w:rPr>
              <w:t>Refer to Section II.B.6</w:t>
            </w:r>
          </w:p>
        </w:tc>
      </w:tr>
      <w:tr w:rsidR="00055DCC" w:rsidRPr="006B635B" w14:paraId="33255814" w14:textId="77777777" w:rsidTr="00D500BE">
        <w:trPr>
          <w:trHeight w:val="80"/>
        </w:trPr>
        <w:tc>
          <w:tcPr>
            <w:tcW w:w="10008" w:type="dxa"/>
            <w:gridSpan w:val="5"/>
          </w:tcPr>
          <w:p w14:paraId="296D1383" w14:textId="77777777" w:rsidR="00055DCC" w:rsidRPr="00B37465" w:rsidRDefault="00055DCC" w:rsidP="00055DCC">
            <w:pPr>
              <w:rPr>
                <w:rFonts w:ascii="Times New Roman" w:hAnsi="Times New Roman"/>
                <w:sz w:val="22"/>
                <w:szCs w:val="22"/>
              </w:rPr>
            </w:pPr>
          </w:p>
          <w:p w14:paraId="589256E4" w14:textId="77777777" w:rsidR="00055DCC" w:rsidRPr="00B37465" w:rsidRDefault="00055DCC" w:rsidP="00055DCC">
            <w:pPr>
              <w:rPr>
                <w:rFonts w:ascii="Times New Roman" w:hAnsi="Times New Roman"/>
                <w:sz w:val="22"/>
                <w:szCs w:val="22"/>
              </w:rPr>
            </w:pPr>
          </w:p>
          <w:p w14:paraId="011C3B8E" w14:textId="77777777" w:rsidR="00055DCC" w:rsidRPr="00B37465" w:rsidRDefault="00055DCC" w:rsidP="00055DCC">
            <w:pPr>
              <w:rPr>
                <w:rFonts w:ascii="Times New Roman" w:hAnsi="Times New Roman"/>
                <w:sz w:val="22"/>
                <w:szCs w:val="22"/>
              </w:rPr>
            </w:pPr>
          </w:p>
        </w:tc>
      </w:tr>
      <w:tr w:rsidR="00055DCC" w:rsidRPr="006B635B" w14:paraId="2D6F692E" w14:textId="77777777" w:rsidTr="00D500BE">
        <w:trPr>
          <w:trHeight w:val="80"/>
        </w:trPr>
        <w:tc>
          <w:tcPr>
            <w:tcW w:w="10008" w:type="dxa"/>
            <w:gridSpan w:val="5"/>
          </w:tcPr>
          <w:p w14:paraId="3AB0D886" w14:textId="77777777" w:rsidR="00055DCC" w:rsidRPr="00160A1C" w:rsidRDefault="00055DCC" w:rsidP="00055DCC">
            <w:pPr>
              <w:rPr>
                <w:rFonts w:ascii="Times New Roman" w:hAnsi="Times New Roman"/>
                <w:b/>
                <w:sz w:val="8"/>
                <w:szCs w:val="22"/>
              </w:rPr>
            </w:pPr>
          </w:p>
        </w:tc>
      </w:tr>
      <w:tr w:rsidR="00055DCC" w:rsidRPr="006B635B" w14:paraId="21FC5B5B" w14:textId="77777777" w:rsidTr="00D500BE">
        <w:trPr>
          <w:trHeight w:val="80"/>
        </w:trPr>
        <w:tc>
          <w:tcPr>
            <w:tcW w:w="10008" w:type="dxa"/>
            <w:gridSpan w:val="5"/>
          </w:tcPr>
          <w:p w14:paraId="2622D970" w14:textId="77777777"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Budget</w:t>
            </w:r>
            <w:r w:rsidR="00327DA4" w:rsidRPr="00B37465">
              <w:rPr>
                <w:rFonts w:ascii="Times New Roman" w:hAnsi="Times New Roman"/>
                <w:b/>
                <w:sz w:val="22"/>
                <w:szCs w:val="22"/>
              </w:rPr>
              <w:t xml:space="preserve">    </w:t>
            </w:r>
            <w:r w:rsidR="00327DA4" w:rsidRPr="00B37465">
              <w:rPr>
                <w:rFonts w:ascii="Times New Roman" w:hAnsi="Times New Roman"/>
                <w:i/>
                <w:sz w:val="22"/>
                <w:szCs w:val="22"/>
              </w:rPr>
              <w:t>- Refer to Section II.D Budget</w:t>
            </w:r>
          </w:p>
        </w:tc>
      </w:tr>
      <w:tr w:rsidR="00055DCC" w:rsidRPr="006B635B" w14:paraId="3DAC3CFF" w14:textId="77777777" w:rsidTr="00D500BE">
        <w:trPr>
          <w:trHeight w:val="80"/>
        </w:trPr>
        <w:tc>
          <w:tcPr>
            <w:tcW w:w="1548" w:type="dxa"/>
          </w:tcPr>
          <w:p w14:paraId="6949785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8460" w:type="dxa"/>
            <w:gridSpan w:val="4"/>
          </w:tcPr>
          <w:p w14:paraId="429A89FB"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CDBG Request</w:t>
            </w:r>
            <w:r w:rsidR="001E298E">
              <w:rPr>
                <w:rFonts w:ascii="Times New Roman" w:hAnsi="Times New Roman"/>
                <w:sz w:val="22"/>
                <w:szCs w:val="22"/>
              </w:rPr>
              <w:t xml:space="preserve"> (Must match CDBG Request on Cover Page and Budget Worksheet)</w:t>
            </w:r>
          </w:p>
        </w:tc>
      </w:tr>
      <w:tr w:rsidR="00055DCC" w:rsidRPr="006B635B" w14:paraId="05412A5B" w14:textId="77777777" w:rsidTr="00D500BE">
        <w:trPr>
          <w:trHeight w:val="80"/>
        </w:trPr>
        <w:tc>
          <w:tcPr>
            <w:tcW w:w="1548" w:type="dxa"/>
          </w:tcPr>
          <w:p w14:paraId="13ACE22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8460" w:type="dxa"/>
            <w:gridSpan w:val="4"/>
          </w:tcPr>
          <w:p w14:paraId="6A6D7C29" w14:textId="77777777" w:rsidR="00055DCC" w:rsidRPr="00B37465" w:rsidRDefault="00055DCC" w:rsidP="001E298E">
            <w:pPr>
              <w:rPr>
                <w:rFonts w:ascii="Times New Roman" w:hAnsi="Times New Roman"/>
                <w:sz w:val="22"/>
                <w:szCs w:val="22"/>
              </w:rPr>
            </w:pPr>
            <w:r w:rsidRPr="00B37465">
              <w:rPr>
                <w:rFonts w:ascii="Times New Roman" w:hAnsi="Times New Roman"/>
                <w:sz w:val="22"/>
                <w:szCs w:val="22"/>
              </w:rPr>
              <w:t>Total Program Budget</w:t>
            </w:r>
            <w:r w:rsidR="001E298E">
              <w:rPr>
                <w:rFonts w:ascii="Times New Roman" w:hAnsi="Times New Roman"/>
                <w:sz w:val="22"/>
                <w:szCs w:val="22"/>
              </w:rPr>
              <w:t xml:space="preserve"> (Must match Total Budget on Cover Page and Budget Worksheet)</w:t>
            </w:r>
          </w:p>
        </w:tc>
      </w:tr>
      <w:tr w:rsidR="00055DCC" w:rsidRPr="006B635B" w14:paraId="599586D7" w14:textId="77777777" w:rsidTr="00D500BE">
        <w:trPr>
          <w:trHeight w:val="80"/>
        </w:trPr>
        <w:tc>
          <w:tcPr>
            <w:tcW w:w="1548" w:type="dxa"/>
          </w:tcPr>
          <w:p w14:paraId="3002A965" w14:textId="77777777" w:rsidR="00055DCC" w:rsidRPr="00B37465" w:rsidRDefault="00055DCC" w:rsidP="00055DCC">
            <w:pPr>
              <w:jc w:val="right"/>
              <w:rPr>
                <w:rFonts w:ascii="Times New Roman" w:hAnsi="Times New Roman"/>
                <w:sz w:val="22"/>
                <w:szCs w:val="22"/>
              </w:rPr>
            </w:pPr>
            <w:r w:rsidRPr="00B37465">
              <w:rPr>
                <w:rFonts w:ascii="Times New Roman" w:hAnsi="Times New Roman"/>
                <w:sz w:val="22"/>
                <w:szCs w:val="22"/>
              </w:rPr>
              <w:t>%</w:t>
            </w:r>
          </w:p>
        </w:tc>
        <w:tc>
          <w:tcPr>
            <w:tcW w:w="8460" w:type="dxa"/>
            <w:gridSpan w:val="4"/>
          </w:tcPr>
          <w:p w14:paraId="7129545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Percentage of CDBG Request of Total Budget  [50% or less indicates at least a 1 to 1 match]</w:t>
            </w:r>
          </w:p>
        </w:tc>
      </w:tr>
      <w:tr w:rsidR="00055DCC" w:rsidRPr="006B635B" w14:paraId="5ED4FF4F" w14:textId="77777777" w:rsidTr="00D500BE">
        <w:trPr>
          <w:trHeight w:val="80"/>
        </w:trPr>
        <w:tc>
          <w:tcPr>
            <w:tcW w:w="10008" w:type="dxa"/>
            <w:gridSpan w:val="5"/>
          </w:tcPr>
          <w:p w14:paraId="5862BC0C" w14:textId="77777777" w:rsidR="00055DCC" w:rsidRPr="00160A1C" w:rsidRDefault="00055DCC" w:rsidP="00055DCC">
            <w:pPr>
              <w:rPr>
                <w:rFonts w:ascii="Times New Roman" w:hAnsi="Times New Roman"/>
                <w:sz w:val="8"/>
                <w:szCs w:val="22"/>
              </w:rPr>
            </w:pPr>
          </w:p>
        </w:tc>
      </w:tr>
      <w:tr w:rsidR="00055DCC" w:rsidRPr="006B635B" w14:paraId="1705C0C9" w14:textId="77777777" w:rsidTr="00D500BE">
        <w:trPr>
          <w:trHeight w:val="80"/>
        </w:trPr>
        <w:tc>
          <w:tcPr>
            <w:tcW w:w="10008" w:type="dxa"/>
            <w:gridSpan w:val="5"/>
          </w:tcPr>
          <w:p w14:paraId="2C536992" w14:textId="75EE0B68" w:rsidR="00055DCC" w:rsidRPr="00B37465" w:rsidRDefault="00055DCC" w:rsidP="00055DCC">
            <w:pPr>
              <w:rPr>
                <w:rFonts w:ascii="Times New Roman" w:hAnsi="Times New Roman"/>
                <w:b/>
                <w:sz w:val="22"/>
                <w:szCs w:val="22"/>
              </w:rPr>
            </w:pPr>
            <w:r w:rsidRPr="00B37465">
              <w:rPr>
                <w:rFonts w:ascii="Times New Roman" w:hAnsi="Times New Roman"/>
                <w:b/>
                <w:sz w:val="22"/>
                <w:szCs w:val="22"/>
              </w:rPr>
              <w:t xml:space="preserve">Leveraged Funds </w:t>
            </w:r>
            <w:r w:rsidR="00327DA4" w:rsidRPr="00B37465">
              <w:rPr>
                <w:rFonts w:ascii="Times New Roman" w:hAnsi="Times New Roman"/>
                <w:i/>
                <w:sz w:val="22"/>
                <w:szCs w:val="22"/>
              </w:rPr>
              <w:t>– Refer to Section II.D Budget</w:t>
            </w:r>
            <w:r w:rsidR="00380816">
              <w:rPr>
                <w:rFonts w:ascii="Times New Roman" w:hAnsi="Times New Roman"/>
                <w:i/>
                <w:sz w:val="22"/>
                <w:szCs w:val="22"/>
              </w:rPr>
              <w:t xml:space="preserve"> – all columns must be complete, enter a ‘zero’ if needed. </w:t>
            </w:r>
          </w:p>
        </w:tc>
      </w:tr>
      <w:tr w:rsidR="00055DCC" w:rsidRPr="006B635B" w14:paraId="6C5CFE21" w14:textId="77777777" w:rsidTr="00D500BE">
        <w:trPr>
          <w:trHeight w:val="80"/>
        </w:trPr>
        <w:tc>
          <w:tcPr>
            <w:tcW w:w="1548" w:type="dxa"/>
          </w:tcPr>
          <w:p w14:paraId="52C1A214"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6973C8E8"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Federal </w:t>
            </w:r>
          </w:p>
        </w:tc>
        <w:tc>
          <w:tcPr>
            <w:tcW w:w="1770" w:type="dxa"/>
          </w:tcPr>
          <w:p w14:paraId="19EF5ED9"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0F167A42"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Other grants</w:t>
            </w:r>
          </w:p>
        </w:tc>
      </w:tr>
      <w:tr w:rsidR="00055DCC" w:rsidRPr="006B635B" w14:paraId="2082080E" w14:textId="77777777" w:rsidTr="00D500BE">
        <w:trPr>
          <w:trHeight w:val="80"/>
        </w:trPr>
        <w:tc>
          <w:tcPr>
            <w:tcW w:w="1548" w:type="dxa"/>
          </w:tcPr>
          <w:p w14:paraId="468E351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5898A6E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State </w:t>
            </w:r>
          </w:p>
        </w:tc>
        <w:tc>
          <w:tcPr>
            <w:tcW w:w="1770" w:type="dxa"/>
          </w:tcPr>
          <w:p w14:paraId="7348A291"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44919806"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Endowment</w:t>
            </w:r>
          </w:p>
        </w:tc>
      </w:tr>
      <w:tr w:rsidR="00055DCC" w:rsidRPr="006B635B" w14:paraId="45B42BB0" w14:textId="77777777" w:rsidTr="00D500BE">
        <w:trPr>
          <w:trHeight w:val="80"/>
        </w:trPr>
        <w:tc>
          <w:tcPr>
            <w:tcW w:w="1548" w:type="dxa"/>
          </w:tcPr>
          <w:p w14:paraId="377BCDD0"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23937E67"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 xml:space="preserve">County </w:t>
            </w:r>
          </w:p>
        </w:tc>
        <w:tc>
          <w:tcPr>
            <w:tcW w:w="1770" w:type="dxa"/>
          </w:tcPr>
          <w:p w14:paraId="6C650716"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7ACDD6B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Private Funds</w:t>
            </w:r>
          </w:p>
        </w:tc>
      </w:tr>
      <w:tr w:rsidR="00055DCC" w:rsidRPr="006B635B" w14:paraId="7A4A4579" w14:textId="77777777" w:rsidTr="00D500BE">
        <w:trPr>
          <w:trHeight w:val="80"/>
        </w:trPr>
        <w:tc>
          <w:tcPr>
            <w:tcW w:w="1548" w:type="dxa"/>
          </w:tcPr>
          <w:p w14:paraId="2BFCD1BC"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w:t>
            </w:r>
          </w:p>
        </w:tc>
        <w:tc>
          <w:tcPr>
            <w:tcW w:w="3000" w:type="dxa"/>
            <w:gridSpan w:val="2"/>
          </w:tcPr>
          <w:p w14:paraId="1D06E820" w14:textId="316368BA" w:rsidR="00055DCC" w:rsidRPr="00B37465" w:rsidRDefault="00F5765F" w:rsidP="00F5765F">
            <w:pPr>
              <w:rPr>
                <w:rFonts w:ascii="Times New Roman" w:hAnsi="Times New Roman"/>
                <w:sz w:val="22"/>
                <w:szCs w:val="22"/>
              </w:rPr>
            </w:pPr>
            <w:r>
              <w:rPr>
                <w:rFonts w:ascii="Times New Roman" w:hAnsi="Times New Roman"/>
                <w:sz w:val="22"/>
                <w:szCs w:val="22"/>
              </w:rPr>
              <w:t>Town</w:t>
            </w:r>
            <w:r w:rsidR="00055DCC" w:rsidRPr="00B37465">
              <w:rPr>
                <w:rFonts w:ascii="Times New Roman" w:hAnsi="Times New Roman"/>
                <w:sz w:val="22"/>
                <w:szCs w:val="22"/>
              </w:rPr>
              <w:t xml:space="preserve">  </w:t>
            </w:r>
            <w:r w:rsidR="00055DCC" w:rsidRPr="00B37465">
              <w:rPr>
                <w:rFonts w:ascii="Times New Roman" w:hAnsi="Times New Roman"/>
                <w:i/>
                <w:sz w:val="22"/>
                <w:szCs w:val="22"/>
              </w:rPr>
              <w:t>(not CDBG)</w:t>
            </w:r>
          </w:p>
        </w:tc>
        <w:tc>
          <w:tcPr>
            <w:tcW w:w="1770" w:type="dxa"/>
          </w:tcPr>
          <w:p w14:paraId="2D03CA66" w14:textId="77777777" w:rsidR="00055DCC" w:rsidRPr="00B37465" w:rsidRDefault="00055DCC" w:rsidP="00055DCC">
            <w:pPr>
              <w:jc w:val="both"/>
              <w:rPr>
                <w:rFonts w:ascii="Times New Roman" w:hAnsi="Times New Roman"/>
                <w:sz w:val="22"/>
                <w:szCs w:val="22"/>
              </w:rPr>
            </w:pPr>
            <w:r w:rsidRPr="00B37465">
              <w:rPr>
                <w:rFonts w:ascii="Times New Roman" w:hAnsi="Times New Roman"/>
                <w:sz w:val="22"/>
                <w:szCs w:val="22"/>
              </w:rPr>
              <w:t>$</w:t>
            </w:r>
          </w:p>
        </w:tc>
        <w:tc>
          <w:tcPr>
            <w:tcW w:w="3690" w:type="dxa"/>
          </w:tcPr>
          <w:p w14:paraId="05787C6E" w14:textId="77777777" w:rsidR="00055DCC" w:rsidRPr="00B37465" w:rsidRDefault="00055DCC" w:rsidP="00055DCC">
            <w:pPr>
              <w:rPr>
                <w:rFonts w:ascii="Times New Roman" w:hAnsi="Times New Roman"/>
                <w:sz w:val="22"/>
                <w:szCs w:val="22"/>
              </w:rPr>
            </w:pPr>
            <w:r w:rsidRPr="00B37465">
              <w:rPr>
                <w:rFonts w:ascii="Times New Roman" w:hAnsi="Times New Roman"/>
                <w:sz w:val="22"/>
                <w:szCs w:val="22"/>
              </w:rPr>
              <w:t>Gifts in kind</w:t>
            </w:r>
          </w:p>
        </w:tc>
      </w:tr>
    </w:tbl>
    <w:p w14:paraId="0E583808" w14:textId="77777777" w:rsidR="00055DCC" w:rsidRDefault="00055DCC" w:rsidP="004F041D">
      <w:pPr>
        <w:autoSpaceDE w:val="0"/>
        <w:autoSpaceDN w:val="0"/>
        <w:adjustRightInd w:val="0"/>
        <w:outlineLvl w:val="3"/>
        <w:rPr>
          <w:rFonts w:ascii="Times New Roman" w:hAnsi="Times New Roman"/>
          <w:b/>
          <w:bCs/>
          <w:caps/>
        </w:rPr>
      </w:pPr>
    </w:p>
    <w:sectPr w:rsidR="00055DCC" w:rsidSect="00055DCC">
      <w:headerReference w:type="default" r:id="rId14"/>
      <w:footerReference w:type="even" r:id="rId15"/>
      <w:footerReference w:type="default" r:id="rId16"/>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6A503" w14:textId="77777777" w:rsidR="00BD5A7B" w:rsidRDefault="00BD5A7B">
      <w:r>
        <w:separator/>
      </w:r>
    </w:p>
  </w:endnote>
  <w:endnote w:type="continuationSeparator" w:id="0">
    <w:p w14:paraId="2FA62BEA" w14:textId="77777777" w:rsidR="00BD5A7B" w:rsidRDefault="00B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E38B" w14:textId="77777777" w:rsidR="007011D2" w:rsidRDefault="007011D2" w:rsidP="00055D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C1DD7" w14:textId="77777777" w:rsidR="007011D2" w:rsidRDefault="007011D2" w:rsidP="00055D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FE7C" w14:textId="19B3D981" w:rsidR="007011D2" w:rsidRPr="00825FDE" w:rsidRDefault="007011D2" w:rsidP="00055DCC">
    <w:pPr>
      <w:pStyle w:val="Footer"/>
      <w:framePr w:wrap="around" w:vAnchor="text" w:hAnchor="margin" w:xAlign="right" w:y="1"/>
      <w:jc w:val="right"/>
      <w:rPr>
        <w:rStyle w:val="PageNumber"/>
      </w:rPr>
    </w:pPr>
    <w:r w:rsidRPr="00825FDE">
      <w:rPr>
        <w:rStyle w:val="PageNumber"/>
        <w:rFonts w:ascii="Times New Roman" w:hAnsi="Times New Roman"/>
        <w:sz w:val="18"/>
        <w:szCs w:val="18"/>
      </w:rPr>
      <w:fldChar w:fldCharType="begin"/>
    </w:r>
    <w:r w:rsidRPr="00825FDE">
      <w:rPr>
        <w:rStyle w:val="PageNumber"/>
        <w:rFonts w:ascii="Times New Roman" w:hAnsi="Times New Roman"/>
        <w:sz w:val="18"/>
        <w:szCs w:val="18"/>
      </w:rPr>
      <w:instrText xml:space="preserve">PAGE  </w:instrText>
    </w:r>
    <w:r w:rsidRPr="00825FDE">
      <w:rPr>
        <w:rStyle w:val="PageNumber"/>
        <w:rFonts w:ascii="Times New Roman" w:hAnsi="Times New Roman"/>
        <w:sz w:val="18"/>
        <w:szCs w:val="18"/>
      </w:rPr>
      <w:fldChar w:fldCharType="separate"/>
    </w:r>
    <w:r>
      <w:rPr>
        <w:rStyle w:val="PageNumber"/>
        <w:rFonts w:ascii="Times New Roman" w:hAnsi="Times New Roman"/>
        <w:noProof/>
        <w:sz w:val="18"/>
        <w:szCs w:val="18"/>
      </w:rPr>
      <w:t>19</w:t>
    </w:r>
    <w:r w:rsidRPr="00825FDE">
      <w:rPr>
        <w:rStyle w:val="PageNumber"/>
        <w:rFonts w:ascii="Times New Roman" w:hAnsi="Times New Roman"/>
        <w:sz w:val="18"/>
        <w:szCs w:val="18"/>
      </w:rPr>
      <w:fldChar w:fldCharType="end"/>
    </w:r>
  </w:p>
  <w:p w14:paraId="471D91BF" w14:textId="77777777" w:rsidR="007011D2" w:rsidRPr="008A69EE" w:rsidRDefault="007011D2" w:rsidP="00055DCC">
    <w:pPr>
      <w:pStyle w:val="Footer"/>
      <w:framePr w:wrap="around" w:vAnchor="text" w:hAnchor="margin" w:xAlign="right" w:y="1"/>
      <w:ind w:right="360"/>
      <w:rPr>
        <w:rStyle w:val="PageNumber"/>
      </w:rPr>
    </w:pPr>
  </w:p>
  <w:p w14:paraId="546D16CA" w14:textId="753343DD" w:rsidR="007011D2" w:rsidRPr="00EA4A32" w:rsidRDefault="007011D2" w:rsidP="00055DCC">
    <w:pPr>
      <w:pStyle w:val="Footer"/>
      <w:ind w:right="360"/>
    </w:pPr>
    <w:r>
      <w:rPr>
        <w:rFonts w:ascii="Times New Roman" w:hAnsi="Times New Roman"/>
        <w:b/>
        <w:noProof/>
        <w:sz w:val="56"/>
        <w:szCs w:val="56"/>
      </w:rPr>
      <w:drawing>
        <wp:anchor distT="0" distB="0" distL="114300" distR="114300" simplePos="0" relativeHeight="251659264" behindDoc="0" locked="0" layoutInCell="1" allowOverlap="1" wp14:anchorId="4ABF7DE1" wp14:editId="27789E24">
          <wp:simplePos x="0" y="0"/>
          <wp:positionH relativeFrom="margin">
            <wp:posOffset>2619375</wp:posOffset>
          </wp:positionH>
          <wp:positionV relativeFrom="paragraph">
            <wp:posOffset>172720</wp:posOffset>
          </wp:positionV>
          <wp:extent cx="390525" cy="390525"/>
          <wp:effectExtent l="0" t="0" r="9525" b="9525"/>
          <wp:wrapNone/>
          <wp:docPr id="1" name="Picture 1" descr="C:\Users\warren\AppData\Local\Microsoft\Windows\INetCache\Content.MSO\B6FA46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rren\AppData\Local\Microsoft\Windows\INetCache\Content.MSO\B6FA46C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4B92" w14:textId="77777777" w:rsidR="00BD5A7B" w:rsidRDefault="00BD5A7B">
      <w:r>
        <w:separator/>
      </w:r>
    </w:p>
  </w:footnote>
  <w:footnote w:type="continuationSeparator" w:id="0">
    <w:p w14:paraId="73B71431" w14:textId="77777777" w:rsidR="00BD5A7B" w:rsidRDefault="00BD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F76A" w14:textId="77777777" w:rsidR="007011D2" w:rsidRDefault="007011D2" w:rsidP="00745A42">
    <w:pPr>
      <w:pStyle w:val="Header"/>
      <w:jc w:val="center"/>
      <w:rPr>
        <w:rFonts w:ascii="Times New Roman" w:hAnsi="Times New Roman"/>
        <w:b/>
        <w:i/>
        <w:sz w:val="22"/>
        <w:szCs w:val="22"/>
      </w:rPr>
    </w:pPr>
    <w:r w:rsidRPr="00B84B6B">
      <w:rPr>
        <w:rFonts w:ascii="Times New Roman" w:hAnsi="Times New Roman"/>
        <w:b/>
        <w:i/>
        <w:sz w:val="22"/>
        <w:szCs w:val="22"/>
      </w:rPr>
      <w:t xml:space="preserve">Town of Bridgton </w:t>
    </w:r>
    <w:r>
      <w:rPr>
        <w:rFonts w:ascii="Times New Roman" w:hAnsi="Times New Roman"/>
        <w:b/>
        <w:i/>
        <w:sz w:val="22"/>
        <w:szCs w:val="22"/>
      </w:rPr>
      <w:t xml:space="preserve">Community Development Block Grant </w:t>
    </w:r>
    <w:r w:rsidRPr="00B84B6B">
      <w:rPr>
        <w:rFonts w:ascii="Times New Roman" w:hAnsi="Times New Roman"/>
        <w:b/>
        <w:i/>
        <w:sz w:val="22"/>
        <w:szCs w:val="22"/>
      </w:rPr>
      <w:t>Public Services Application</w:t>
    </w:r>
  </w:p>
  <w:p w14:paraId="725587FA" w14:textId="74AAFFB7" w:rsidR="007011D2" w:rsidRPr="00B84B6B" w:rsidRDefault="007011D2" w:rsidP="00745A42">
    <w:pPr>
      <w:pStyle w:val="Header"/>
      <w:jc w:val="center"/>
      <w:rPr>
        <w:rFonts w:ascii="Times New Roman" w:hAnsi="Times New Roman"/>
        <w:b/>
        <w:i/>
        <w:sz w:val="22"/>
        <w:szCs w:val="22"/>
      </w:rPr>
    </w:pPr>
    <w:r w:rsidRPr="00B84B6B">
      <w:rPr>
        <w:rFonts w:ascii="Times New Roman" w:hAnsi="Times New Roman"/>
        <w:b/>
        <w:i/>
        <w:sz w:val="22"/>
        <w:szCs w:val="22"/>
      </w:rPr>
      <w:t xml:space="preserve"> 202</w:t>
    </w:r>
    <w:r>
      <w:rPr>
        <w:rFonts w:ascii="Times New Roman" w:hAnsi="Times New Roman"/>
        <w:b/>
        <w:i/>
        <w:sz w:val="22"/>
        <w:szCs w:val="22"/>
      </w:rPr>
      <w:t>1</w:t>
    </w:r>
    <w:r w:rsidRPr="00B84B6B">
      <w:rPr>
        <w:rFonts w:ascii="Times New Roman" w:hAnsi="Times New Roman"/>
        <w:b/>
        <w:i/>
        <w:sz w:val="22"/>
        <w:szCs w:val="22"/>
      </w:rPr>
      <w:t>-202</w:t>
    </w:r>
    <w:r>
      <w:rPr>
        <w:rFonts w:ascii="Times New Roman" w:hAnsi="Times New Roman"/>
        <w:b/>
        <w:i/>
        <w:sz w:val="22"/>
        <w:szCs w:val="22"/>
      </w:rPr>
      <w:t>2</w:t>
    </w:r>
  </w:p>
  <w:p w14:paraId="58F2E44D" w14:textId="77777777" w:rsidR="007011D2" w:rsidRDefault="0070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8C4"/>
    <w:multiLevelType w:val="hybridMultilevel"/>
    <w:tmpl w:val="02980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07711"/>
    <w:multiLevelType w:val="hybridMultilevel"/>
    <w:tmpl w:val="8A9ACE4A"/>
    <w:lvl w:ilvl="0" w:tplc="453EB5A8">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B82F3E"/>
    <w:multiLevelType w:val="hybridMultilevel"/>
    <w:tmpl w:val="12F0D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7C54AB"/>
    <w:multiLevelType w:val="hybridMultilevel"/>
    <w:tmpl w:val="CFA80EAA"/>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F050B3"/>
    <w:multiLevelType w:val="hybridMultilevel"/>
    <w:tmpl w:val="FAFA1266"/>
    <w:lvl w:ilvl="0" w:tplc="9B1E7810">
      <w:start w:val="1"/>
      <w:numFmt w:val="decimal"/>
      <w:lvlText w:val="%1."/>
      <w:lvlJc w:val="left"/>
      <w:pPr>
        <w:tabs>
          <w:tab w:val="num" w:pos="720"/>
        </w:tabs>
        <w:ind w:left="720" w:hanging="360"/>
      </w:pPr>
      <w:rPr>
        <w:rFonts w:cs="Times New Roman" w:hint="default"/>
        <w:b/>
        <w:u w:val="none"/>
      </w:rPr>
    </w:lvl>
    <w:lvl w:ilvl="1" w:tplc="16D69848">
      <w:start w:val="7"/>
      <w:numFmt w:val="decimal"/>
      <w:lvlText w:val="%2."/>
      <w:lvlJc w:val="left"/>
      <w:pPr>
        <w:tabs>
          <w:tab w:val="num" w:pos="1440"/>
        </w:tabs>
        <w:ind w:left="1440" w:hanging="360"/>
      </w:pPr>
      <w:rPr>
        <w:rFonts w:cs="Times New Roman" w:hint="default"/>
      </w:rPr>
    </w:lvl>
    <w:lvl w:ilvl="2" w:tplc="1722E41C">
      <w:start w:val="1"/>
      <w:numFmt w:val="lowerLetter"/>
      <w:lvlText w:val="%3)"/>
      <w:lvlJc w:val="left"/>
      <w:pPr>
        <w:tabs>
          <w:tab w:val="num" w:pos="2340"/>
        </w:tabs>
        <w:ind w:left="2340" w:hanging="360"/>
      </w:pPr>
      <w:rPr>
        <w:rFonts w:cs="Times New Roman" w:hint="default"/>
      </w:rPr>
    </w:lvl>
    <w:lvl w:ilvl="3" w:tplc="C804EBA8">
      <w:start w:val="1"/>
      <w:numFmt w:val="lowerLetter"/>
      <w:lvlText w:val="%4."/>
      <w:lvlJc w:val="left"/>
      <w:pPr>
        <w:tabs>
          <w:tab w:val="num" w:pos="2880"/>
        </w:tabs>
        <w:ind w:left="2880" w:hanging="360"/>
      </w:pPr>
      <w:rPr>
        <w:rFonts w:ascii="Times New Roman" w:eastAsia="Times New Roman" w:hAnsi="Times New Roman" w:cs="Times New Roman"/>
        <w:b w:val="0"/>
      </w:rPr>
    </w:lvl>
    <w:lvl w:ilvl="4" w:tplc="4DA40C3E">
      <w:start w:val="1"/>
      <w:numFmt w:val="lowerLetter"/>
      <w:lvlText w:val="%5."/>
      <w:lvlJc w:val="left"/>
      <w:pPr>
        <w:tabs>
          <w:tab w:val="num" w:pos="3600"/>
        </w:tabs>
        <w:ind w:left="3600" w:hanging="360"/>
      </w:pPr>
      <w:rPr>
        <w:rFonts w:cs="Times New Roman" w:hint="default"/>
        <w:b w:val="0"/>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736C52"/>
    <w:multiLevelType w:val="hybridMultilevel"/>
    <w:tmpl w:val="FD5A0BAC"/>
    <w:lvl w:ilvl="0" w:tplc="D456687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6110B"/>
    <w:multiLevelType w:val="hybridMultilevel"/>
    <w:tmpl w:val="0074BA9A"/>
    <w:lvl w:ilvl="0" w:tplc="475892A0">
      <w:start w:val="1"/>
      <w:numFmt w:val="lowerRoman"/>
      <w:lvlText w:val="%1."/>
      <w:lvlJc w:val="left"/>
      <w:pPr>
        <w:tabs>
          <w:tab w:val="num" w:pos="1800"/>
        </w:tabs>
        <w:ind w:left="1800" w:hanging="360"/>
      </w:pPr>
      <w:rPr>
        <w:rFonts w:ascii="Times New Roman" w:eastAsia="Times New Roman" w:hAnsi="Times New Roman" w:cs="Times New Roman"/>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8550E4"/>
    <w:multiLevelType w:val="hybridMultilevel"/>
    <w:tmpl w:val="BE160642"/>
    <w:lvl w:ilvl="0" w:tplc="04090005">
      <w:start w:val="1"/>
      <w:numFmt w:val="bullet"/>
      <w:lvlText w:val=""/>
      <w:lvlJc w:val="left"/>
      <w:pPr>
        <w:tabs>
          <w:tab w:val="num" w:pos="4320"/>
        </w:tabs>
        <w:ind w:left="4320" w:hanging="360"/>
      </w:pPr>
      <w:rPr>
        <w:rFonts w:ascii="Wingdings" w:hAnsi="Wingdings"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8" w15:restartNumberingAfterBreak="0">
    <w:nsid w:val="21C35CB6"/>
    <w:multiLevelType w:val="hybridMultilevel"/>
    <w:tmpl w:val="083E8ABE"/>
    <w:lvl w:ilvl="0" w:tplc="17F21FAC">
      <w:start w:val="1"/>
      <w:numFmt w:val="lowerRoman"/>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22FA15E0"/>
    <w:multiLevelType w:val="hybridMultilevel"/>
    <w:tmpl w:val="F302268E"/>
    <w:lvl w:ilvl="0" w:tplc="CB4469C2">
      <w:start w:val="1"/>
      <w:numFmt w:val="lowerLetter"/>
      <w:lvlText w:val="%1."/>
      <w:lvlJc w:val="left"/>
      <w:pPr>
        <w:tabs>
          <w:tab w:val="num" w:pos="1440"/>
        </w:tabs>
        <w:ind w:left="1440" w:hanging="360"/>
      </w:pPr>
      <w:rPr>
        <w:rFonts w:cs="Times New Roman" w:hint="default"/>
        <w:b w:val="0"/>
      </w:rPr>
    </w:lvl>
    <w:lvl w:ilvl="1" w:tplc="65AE5A64">
      <w:start w:val="3"/>
      <w:numFmt w:val="lowerRoman"/>
      <w:lvlText w:val="%2."/>
      <w:lvlJc w:val="left"/>
      <w:pPr>
        <w:tabs>
          <w:tab w:val="num" w:pos="2520"/>
        </w:tabs>
        <w:ind w:left="2520" w:hanging="720"/>
      </w:pPr>
      <w:rPr>
        <w:rFonts w:ascii="Times New Roman" w:eastAsia="Times New Roman" w:hAnsi="Times New Roman" w:cs="Times New Roman" w:hint="default"/>
        <w:b/>
      </w:rPr>
    </w:lvl>
    <w:lvl w:ilvl="2" w:tplc="0409001B">
      <w:start w:val="1"/>
      <w:numFmt w:val="lowerRoman"/>
      <w:lvlText w:val="%3."/>
      <w:lvlJc w:val="right"/>
      <w:pPr>
        <w:tabs>
          <w:tab w:val="num" w:pos="2880"/>
        </w:tabs>
        <w:ind w:left="2880" w:hanging="180"/>
      </w:pPr>
      <w:rPr>
        <w:rFonts w:cs="Times New Roman"/>
      </w:rPr>
    </w:lvl>
    <w:lvl w:ilvl="3" w:tplc="373A2A4C">
      <w:start w:val="3"/>
      <w:numFmt w:val="decimal"/>
      <w:lvlText w:val="%4."/>
      <w:lvlJc w:val="left"/>
      <w:pPr>
        <w:ind w:left="3960" w:hanging="720"/>
      </w:pPr>
      <w:rPr>
        <w:rFonts w:hint="default"/>
        <w:b w:val="0"/>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2B870DA2"/>
    <w:multiLevelType w:val="hybridMultilevel"/>
    <w:tmpl w:val="61B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9535F"/>
    <w:multiLevelType w:val="hybridMultilevel"/>
    <w:tmpl w:val="66AEAC32"/>
    <w:lvl w:ilvl="0" w:tplc="04090001">
      <w:start w:val="1"/>
      <w:numFmt w:val="bullet"/>
      <w:lvlText w:val=""/>
      <w:lvlJc w:val="left"/>
      <w:pPr>
        <w:tabs>
          <w:tab w:val="num" w:pos="1440"/>
        </w:tabs>
        <w:ind w:left="1440" w:hanging="360"/>
      </w:pPr>
      <w:rPr>
        <w:rFonts w:ascii="Symbol" w:hAnsi="Symbol" w:hint="default"/>
      </w:rPr>
    </w:lvl>
    <w:lvl w:ilvl="1" w:tplc="B16C1732">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2778D0"/>
    <w:multiLevelType w:val="hybridMultilevel"/>
    <w:tmpl w:val="3E9E9B5C"/>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3811FE8"/>
    <w:multiLevelType w:val="hybridMultilevel"/>
    <w:tmpl w:val="2A52F06A"/>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35B92A44"/>
    <w:multiLevelType w:val="hybridMultilevel"/>
    <w:tmpl w:val="65284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C91110"/>
    <w:multiLevelType w:val="hybridMultilevel"/>
    <w:tmpl w:val="0F1027E2"/>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5F240AE"/>
    <w:multiLevelType w:val="hybridMultilevel"/>
    <w:tmpl w:val="682842C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E2EBB"/>
    <w:multiLevelType w:val="hybridMultilevel"/>
    <w:tmpl w:val="1BA4C336"/>
    <w:lvl w:ilvl="0" w:tplc="6F5228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F164B"/>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8B0642"/>
    <w:multiLevelType w:val="hybridMultilevel"/>
    <w:tmpl w:val="D7764948"/>
    <w:lvl w:ilvl="0" w:tplc="04090019">
      <w:start w:val="1"/>
      <w:numFmt w:val="lowerLetter"/>
      <w:lvlText w:val="%1."/>
      <w:lvlJc w:val="left"/>
      <w:pPr>
        <w:tabs>
          <w:tab w:val="num" w:pos="2340"/>
        </w:tabs>
        <w:ind w:left="2340" w:hanging="360"/>
      </w:pPr>
      <w:rPr>
        <w:rFonts w:cs="Times New Roman"/>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B1DE43FE">
      <w:start w:val="1"/>
      <w:numFmt w:val="decimal"/>
      <w:lvlText w:val="%4)"/>
      <w:lvlJc w:val="left"/>
      <w:pPr>
        <w:ind w:left="4500" w:hanging="360"/>
      </w:pPr>
      <w:rPr>
        <w:rFonts w:hint="default"/>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0" w15:restartNumberingAfterBreak="0">
    <w:nsid w:val="469341F7"/>
    <w:multiLevelType w:val="hybridMultilevel"/>
    <w:tmpl w:val="C5CA58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F62307F"/>
    <w:multiLevelType w:val="hybridMultilevel"/>
    <w:tmpl w:val="8EC23B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18937CE"/>
    <w:multiLevelType w:val="hybridMultilevel"/>
    <w:tmpl w:val="EED28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03A46"/>
    <w:multiLevelType w:val="hybridMultilevel"/>
    <w:tmpl w:val="FE023B3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E10A7"/>
    <w:multiLevelType w:val="hybridMultilevel"/>
    <w:tmpl w:val="3E5A8D9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C0F83"/>
    <w:multiLevelType w:val="hybridMultilevel"/>
    <w:tmpl w:val="D44642C0"/>
    <w:lvl w:ilvl="0" w:tplc="06C62A6C">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61E556F1"/>
    <w:multiLevelType w:val="hybridMultilevel"/>
    <w:tmpl w:val="E02E09D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E30EE"/>
    <w:multiLevelType w:val="hybridMultilevel"/>
    <w:tmpl w:val="51F69BC0"/>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4E5662"/>
    <w:multiLevelType w:val="hybridMultilevel"/>
    <w:tmpl w:val="5FA8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EBE"/>
    <w:multiLevelType w:val="hybridMultilevel"/>
    <w:tmpl w:val="77AC6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64458"/>
    <w:multiLevelType w:val="hybridMultilevel"/>
    <w:tmpl w:val="B4CA4E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96D4B41"/>
    <w:multiLevelType w:val="hybridMultilevel"/>
    <w:tmpl w:val="5E066A26"/>
    <w:lvl w:ilvl="0" w:tplc="5378BBC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D7E4BB8"/>
    <w:multiLevelType w:val="hybridMultilevel"/>
    <w:tmpl w:val="F30221D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33" w15:restartNumberingAfterBreak="0">
    <w:nsid w:val="6FFB45C7"/>
    <w:multiLevelType w:val="hybridMultilevel"/>
    <w:tmpl w:val="67E0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F6505"/>
    <w:multiLevelType w:val="hybridMultilevel"/>
    <w:tmpl w:val="ED86B1B6"/>
    <w:lvl w:ilvl="0" w:tplc="47B07BE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F2FFA"/>
    <w:multiLevelType w:val="hybridMultilevel"/>
    <w:tmpl w:val="9A0E729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3512906"/>
    <w:multiLevelType w:val="hybridMultilevel"/>
    <w:tmpl w:val="B0AEA8D0"/>
    <w:lvl w:ilvl="0" w:tplc="9E0E3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12D97"/>
    <w:multiLevelType w:val="hybridMultilevel"/>
    <w:tmpl w:val="2FC29DA2"/>
    <w:lvl w:ilvl="0" w:tplc="F57E86AC">
      <w:start w:val="1"/>
      <w:numFmt w:val="decimal"/>
      <w:lvlText w:val="%1."/>
      <w:lvlJc w:val="left"/>
      <w:pPr>
        <w:tabs>
          <w:tab w:val="num" w:pos="720"/>
        </w:tabs>
        <w:ind w:left="720" w:hanging="360"/>
      </w:pPr>
      <w:rPr>
        <w:rFonts w:cs="Times New Roman" w:hint="default"/>
        <w:b/>
      </w:rPr>
    </w:lvl>
    <w:lvl w:ilvl="1" w:tplc="8804686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3476B1"/>
    <w:multiLevelType w:val="hybridMultilevel"/>
    <w:tmpl w:val="AEFA47F2"/>
    <w:lvl w:ilvl="0" w:tplc="04090001">
      <w:start w:val="1"/>
      <w:numFmt w:val="bullet"/>
      <w:lvlText w:val=""/>
      <w:lvlJc w:val="left"/>
      <w:pPr>
        <w:tabs>
          <w:tab w:val="num" w:pos="720"/>
        </w:tabs>
        <w:ind w:left="720" w:hanging="360"/>
      </w:pPr>
      <w:rPr>
        <w:rFonts w:ascii="Symbol" w:hAnsi="Symbol" w:hint="default"/>
      </w:rPr>
    </w:lvl>
    <w:lvl w:ilvl="1" w:tplc="B16C173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E326E7"/>
    <w:multiLevelType w:val="hybridMultilevel"/>
    <w:tmpl w:val="E338871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F33E85"/>
    <w:multiLevelType w:val="hybridMultilevel"/>
    <w:tmpl w:val="C0DE8F98"/>
    <w:lvl w:ilvl="0" w:tplc="BDC244BA">
      <w:start w:val="1"/>
      <w:numFmt w:val="decimal"/>
      <w:lvlText w:val="%1."/>
      <w:lvlJc w:val="left"/>
      <w:pPr>
        <w:tabs>
          <w:tab w:val="num" w:pos="360"/>
        </w:tabs>
        <w:ind w:left="360" w:hanging="360"/>
      </w:pPr>
      <w:rPr>
        <w:rFonts w:cs="Times New Roman" w:hint="default"/>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CFF0EAA"/>
    <w:multiLevelType w:val="hybridMultilevel"/>
    <w:tmpl w:val="6C9038B4"/>
    <w:lvl w:ilvl="0" w:tplc="D31436F0">
      <w:start w:val="1"/>
      <w:numFmt w:val="upperRoman"/>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13946954">
      <w:start w:val="1"/>
      <w:numFmt w:val="upperLetter"/>
      <w:lvlText w:val="%3."/>
      <w:lvlJc w:val="left"/>
      <w:pPr>
        <w:tabs>
          <w:tab w:val="num" w:pos="360"/>
        </w:tabs>
        <w:ind w:left="3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41"/>
  </w:num>
  <w:num w:numId="3">
    <w:abstractNumId w:val="4"/>
  </w:num>
  <w:num w:numId="4">
    <w:abstractNumId w:val="27"/>
  </w:num>
  <w:num w:numId="5">
    <w:abstractNumId w:val="30"/>
  </w:num>
  <w:num w:numId="6">
    <w:abstractNumId w:val="20"/>
  </w:num>
  <w:num w:numId="7">
    <w:abstractNumId w:val="38"/>
  </w:num>
  <w:num w:numId="8">
    <w:abstractNumId w:val="19"/>
  </w:num>
  <w:num w:numId="9">
    <w:abstractNumId w:val="8"/>
  </w:num>
  <w:num w:numId="10">
    <w:abstractNumId w:val="9"/>
  </w:num>
  <w:num w:numId="11">
    <w:abstractNumId w:val="32"/>
  </w:num>
  <w:num w:numId="12">
    <w:abstractNumId w:val="7"/>
  </w:num>
  <w:num w:numId="13">
    <w:abstractNumId w:val="13"/>
  </w:num>
  <w:num w:numId="14">
    <w:abstractNumId w:val="37"/>
  </w:num>
  <w:num w:numId="15">
    <w:abstractNumId w:val="12"/>
  </w:num>
  <w:num w:numId="16">
    <w:abstractNumId w:val="35"/>
  </w:num>
  <w:num w:numId="17">
    <w:abstractNumId w:val="15"/>
  </w:num>
  <w:num w:numId="18">
    <w:abstractNumId w:val="11"/>
  </w:num>
  <w:num w:numId="19">
    <w:abstractNumId w:val="6"/>
  </w:num>
  <w:num w:numId="20">
    <w:abstractNumId w:val="40"/>
  </w:num>
  <w:num w:numId="21">
    <w:abstractNumId w:val="5"/>
  </w:num>
  <w:num w:numId="22">
    <w:abstractNumId w:val="2"/>
  </w:num>
  <w:num w:numId="23">
    <w:abstractNumId w:val="0"/>
  </w:num>
  <w:num w:numId="24">
    <w:abstractNumId w:val="22"/>
  </w:num>
  <w:num w:numId="25">
    <w:abstractNumId w:val="29"/>
  </w:num>
  <w:num w:numId="26">
    <w:abstractNumId w:val="36"/>
  </w:num>
  <w:num w:numId="27">
    <w:abstractNumId w:val="18"/>
  </w:num>
  <w:num w:numId="28">
    <w:abstractNumId w:val="25"/>
  </w:num>
  <w:num w:numId="29">
    <w:abstractNumId w:val="26"/>
  </w:num>
  <w:num w:numId="30">
    <w:abstractNumId w:val="1"/>
  </w:num>
  <w:num w:numId="31">
    <w:abstractNumId w:val="10"/>
  </w:num>
  <w:num w:numId="32">
    <w:abstractNumId w:val="24"/>
  </w:num>
  <w:num w:numId="33">
    <w:abstractNumId w:val="28"/>
  </w:num>
  <w:num w:numId="34">
    <w:abstractNumId w:val="33"/>
  </w:num>
  <w:num w:numId="35">
    <w:abstractNumId w:val="17"/>
  </w:num>
  <w:num w:numId="36">
    <w:abstractNumId w:val="34"/>
  </w:num>
  <w:num w:numId="37">
    <w:abstractNumId w:val="16"/>
  </w:num>
  <w:num w:numId="38">
    <w:abstractNumId w:val="3"/>
  </w:num>
  <w:num w:numId="39">
    <w:abstractNumId w:val="31"/>
  </w:num>
  <w:num w:numId="40">
    <w:abstractNumId w:val="14"/>
  </w:num>
  <w:num w:numId="41">
    <w:abstractNumId w:val="21"/>
  </w:num>
  <w:num w:numId="4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456"/>
    <w:rsid w:val="00002652"/>
    <w:rsid w:val="000030B7"/>
    <w:rsid w:val="00012966"/>
    <w:rsid w:val="00012A01"/>
    <w:rsid w:val="00016EEA"/>
    <w:rsid w:val="000175DF"/>
    <w:rsid w:val="0001765E"/>
    <w:rsid w:val="00017AC7"/>
    <w:rsid w:val="0002512B"/>
    <w:rsid w:val="00025D0B"/>
    <w:rsid w:val="00034AA3"/>
    <w:rsid w:val="00044F9D"/>
    <w:rsid w:val="0004716D"/>
    <w:rsid w:val="000528C3"/>
    <w:rsid w:val="00055DCC"/>
    <w:rsid w:val="000610A8"/>
    <w:rsid w:val="00066CDE"/>
    <w:rsid w:val="000734C4"/>
    <w:rsid w:val="0007783D"/>
    <w:rsid w:val="00082FE5"/>
    <w:rsid w:val="00083C27"/>
    <w:rsid w:val="00096BD2"/>
    <w:rsid w:val="000A280A"/>
    <w:rsid w:val="000A29D5"/>
    <w:rsid w:val="000A694A"/>
    <w:rsid w:val="000A77BF"/>
    <w:rsid w:val="000B2003"/>
    <w:rsid w:val="000B5FCD"/>
    <w:rsid w:val="000C1A19"/>
    <w:rsid w:val="000E0FBE"/>
    <w:rsid w:val="000E65C1"/>
    <w:rsid w:val="00102FA3"/>
    <w:rsid w:val="00113A43"/>
    <w:rsid w:val="00114347"/>
    <w:rsid w:val="0013194A"/>
    <w:rsid w:val="001338B0"/>
    <w:rsid w:val="001340F1"/>
    <w:rsid w:val="00134EA6"/>
    <w:rsid w:val="00135171"/>
    <w:rsid w:val="00135AD9"/>
    <w:rsid w:val="00137F3B"/>
    <w:rsid w:val="001422B6"/>
    <w:rsid w:val="00142318"/>
    <w:rsid w:val="00144E29"/>
    <w:rsid w:val="00160A1C"/>
    <w:rsid w:val="001611E7"/>
    <w:rsid w:val="001646E5"/>
    <w:rsid w:val="00164AF6"/>
    <w:rsid w:val="00165088"/>
    <w:rsid w:val="00166548"/>
    <w:rsid w:val="001677F2"/>
    <w:rsid w:val="00170F06"/>
    <w:rsid w:val="00176379"/>
    <w:rsid w:val="00180571"/>
    <w:rsid w:val="00190880"/>
    <w:rsid w:val="00191309"/>
    <w:rsid w:val="001A3F40"/>
    <w:rsid w:val="001A6E9E"/>
    <w:rsid w:val="001B1C93"/>
    <w:rsid w:val="001B21E9"/>
    <w:rsid w:val="001E298E"/>
    <w:rsid w:val="001E2A3E"/>
    <w:rsid w:val="001E49ED"/>
    <w:rsid w:val="001E5A93"/>
    <w:rsid w:val="001F7779"/>
    <w:rsid w:val="00201B89"/>
    <w:rsid w:val="00205F5E"/>
    <w:rsid w:val="002113EA"/>
    <w:rsid w:val="00211822"/>
    <w:rsid w:val="00230183"/>
    <w:rsid w:val="0023204D"/>
    <w:rsid w:val="0023372E"/>
    <w:rsid w:val="00234C41"/>
    <w:rsid w:val="002358D3"/>
    <w:rsid w:val="00236C86"/>
    <w:rsid w:val="00253460"/>
    <w:rsid w:val="00255B3F"/>
    <w:rsid w:val="00261E8D"/>
    <w:rsid w:val="0026376B"/>
    <w:rsid w:val="00274053"/>
    <w:rsid w:val="00281674"/>
    <w:rsid w:val="00285164"/>
    <w:rsid w:val="00286366"/>
    <w:rsid w:val="00287B8D"/>
    <w:rsid w:val="00293F06"/>
    <w:rsid w:val="002D1906"/>
    <w:rsid w:val="002D3B9E"/>
    <w:rsid w:val="002D596B"/>
    <w:rsid w:val="002E3F76"/>
    <w:rsid w:val="002E4077"/>
    <w:rsid w:val="002E7BCF"/>
    <w:rsid w:val="002F15D5"/>
    <w:rsid w:val="002F2B48"/>
    <w:rsid w:val="002F6C53"/>
    <w:rsid w:val="00300987"/>
    <w:rsid w:val="00314B27"/>
    <w:rsid w:val="00327DA4"/>
    <w:rsid w:val="00330C31"/>
    <w:rsid w:val="00333929"/>
    <w:rsid w:val="00335FED"/>
    <w:rsid w:val="00341C50"/>
    <w:rsid w:val="00343F85"/>
    <w:rsid w:val="003529BD"/>
    <w:rsid w:val="00362551"/>
    <w:rsid w:val="00365A96"/>
    <w:rsid w:val="00375386"/>
    <w:rsid w:val="00380816"/>
    <w:rsid w:val="0038723B"/>
    <w:rsid w:val="0039545B"/>
    <w:rsid w:val="0039572C"/>
    <w:rsid w:val="00395BB7"/>
    <w:rsid w:val="003B0CBA"/>
    <w:rsid w:val="003B43FA"/>
    <w:rsid w:val="003B45B9"/>
    <w:rsid w:val="003B6647"/>
    <w:rsid w:val="003B6754"/>
    <w:rsid w:val="003B73D5"/>
    <w:rsid w:val="003B79B3"/>
    <w:rsid w:val="003D48C7"/>
    <w:rsid w:val="003D490C"/>
    <w:rsid w:val="003E00BE"/>
    <w:rsid w:val="003E10C5"/>
    <w:rsid w:val="003E39A8"/>
    <w:rsid w:val="003F6369"/>
    <w:rsid w:val="00400600"/>
    <w:rsid w:val="0040187F"/>
    <w:rsid w:val="00403C2B"/>
    <w:rsid w:val="00407268"/>
    <w:rsid w:val="00412A9A"/>
    <w:rsid w:val="004344DC"/>
    <w:rsid w:val="00440115"/>
    <w:rsid w:val="00446C74"/>
    <w:rsid w:val="00457570"/>
    <w:rsid w:val="004630D1"/>
    <w:rsid w:val="00463BFA"/>
    <w:rsid w:val="00476EFA"/>
    <w:rsid w:val="00477A82"/>
    <w:rsid w:val="0048409E"/>
    <w:rsid w:val="00485DF7"/>
    <w:rsid w:val="0049470F"/>
    <w:rsid w:val="00496ACE"/>
    <w:rsid w:val="004A0955"/>
    <w:rsid w:val="004A40E1"/>
    <w:rsid w:val="004B069A"/>
    <w:rsid w:val="004B4108"/>
    <w:rsid w:val="004B4E5C"/>
    <w:rsid w:val="004B6729"/>
    <w:rsid w:val="004B756A"/>
    <w:rsid w:val="004C41C7"/>
    <w:rsid w:val="004C4B14"/>
    <w:rsid w:val="004D7417"/>
    <w:rsid w:val="004E0E9F"/>
    <w:rsid w:val="004E3F62"/>
    <w:rsid w:val="004E4766"/>
    <w:rsid w:val="004E5874"/>
    <w:rsid w:val="004E66F9"/>
    <w:rsid w:val="004F041D"/>
    <w:rsid w:val="004F2D2F"/>
    <w:rsid w:val="004F6855"/>
    <w:rsid w:val="00513B14"/>
    <w:rsid w:val="00513FC0"/>
    <w:rsid w:val="00520CB7"/>
    <w:rsid w:val="00522D27"/>
    <w:rsid w:val="00523C32"/>
    <w:rsid w:val="005250DC"/>
    <w:rsid w:val="00525B23"/>
    <w:rsid w:val="00537987"/>
    <w:rsid w:val="00541EBE"/>
    <w:rsid w:val="005433E1"/>
    <w:rsid w:val="00553A8B"/>
    <w:rsid w:val="00555AE4"/>
    <w:rsid w:val="00556190"/>
    <w:rsid w:val="005561CE"/>
    <w:rsid w:val="00556BFA"/>
    <w:rsid w:val="00561BE3"/>
    <w:rsid w:val="0056367C"/>
    <w:rsid w:val="00563B2A"/>
    <w:rsid w:val="0057306E"/>
    <w:rsid w:val="00573F3C"/>
    <w:rsid w:val="0058099D"/>
    <w:rsid w:val="0058221D"/>
    <w:rsid w:val="00585252"/>
    <w:rsid w:val="00586464"/>
    <w:rsid w:val="0059777D"/>
    <w:rsid w:val="005A723E"/>
    <w:rsid w:val="005A7372"/>
    <w:rsid w:val="005A7D4E"/>
    <w:rsid w:val="005B2C52"/>
    <w:rsid w:val="005C0647"/>
    <w:rsid w:val="005D6FB7"/>
    <w:rsid w:val="005D79A6"/>
    <w:rsid w:val="005E293A"/>
    <w:rsid w:val="005E6EBF"/>
    <w:rsid w:val="0060241D"/>
    <w:rsid w:val="00603C3A"/>
    <w:rsid w:val="00610ABD"/>
    <w:rsid w:val="00612700"/>
    <w:rsid w:val="006167AF"/>
    <w:rsid w:val="00631E80"/>
    <w:rsid w:val="00635CA8"/>
    <w:rsid w:val="00635E45"/>
    <w:rsid w:val="00637B18"/>
    <w:rsid w:val="00660146"/>
    <w:rsid w:val="006631C2"/>
    <w:rsid w:val="006678B8"/>
    <w:rsid w:val="00672382"/>
    <w:rsid w:val="00681310"/>
    <w:rsid w:val="006842CE"/>
    <w:rsid w:val="006858BA"/>
    <w:rsid w:val="00691834"/>
    <w:rsid w:val="00691CA5"/>
    <w:rsid w:val="00692DFB"/>
    <w:rsid w:val="006A2CC1"/>
    <w:rsid w:val="006B42C3"/>
    <w:rsid w:val="006C5ECA"/>
    <w:rsid w:val="006C6D5B"/>
    <w:rsid w:val="006C76DF"/>
    <w:rsid w:val="006D2B40"/>
    <w:rsid w:val="006D481A"/>
    <w:rsid w:val="006D50B5"/>
    <w:rsid w:val="006D745E"/>
    <w:rsid w:val="006E2C5A"/>
    <w:rsid w:val="006E65FA"/>
    <w:rsid w:val="006E73A0"/>
    <w:rsid w:val="006F45C0"/>
    <w:rsid w:val="0070087B"/>
    <w:rsid w:val="007011D2"/>
    <w:rsid w:val="00704DD2"/>
    <w:rsid w:val="007172DE"/>
    <w:rsid w:val="0072130A"/>
    <w:rsid w:val="00724FE3"/>
    <w:rsid w:val="007258A0"/>
    <w:rsid w:val="0072678D"/>
    <w:rsid w:val="00732FC0"/>
    <w:rsid w:val="00741200"/>
    <w:rsid w:val="0074332B"/>
    <w:rsid w:val="00745413"/>
    <w:rsid w:val="00745A42"/>
    <w:rsid w:val="0075393D"/>
    <w:rsid w:val="00753B65"/>
    <w:rsid w:val="00766A6E"/>
    <w:rsid w:val="007764F1"/>
    <w:rsid w:val="00777086"/>
    <w:rsid w:val="00780BD2"/>
    <w:rsid w:val="00792EFE"/>
    <w:rsid w:val="00797A10"/>
    <w:rsid w:val="007A135E"/>
    <w:rsid w:val="007A2030"/>
    <w:rsid w:val="007A3C3B"/>
    <w:rsid w:val="007A4EB6"/>
    <w:rsid w:val="007A4EEC"/>
    <w:rsid w:val="007B664B"/>
    <w:rsid w:val="007B70F5"/>
    <w:rsid w:val="007C1273"/>
    <w:rsid w:val="007C454E"/>
    <w:rsid w:val="007C7CA3"/>
    <w:rsid w:val="007D3F49"/>
    <w:rsid w:val="007E1B9B"/>
    <w:rsid w:val="007E1CD1"/>
    <w:rsid w:val="00801C27"/>
    <w:rsid w:val="008057CE"/>
    <w:rsid w:val="00805E25"/>
    <w:rsid w:val="00811A30"/>
    <w:rsid w:val="008172E1"/>
    <w:rsid w:val="00822E2E"/>
    <w:rsid w:val="00822F87"/>
    <w:rsid w:val="00831FA8"/>
    <w:rsid w:val="0083491E"/>
    <w:rsid w:val="00841127"/>
    <w:rsid w:val="00846867"/>
    <w:rsid w:val="008541D8"/>
    <w:rsid w:val="0085426E"/>
    <w:rsid w:val="00857237"/>
    <w:rsid w:val="00862394"/>
    <w:rsid w:val="00864E33"/>
    <w:rsid w:val="0087241C"/>
    <w:rsid w:val="008757CC"/>
    <w:rsid w:val="008804BB"/>
    <w:rsid w:val="0088075C"/>
    <w:rsid w:val="008830AA"/>
    <w:rsid w:val="00887A4A"/>
    <w:rsid w:val="00887B5F"/>
    <w:rsid w:val="008B2866"/>
    <w:rsid w:val="008B6666"/>
    <w:rsid w:val="008C23DE"/>
    <w:rsid w:val="008C480F"/>
    <w:rsid w:val="008D396E"/>
    <w:rsid w:val="008D4655"/>
    <w:rsid w:val="008E6C1D"/>
    <w:rsid w:val="008E78AB"/>
    <w:rsid w:val="008F166D"/>
    <w:rsid w:val="008F3C61"/>
    <w:rsid w:val="00903DFE"/>
    <w:rsid w:val="00921316"/>
    <w:rsid w:val="00924F42"/>
    <w:rsid w:val="00935649"/>
    <w:rsid w:val="009407EF"/>
    <w:rsid w:val="00942456"/>
    <w:rsid w:val="00942E0E"/>
    <w:rsid w:val="00945DDE"/>
    <w:rsid w:val="009512C8"/>
    <w:rsid w:val="00954F8D"/>
    <w:rsid w:val="00955028"/>
    <w:rsid w:val="0095683E"/>
    <w:rsid w:val="009661B5"/>
    <w:rsid w:val="009706F2"/>
    <w:rsid w:val="00972157"/>
    <w:rsid w:val="00972991"/>
    <w:rsid w:val="009779BB"/>
    <w:rsid w:val="00982039"/>
    <w:rsid w:val="00983136"/>
    <w:rsid w:val="00983C96"/>
    <w:rsid w:val="00984013"/>
    <w:rsid w:val="00992971"/>
    <w:rsid w:val="009B218C"/>
    <w:rsid w:val="009B2F00"/>
    <w:rsid w:val="009B716B"/>
    <w:rsid w:val="009C033C"/>
    <w:rsid w:val="009C04B5"/>
    <w:rsid w:val="009D2B8B"/>
    <w:rsid w:val="009D30C3"/>
    <w:rsid w:val="009D3308"/>
    <w:rsid w:val="009D3779"/>
    <w:rsid w:val="009D41ED"/>
    <w:rsid w:val="009D4889"/>
    <w:rsid w:val="009E4DCB"/>
    <w:rsid w:val="009F1668"/>
    <w:rsid w:val="009F1CC3"/>
    <w:rsid w:val="009F35E0"/>
    <w:rsid w:val="009F54B0"/>
    <w:rsid w:val="00A005CF"/>
    <w:rsid w:val="00A0186C"/>
    <w:rsid w:val="00A065BE"/>
    <w:rsid w:val="00A07CF7"/>
    <w:rsid w:val="00A10AE0"/>
    <w:rsid w:val="00A1437B"/>
    <w:rsid w:val="00A1550F"/>
    <w:rsid w:val="00A25C58"/>
    <w:rsid w:val="00A426F2"/>
    <w:rsid w:val="00A44278"/>
    <w:rsid w:val="00A62BF2"/>
    <w:rsid w:val="00A6743C"/>
    <w:rsid w:val="00A73E9E"/>
    <w:rsid w:val="00A768B7"/>
    <w:rsid w:val="00A8713A"/>
    <w:rsid w:val="00A95E30"/>
    <w:rsid w:val="00AA4ECA"/>
    <w:rsid w:val="00AB037D"/>
    <w:rsid w:val="00AB10E0"/>
    <w:rsid w:val="00AB2F0C"/>
    <w:rsid w:val="00AB42B3"/>
    <w:rsid w:val="00AD0DF3"/>
    <w:rsid w:val="00AD1813"/>
    <w:rsid w:val="00AE047D"/>
    <w:rsid w:val="00AE5BCB"/>
    <w:rsid w:val="00AE780B"/>
    <w:rsid w:val="00AF0AB5"/>
    <w:rsid w:val="00B020DC"/>
    <w:rsid w:val="00B03418"/>
    <w:rsid w:val="00B04327"/>
    <w:rsid w:val="00B17FD2"/>
    <w:rsid w:val="00B2206D"/>
    <w:rsid w:val="00B2477E"/>
    <w:rsid w:val="00B26840"/>
    <w:rsid w:val="00B31204"/>
    <w:rsid w:val="00B33010"/>
    <w:rsid w:val="00B37465"/>
    <w:rsid w:val="00B37A66"/>
    <w:rsid w:val="00B40BD0"/>
    <w:rsid w:val="00B41D44"/>
    <w:rsid w:val="00B60BCD"/>
    <w:rsid w:val="00B71244"/>
    <w:rsid w:val="00B74584"/>
    <w:rsid w:val="00B74ED3"/>
    <w:rsid w:val="00B7712B"/>
    <w:rsid w:val="00B84BA9"/>
    <w:rsid w:val="00B91DD3"/>
    <w:rsid w:val="00BA3853"/>
    <w:rsid w:val="00BA7310"/>
    <w:rsid w:val="00BB0565"/>
    <w:rsid w:val="00BC550C"/>
    <w:rsid w:val="00BD03ED"/>
    <w:rsid w:val="00BD5A7B"/>
    <w:rsid w:val="00BD6CB6"/>
    <w:rsid w:val="00BE21FB"/>
    <w:rsid w:val="00BE3CAD"/>
    <w:rsid w:val="00BF022F"/>
    <w:rsid w:val="00BF4816"/>
    <w:rsid w:val="00C00212"/>
    <w:rsid w:val="00C079FD"/>
    <w:rsid w:val="00C10831"/>
    <w:rsid w:val="00C14E91"/>
    <w:rsid w:val="00C27BC2"/>
    <w:rsid w:val="00C3183B"/>
    <w:rsid w:val="00C3212E"/>
    <w:rsid w:val="00C34416"/>
    <w:rsid w:val="00C34B69"/>
    <w:rsid w:val="00C4122F"/>
    <w:rsid w:val="00C535BF"/>
    <w:rsid w:val="00C535CC"/>
    <w:rsid w:val="00C56CAB"/>
    <w:rsid w:val="00C60613"/>
    <w:rsid w:val="00C65302"/>
    <w:rsid w:val="00C65FC9"/>
    <w:rsid w:val="00C71478"/>
    <w:rsid w:val="00C8331B"/>
    <w:rsid w:val="00C85068"/>
    <w:rsid w:val="00C8569E"/>
    <w:rsid w:val="00C943AE"/>
    <w:rsid w:val="00C9727D"/>
    <w:rsid w:val="00CA27C2"/>
    <w:rsid w:val="00CB2CEE"/>
    <w:rsid w:val="00CC1F17"/>
    <w:rsid w:val="00CC65AC"/>
    <w:rsid w:val="00CD027C"/>
    <w:rsid w:val="00CD32B9"/>
    <w:rsid w:val="00CE083F"/>
    <w:rsid w:val="00CE13E5"/>
    <w:rsid w:val="00CE21E7"/>
    <w:rsid w:val="00CE4072"/>
    <w:rsid w:val="00CF160E"/>
    <w:rsid w:val="00CF1DF0"/>
    <w:rsid w:val="00CF2430"/>
    <w:rsid w:val="00D0103D"/>
    <w:rsid w:val="00D062E2"/>
    <w:rsid w:val="00D11BD0"/>
    <w:rsid w:val="00D130D0"/>
    <w:rsid w:val="00D17A79"/>
    <w:rsid w:val="00D20E62"/>
    <w:rsid w:val="00D235FC"/>
    <w:rsid w:val="00D27756"/>
    <w:rsid w:val="00D333F5"/>
    <w:rsid w:val="00D500BE"/>
    <w:rsid w:val="00D532FF"/>
    <w:rsid w:val="00D57AAE"/>
    <w:rsid w:val="00D6341C"/>
    <w:rsid w:val="00D704C2"/>
    <w:rsid w:val="00D73483"/>
    <w:rsid w:val="00D77E4E"/>
    <w:rsid w:val="00D8089E"/>
    <w:rsid w:val="00D821C0"/>
    <w:rsid w:val="00D846A9"/>
    <w:rsid w:val="00DB209F"/>
    <w:rsid w:val="00DB275D"/>
    <w:rsid w:val="00DB482B"/>
    <w:rsid w:val="00DB5365"/>
    <w:rsid w:val="00DB61E0"/>
    <w:rsid w:val="00DC2E24"/>
    <w:rsid w:val="00DE6DBD"/>
    <w:rsid w:val="00DF60CB"/>
    <w:rsid w:val="00E008B2"/>
    <w:rsid w:val="00E0207A"/>
    <w:rsid w:val="00E0281C"/>
    <w:rsid w:val="00E11D54"/>
    <w:rsid w:val="00E1480E"/>
    <w:rsid w:val="00E17BD0"/>
    <w:rsid w:val="00E21247"/>
    <w:rsid w:val="00E253E8"/>
    <w:rsid w:val="00E2553D"/>
    <w:rsid w:val="00E273A3"/>
    <w:rsid w:val="00E27EF3"/>
    <w:rsid w:val="00E34AC2"/>
    <w:rsid w:val="00E50A92"/>
    <w:rsid w:val="00E53432"/>
    <w:rsid w:val="00E60071"/>
    <w:rsid w:val="00E607D9"/>
    <w:rsid w:val="00E671F9"/>
    <w:rsid w:val="00E72C40"/>
    <w:rsid w:val="00E72F8A"/>
    <w:rsid w:val="00E94C76"/>
    <w:rsid w:val="00E9608F"/>
    <w:rsid w:val="00EA176F"/>
    <w:rsid w:val="00EA2659"/>
    <w:rsid w:val="00EA434C"/>
    <w:rsid w:val="00EB0130"/>
    <w:rsid w:val="00EB44F4"/>
    <w:rsid w:val="00EC05B1"/>
    <w:rsid w:val="00ED240E"/>
    <w:rsid w:val="00EE6FE4"/>
    <w:rsid w:val="00EF4568"/>
    <w:rsid w:val="00F00417"/>
    <w:rsid w:val="00F01B08"/>
    <w:rsid w:val="00F01C6B"/>
    <w:rsid w:val="00F06C5A"/>
    <w:rsid w:val="00F07746"/>
    <w:rsid w:val="00F23F0A"/>
    <w:rsid w:val="00F26926"/>
    <w:rsid w:val="00F32FB8"/>
    <w:rsid w:val="00F33E0B"/>
    <w:rsid w:val="00F34B0E"/>
    <w:rsid w:val="00F43F71"/>
    <w:rsid w:val="00F44D1D"/>
    <w:rsid w:val="00F52B8F"/>
    <w:rsid w:val="00F52D03"/>
    <w:rsid w:val="00F5303D"/>
    <w:rsid w:val="00F5765F"/>
    <w:rsid w:val="00F57CB9"/>
    <w:rsid w:val="00F7141D"/>
    <w:rsid w:val="00F8174E"/>
    <w:rsid w:val="00F94B72"/>
    <w:rsid w:val="00F95E8A"/>
    <w:rsid w:val="00F96303"/>
    <w:rsid w:val="00FB28F3"/>
    <w:rsid w:val="00FB3860"/>
    <w:rsid w:val="00FC1C7F"/>
    <w:rsid w:val="00FC596E"/>
    <w:rsid w:val="00FC5F7D"/>
    <w:rsid w:val="00FC623B"/>
    <w:rsid w:val="00FE5219"/>
    <w:rsid w:val="00FE6AE3"/>
    <w:rsid w:val="00FF43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CF57F"/>
  <w15:chartTrackingRefBased/>
  <w15:docId w15:val="{9D15ECF8-E2FE-4634-9716-ACEDF210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71E"/>
    <w:rPr>
      <w:rFonts w:ascii="Tahoma" w:hAnsi="Tahoma"/>
      <w:sz w:val="24"/>
      <w:szCs w:val="24"/>
    </w:rPr>
  </w:style>
  <w:style w:type="paragraph" w:styleId="Heading1">
    <w:name w:val="heading 1"/>
    <w:basedOn w:val="Normal"/>
    <w:next w:val="Normal"/>
    <w:link w:val="Heading1Char"/>
    <w:qFormat/>
    <w:rsid w:val="00DB536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942456"/>
    <w:pPr>
      <w:outlineLvl w:val="2"/>
    </w:pPr>
    <w:rPr>
      <w:color w:val="auto"/>
    </w:rPr>
  </w:style>
  <w:style w:type="paragraph" w:styleId="Heading4">
    <w:name w:val="heading 4"/>
    <w:basedOn w:val="Default"/>
    <w:next w:val="Default"/>
    <w:link w:val="Heading4Char"/>
    <w:uiPriority w:val="9"/>
    <w:qFormat/>
    <w:rsid w:val="00942456"/>
    <w:pPr>
      <w:outlineLvl w:val="3"/>
    </w:pPr>
    <w:rPr>
      <w:color w:val="auto"/>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sz w:val="24"/>
      <w:szCs w:val="24"/>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rFonts w:cs="Tahoma"/>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rsid w:val="00CB2D6B"/>
    <w:rPr>
      <w:rFonts w:ascii="Tahoma" w:hAnsi="Tahoma"/>
      <w:sz w:val="24"/>
      <w:szCs w:val="24"/>
    </w:rPr>
  </w:style>
  <w:style w:type="table" w:styleId="TableGrid">
    <w:name w:val="Table Grid"/>
    <w:basedOn w:val="TableNormal"/>
    <w:uiPriority w:val="5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C3212E"/>
    <w:pPr>
      <w:ind w:left="720"/>
      <w:contextualSpacing/>
    </w:pPr>
  </w:style>
  <w:style w:type="paragraph" w:styleId="BodyText">
    <w:name w:val="Body Text"/>
    <w:basedOn w:val="Normal"/>
    <w:link w:val="BodyTextChar"/>
    <w:rsid w:val="00660146"/>
    <w:pPr>
      <w:spacing w:after="120"/>
    </w:pPr>
  </w:style>
  <w:style w:type="character" w:customStyle="1" w:styleId="BodyTextChar">
    <w:name w:val="Body Text Char"/>
    <w:basedOn w:val="DefaultParagraphFont"/>
    <w:link w:val="BodyText"/>
    <w:rsid w:val="00660146"/>
    <w:rPr>
      <w:rFonts w:ascii="Tahoma" w:hAnsi="Tahoma"/>
      <w:sz w:val="24"/>
      <w:szCs w:val="24"/>
    </w:rPr>
  </w:style>
  <w:style w:type="character" w:customStyle="1" w:styleId="InitialStyle">
    <w:name w:val="InitialStyle"/>
    <w:rsid w:val="005C0647"/>
  </w:style>
  <w:style w:type="paragraph" w:customStyle="1" w:styleId="DefaultText">
    <w:name w:val="Default Text"/>
    <w:basedOn w:val="Normal"/>
    <w:rsid w:val="005C0647"/>
    <w:rPr>
      <w:rFonts w:ascii="Times New Roman" w:hAnsi="Times New Roman"/>
      <w:snapToGrid w:val="0"/>
      <w:szCs w:val="20"/>
    </w:rPr>
  </w:style>
  <w:style w:type="character" w:styleId="BookTitle">
    <w:name w:val="Book Title"/>
    <w:basedOn w:val="DefaultParagraphFont"/>
    <w:qFormat/>
    <w:rsid w:val="00DB5365"/>
    <w:rPr>
      <w:b/>
      <w:bCs/>
      <w:i/>
      <w:iCs/>
      <w:spacing w:val="5"/>
    </w:rPr>
  </w:style>
  <w:style w:type="character" w:customStyle="1" w:styleId="Heading1Char">
    <w:name w:val="Heading 1 Char"/>
    <w:basedOn w:val="DefaultParagraphFont"/>
    <w:link w:val="Heading1"/>
    <w:rsid w:val="00DB5365"/>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qFormat/>
    <w:rsid w:val="00DB5365"/>
    <w:rPr>
      <w:i/>
      <w:iCs/>
      <w:color w:val="5B9BD5" w:themeColor="accent1"/>
    </w:rPr>
  </w:style>
  <w:style w:type="paragraph" w:styleId="IntenseQuote">
    <w:name w:val="Intense Quote"/>
    <w:basedOn w:val="Normal"/>
    <w:next w:val="Normal"/>
    <w:link w:val="IntenseQuoteChar"/>
    <w:qFormat/>
    <w:rsid w:val="00DB53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DB5365"/>
    <w:rPr>
      <w:rFonts w:ascii="Tahoma" w:hAnsi="Tahoma"/>
      <w:i/>
      <w:iCs/>
      <w:color w:val="5B9BD5" w:themeColor="accent1"/>
      <w:sz w:val="24"/>
      <w:szCs w:val="24"/>
    </w:rPr>
  </w:style>
  <w:style w:type="paragraph" w:styleId="Revision">
    <w:name w:val="Revision"/>
    <w:hidden/>
    <w:rsid w:val="00D235FC"/>
    <w:rPr>
      <w:rFonts w:ascii="Tahoma" w:hAnsi="Tahoma"/>
      <w:sz w:val="24"/>
      <w:szCs w:val="24"/>
    </w:rPr>
  </w:style>
  <w:style w:type="table" w:customStyle="1" w:styleId="TableGrid1">
    <w:name w:val="Table Grid1"/>
    <w:basedOn w:val="TableNormal"/>
    <w:next w:val="TableGrid"/>
    <w:uiPriority w:val="59"/>
    <w:rsid w:val="00333929"/>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701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07613">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kemp@bridgtonmain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mberlandcounty.org/DocumentCenter/View/1618/2016-2020-Five-Year-Consolidated-Pl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dgtonmaine.org/community-develop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98A5B-0902-40A1-8F9F-826F81B6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4985</Words>
  <Characters>28419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CDBG Social Service Application</vt:lpstr>
    </vt:vector>
  </TitlesOfParts>
  <Company>Microsoft</Company>
  <LinksUpToDate>false</LinksUpToDate>
  <CharactersWithSpaces>33338</CharactersWithSpaces>
  <SharedDoc>false</SharedDoc>
  <HLinks>
    <vt:vector size="24" baseType="variant">
      <vt:variant>
        <vt:i4>5111823</vt:i4>
      </vt:variant>
      <vt:variant>
        <vt:i4>9</vt:i4>
      </vt:variant>
      <vt:variant>
        <vt:i4>0</vt:i4>
      </vt:variant>
      <vt:variant>
        <vt:i4>5</vt:i4>
      </vt:variant>
      <vt:variant>
        <vt:lpwstr>http://www.portlandmaine.gov/491/CDBG-Annual-Allocation-Committee</vt:lpwstr>
      </vt:variant>
      <vt:variant>
        <vt:lpwstr/>
      </vt:variant>
      <vt:variant>
        <vt:i4>655415</vt:i4>
      </vt:variant>
      <vt:variant>
        <vt:i4>6</vt:i4>
      </vt:variant>
      <vt:variant>
        <vt:i4>0</vt:i4>
      </vt:variant>
      <vt:variant>
        <vt:i4>5</vt:i4>
      </vt:variant>
      <vt:variant>
        <vt:lpwstr>mailto:kms@portlandmaine.gov</vt:lpwstr>
      </vt:variant>
      <vt:variant>
        <vt:lpwstr/>
      </vt:variant>
      <vt:variant>
        <vt:i4>4128871</vt:i4>
      </vt:variant>
      <vt:variant>
        <vt:i4>3</vt:i4>
      </vt:variant>
      <vt:variant>
        <vt:i4>0</vt:i4>
      </vt:variant>
      <vt:variant>
        <vt:i4>5</vt:i4>
      </vt:variant>
      <vt:variant>
        <vt:lpwstr>http://www.portlandmaine.gov/762/Plans-Reports</vt:lpwstr>
      </vt:variant>
      <vt:variant>
        <vt:lpwstr/>
      </vt:variant>
      <vt:variant>
        <vt:i4>3473532</vt:i4>
      </vt:variant>
      <vt:variant>
        <vt:i4>0</vt:i4>
      </vt:variant>
      <vt:variant>
        <vt:i4>0</vt:i4>
      </vt:variant>
      <vt:variant>
        <vt:i4>5</vt:i4>
      </vt:variant>
      <vt:variant>
        <vt:lpwstr>http://www.portlandmaine.gov/DocumentCenter/View/10270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 Social Service Application</dc:title>
  <dc:subject/>
  <dc:creator>KMS</dc:creator>
  <cp:keywords/>
  <cp:lastModifiedBy>Courtney  Kemp</cp:lastModifiedBy>
  <cp:revision>2</cp:revision>
  <cp:lastPrinted>2019-11-14T16:25:00Z</cp:lastPrinted>
  <dcterms:created xsi:type="dcterms:W3CDTF">2020-12-03T12:32:00Z</dcterms:created>
  <dcterms:modified xsi:type="dcterms:W3CDTF">2020-12-03T12:32:00Z</dcterms:modified>
</cp:coreProperties>
</file>