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25D26" w14:textId="77777777" w:rsidR="00563B98" w:rsidRPr="00E00433" w:rsidRDefault="00563B98" w:rsidP="00F17D5C">
      <w:pPr>
        <w:pStyle w:val="NoSpacing"/>
        <w:rPr>
          <w:rFonts w:cstheme="minorHAnsi"/>
          <w:sz w:val="24"/>
          <w:szCs w:val="24"/>
        </w:rPr>
      </w:pPr>
      <w:bookmarkStart w:id="0" w:name="_Hlk85117827"/>
      <w:r w:rsidRPr="00E00433">
        <w:rPr>
          <w:rFonts w:cstheme="minorHAnsi"/>
          <w:sz w:val="24"/>
          <w:szCs w:val="24"/>
        </w:rPr>
        <w:t>Board of Selectmen’s Meeting Minutes</w:t>
      </w:r>
    </w:p>
    <w:p w14:paraId="0EEC3E9E" w14:textId="0BA725B5" w:rsidR="00563B98" w:rsidRPr="00E00433" w:rsidRDefault="004E66EC" w:rsidP="00F17D5C">
      <w:pPr>
        <w:pStyle w:val="NoSpacing"/>
        <w:rPr>
          <w:rFonts w:cstheme="minorHAnsi"/>
          <w:sz w:val="24"/>
          <w:szCs w:val="24"/>
        </w:rPr>
      </w:pPr>
      <w:r>
        <w:rPr>
          <w:rFonts w:cstheme="minorHAnsi"/>
          <w:sz w:val="24"/>
          <w:szCs w:val="24"/>
        </w:rPr>
        <w:t>December 28</w:t>
      </w:r>
      <w:r w:rsidR="00EF6DB0" w:rsidRPr="00E00433">
        <w:rPr>
          <w:rFonts w:cstheme="minorHAnsi"/>
          <w:sz w:val="24"/>
          <w:szCs w:val="24"/>
        </w:rPr>
        <w:t>, 2021</w:t>
      </w:r>
      <w:r w:rsidR="00A255D5" w:rsidRPr="00E00433">
        <w:rPr>
          <w:rFonts w:cstheme="minorHAnsi"/>
          <w:sz w:val="24"/>
          <w:szCs w:val="24"/>
        </w:rPr>
        <w:t xml:space="preserve">; </w:t>
      </w:r>
      <w:r w:rsidR="00C70E24">
        <w:rPr>
          <w:rFonts w:cstheme="minorHAnsi"/>
          <w:sz w:val="24"/>
          <w:szCs w:val="24"/>
        </w:rPr>
        <w:t>5:00</w:t>
      </w:r>
      <w:r w:rsidR="00B71AD0" w:rsidRPr="00E00433">
        <w:rPr>
          <w:rFonts w:cstheme="minorHAnsi"/>
          <w:sz w:val="24"/>
          <w:szCs w:val="24"/>
        </w:rPr>
        <w:t xml:space="preserve"> </w:t>
      </w:r>
      <w:r w:rsidR="00A255D5" w:rsidRPr="00E00433">
        <w:rPr>
          <w:rFonts w:cstheme="minorHAnsi"/>
          <w:sz w:val="24"/>
          <w:szCs w:val="24"/>
        </w:rPr>
        <w:t>P.M.</w:t>
      </w:r>
    </w:p>
    <w:p w14:paraId="5711015B" w14:textId="77777777" w:rsidR="00D16AFF" w:rsidRPr="00272662" w:rsidRDefault="00D16AFF" w:rsidP="00B71AD0">
      <w:pPr>
        <w:pStyle w:val="NoSpacing"/>
        <w:rPr>
          <w:rFonts w:cstheme="minorHAnsi"/>
          <w:sz w:val="12"/>
          <w:szCs w:val="12"/>
        </w:rPr>
      </w:pPr>
    </w:p>
    <w:p w14:paraId="25681D34" w14:textId="77777777" w:rsidR="005C428A" w:rsidRPr="00E00433" w:rsidRDefault="00FD2261" w:rsidP="00B71AD0">
      <w:pPr>
        <w:pStyle w:val="NoSpacing"/>
        <w:rPr>
          <w:rFonts w:cstheme="minorHAnsi"/>
          <w:sz w:val="24"/>
          <w:szCs w:val="24"/>
        </w:rPr>
      </w:pPr>
      <w:r w:rsidRPr="00E00433">
        <w:rPr>
          <w:rFonts w:cstheme="minorHAnsi"/>
          <w:sz w:val="24"/>
          <w:szCs w:val="24"/>
        </w:rPr>
        <w:t xml:space="preserve">Board Members Present: </w:t>
      </w:r>
      <w:r w:rsidR="008A375C" w:rsidRPr="00E00433">
        <w:rPr>
          <w:rFonts w:cstheme="minorHAnsi"/>
          <w:sz w:val="24"/>
          <w:szCs w:val="24"/>
        </w:rPr>
        <w:t xml:space="preserve"> </w:t>
      </w:r>
      <w:r w:rsidR="005C428A" w:rsidRPr="00E00433">
        <w:rPr>
          <w:rFonts w:cstheme="minorHAnsi"/>
          <w:sz w:val="24"/>
          <w:szCs w:val="24"/>
        </w:rPr>
        <w:tab/>
      </w:r>
      <w:r w:rsidR="008A375C" w:rsidRPr="00E00433">
        <w:rPr>
          <w:rFonts w:cstheme="minorHAnsi"/>
          <w:sz w:val="24"/>
          <w:szCs w:val="24"/>
        </w:rPr>
        <w:t>Carmen E. Lone, Chairman; Glenn</w:t>
      </w:r>
      <w:r w:rsidRPr="00E00433">
        <w:rPr>
          <w:rFonts w:cstheme="minorHAnsi"/>
          <w:sz w:val="24"/>
          <w:szCs w:val="24"/>
        </w:rPr>
        <w:t xml:space="preserve"> R. Zaidman, Vice-Chairman</w:t>
      </w:r>
      <w:r w:rsidR="000668C2" w:rsidRPr="00E00433">
        <w:rPr>
          <w:rFonts w:cstheme="minorHAnsi"/>
          <w:sz w:val="24"/>
          <w:szCs w:val="24"/>
        </w:rPr>
        <w:t xml:space="preserve">; Paul A. </w:t>
      </w:r>
      <w:proofErr w:type="gramStart"/>
      <w:r w:rsidR="000668C2" w:rsidRPr="00E00433">
        <w:rPr>
          <w:rFonts w:cstheme="minorHAnsi"/>
          <w:sz w:val="24"/>
          <w:szCs w:val="24"/>
        </w:rPr>
        <w:t>Tworog;</w:t>
      </w:r>
      <w:proofErr w:type="gramEnd"/>
      <w:r w:rsidR="000668C2" w:rsidRPr="00E00433">
        <w:rPr>
          <w:rFonts w:cstheme="minorHAnsi"/>
          <w:sz w:val="24"/>
          <w:szCs w:val="24"/>
        </w:rPr>
        <w:t xml:space="preserve"> </w:t>
      </w:r>
    </w:p>
    <w:p w14:paraId="5B5C726E" w14:textId="7C8BED6C" w:rsidR="00FD2261" w:rsidRPr="00E00433" w:rsidRDefault="005C428A" w:rsidP="00B71AD0">
      <w:pPr>
        <w:pStyle w:val="NoSpacing"/>
        <w:rPr>
          <w:rFonts w:cstheme="minorHAnsi"/>
          <w:sz w:val="24"/>
          <w:szCs w:val="24"/>
        </w:rPr>
      </w:pPr>
      <w:r w:rsidRPr="00E00433">
        <w:rPr>
          <w:rFonts w:cstheme="minorHAnsi"/>
          <w:sz w:val="24"/>
          <w:szCs w:val="24"/>
        </w:rPr>
        <w:tab/>
      </w:r>
      <w:r w:rsidRPr="00E00433">
        <w:rPr>
          <w:rFonts w:cstheme="minorHAnsi"/>
          <w:sz w:val="24"/>
          <w:szCs w:val="24"/>
        </w:rPr>
        <w:tab/>
      </w:r>
      <w:r w:rsidRPr="00E00433">
        <w:rPr>
          <w:rFonts w:cstheme="minorHAnsi"/>
          <w:sz w:val="24"/>
          <w:szCs w:val="24"/>
        </w:rPr>
        <w:tab/>
      </w:r>
      <w:r w:rsidRPr="00E00433">
        <w:rPr>
          <w:rFonts w:cstheme="minorHAnsi"/>
          <w:sz w:val="24"/>
          <w:szCs w:val="24"/>
        </w:rPr>
        <w:tab/>
      </w:r>
      <w:r w:rsidR="000668C2" w:rsidRPr="00E00433">
        <w:rPr>
          <w:rFonts w:cstheme="minorHAnsi"/>
          <w:sz w:val="24"/>
          <w:szCs w:val="24"/>
        </w:rPr>
        <w:t>G. Frederick Packard</w:t>
      </w:r>
      <w:r w:rsidR="00B71AD0" w:rsidRPr="00E00433">
        <w:rPr>
          <w:rFonts w:cstheme="minorHAnsi"/>
          <w:sz w:val="24"/>
          <w:szCs w:val="24"/>
        </w:rPr>
        <w:t>; Robert J. McHatton, Sr.</w:t>
      </w:r>
    </w:p>
    <w:p w14:paraId="38A43C98" w14:textId="2A56D06F" w:rsidR="00FD2261" w:rsidRPr="00E00433" w:rsidRDefault="00FD2261" w:rsidP="00EC45D3">
      <w:pPr>
        <w:pStyle w:val="NoSpacing"/>
        <w:ind w:left="360" w:hanging="360"/>
        <w:rPr>
          <w:rFonts w:cstheme="minorHAnsi"/>
          <w:sz w:val="24"/>
          <w:szCs w:val="24"/>
        </w:rPr>
      </w:pPr>
      <w:r w:rsidRPr="00E00433">
        <w:rPr>
          <w:rFonts w:cstheme="minorHAnsi"/>
          <w:sz w:val="24"/>
          <w:szCs w:val="24"/>
        </w:rPr>
        <w:t xml:space="preserve">Administration Present:  </w:t>
      </w:r>
      <w:r w:rsidR="005C428A" w:rsidRPr="00E00433">
        <w:rPr>
          <w:rFonts w:cstheme="minorHAnsi"/>
          <w:sz w:val="24"/>
          <w:szCs w:val="24"/>
        </w:rPr>
        <w:tab/>
      </w:r>
      <w:r w:rsidR="00D5706F" w:rsidRPr="00E00433">
        <w:rPr>
          <w:rFonts w:cstheme="minorHAnsi"/>
          <w:sz w:val="24"/>
          <w:szCs w:val="24"/>
        </w:rPr>
        <w:t>Town Manager Robert Peabody, Jr.</w:t>
      </w:r>
      <w:r w:rsidR="00C70E24">
        <w:rPr>
          <w:rFonts w:cstheme="minorHAnsi"/>
          <w:sz w:val="24"/>
          <w:szCs w:val="24"/>
        </w:rPr>
        <w:t>;</w:t>
      </w:r>
      <w:r w:rsidR="001D54D7">
        <w:rPr>
          <w:rFonts w:cstheme="minorHAnsi"/>
          <w:sz w:val="24"/>
          <w:szCs w:val="24"/>
        </w:rPr>
        <w:t xml:space="preserve"> Deputy Town Manager Georgiann Fleck; Deputy </w:t>
      </w:r>
      <w:r w:rsidRPr="00E00433">
        <w:rPr>
          <w:rFonts w:cstheme="minorHAnsi"/>
          <w:sz w:val="24"/>
          <w:szCs w:val="24"/>
        </w:rPr>
        <w:t xml:space="preserve">Town Clerk </w:t>
      </w:r>
      <w:r w:rsidR="001D54D7">
        <w:rPr>
          <w:rFonts w:cstheme="minorHAnsi"/>
          <w:sz w:val="24"/>
          <w:szCs w:val="24"/>
        </w:rPr>
        <w:t>Ashley Albrecht</w:t>
      </w:r>
      <w:r w:rsidRPr="00E00433">
        <w:rPr>
          <w:rFonts w:cstheme="minorHAnsi"/>
          <w:sz w:val="24"/>
          <w:szCs w:val="24"/>
        </w:rPr>
        <w:t xml:space="preserve">; </w:t>
      </w:r>
      <w:r w:rsidR="00CB40B4">
        <w:rPr>
          <w:rFonts w:cstheme="minorHAnsi"/>
          <w:sz w:val="24"/>
          <w:szCs w:val="24"/>
        </w:rPr>
        <w:t xml:space="preserve">EMA Director Todd Perreault; Recreation Director Gary Colello </w:t>
      </w:r>
    </w:p>
    <w:p w14:paraId="36A1334D" w14:textId="7E4E520D" w:rsidR="009A0636" w:rsidRPr="00272662" w:rsidRDefault="009A0636" w:rsidP="00B71AD0">
      <w:pPr>
        <w:pStyle w:val="NoSpacing"/>
        <w:rPr>
          <w:rFonts w:cstheme="minorHAnsi"/>
          <w:sz w:val="12"/>
          <w:szCs w:val="12"/>
        </w:rPr>
      </w:pPr>
    </w:p>
    <w:p w14:paraId="040BC6C6" w14:textId="0261060B" w:rsidR="001A6855" w:rsidRPr="00E00433" w:rsidRDefault="001A6855" w:rsidP="008A7220">
      <w:pPr>
        <w:pStyle w:val="NoSpacing"/>
        <w:numPr>
          <w:ilvl w:val="0"/>
          <w:numId w:val="1"/>
        </w:numPr>
        <w:rPr>
          <w:rFonts w:cstheme="minorHAnsi"/>
          <w:sz w:val="24"/>
          <w:szCs w:val="24"/>
        </w:rPr>
      </w:pPr>
      <w:r w:rsidRPr="00E00433">
        <w:rPr>
          <w:rFonts w:cstheme="minorHAnsi"/>
          <w:sz w:val="24"/>
          <w:szCs w:val="24"/>
        </w:rPr>
        <w:t>Call to Order</w:t>
      </w:r>
    </w:p>
    <w:p w14:paraId="1B4E3F60" w14:textId="3D623300" w:rsidR="001A6855" w:rsidRPr="00E00433" w:rsidRDefault="001A6855" w:rsidP="009B4B93">
      <w:pPr>
        <w:pStyle w:val="NoSpacing"/>
        <w:rPr>
          <w:rFonts w:cstheme="minorHAnsi"/>
          <w:sz w:val="24"/>
          <w:szCs w:val="24"/>
        </w:rPr>
      </w:pPr>
      <w:r w:rsidRPr="00E00433">
        <w:rPr>
          <w:rFonts w:cstheme="minorHAnsi"/>
          <w:sz w:val="24"/>
          <w:szCs w:val="24"/>
        </w:rPr>
        <w:tab/>
      </w:r>
      <w:r w:rsidR="00EF6DB0" w:rsidRPr="00E00433">
        <w:rPr>
          <w:rFonts w:cstheme="minorHAnsi"/>
          <w:sz w:val="24"/>
          <w:szCs w:val="24"/>
        </w:rPr>
        <w:t>Chairman Lone</w:t>
      </w:r>
      <w:r w:rsidR="00084D81" w:rsidRPr="00E00433">
        <w:rPr>
          <w:rFonts w:cstheme="minorHAnsi"/>
          <w:sz w:val="24"/>
          <w:szCs w:val="24"/>
        </w:rPr>
        <w:t xml:space="preserve"> </w:t>
      </w:r>
      <w:r w:rsidRPr="00E00433">
        <w:rPr>
          <w:rFonts w:cstheme="minorHAnsi"/>
          <w:sz w:val="24"/>
          <w:szCs w:val="24"/>
        </w:rPr>
        <w:t>called the meeting to order at</w:t>
      </w:r>
      <w:r w:rsidR="000528CE" w:rsidRPr="00E00433">
        <w:rPr>
          <w:rFonts w:cstheme="minorHAnsi"/>
          <w:sz w:val="24"/>
          <w:szCs w:val="24"/>
        </w:rPr>
        <w:t xml:space="preserve"> </w:t>
      </w:r>
      <w:r w:rsidR="004E4C39">
        <w:rPr>
          <w:rFonts w:cstheme="minorHAnsi"/>
          <w:sz w:val="24"/>
          <w:szCs w:val="24"/>
        </w:rPr>
        <w:t xml:space="preserve">5:00 P.M. </w:t>
      </w:r>
      <w:r w:rsidR="009B4B93" w:rsidRPr="00E00433">
        <w:rPr>
          <w:rFonts w:cstheme="minorHAnsi"/>
          <w:sz w:val="24"/>
          <w:szCs w:val="24"/>
        </w:rPr>
        <w:t xml:space="preserve"> </w:t>
      </w:r>
      <w:r w:rsidR="004B6023" w:rsidRPr="00E00433">
        <w:rPr>
          <w:rFonts w:cstheme="minorHAnsi"/>
          <w:sz w:val="24"/>
          <w:szCs w:val="24"/>
        </w:rPr>
        <w:t xml:space="preserve"> </w:t>
      </w:r>
    </w:p>
    <w:p w14:paraId="7A6158FD" w14:textId="77777777" w:rsidR="004E66EC" w:rsidRDefault="004E66EC" w:rsidP="00EA19A2">
      <w:pPr>
        <w:pStyle w:val="NoSpacing"/>
        <w:rPr>
          <w:rFonts w:cstheme="minorHAnsi"/>
          <w:sz w:val="24"/>
          <w:szCs w:val="24"/>
        </w:rPr>
      </w:pPr>
    </w:p>
    <w:p w14:paraId="4BDD9ABC" w14:textId="3A3445A8" w:rsidR="00EF6DB0" w:rsidRPr="00EA19A2" w:rsidRDefault="00EF6DB0" w:rsidP="008A7220">
      <w:pPr>
        <w:pStyle w:val="NoSpacing"/>
        <w:numPr>
          <w:ilvl w:val="0"/>
          <w:numId w:val="1"/>
        </w:numPr>
        <w:rPr>
          <w:rFonts w:cstheme="minorHAnsi"/>
          <w:sz w:val="24"/>
          <w:szCs w:val="24"/>
        </w:rPr>
      </w:pPr>
      <w:r w:rsidRPr="00EA19A2">
        <w:rPr>
          <w:rFonts w:cstheme="minorHAnsi"/>
          <w:sz w:val="24"/>
          <w:szCs w:val="24"/>
        </w:rPr>
        <w:t>Pledge of Allegiance</w:t>
      </w:r>
    </w:p>
    <w:p w14:paraId="0F85F60B" w14:textId="3C898523" w:rsidR="00EF6DB0" w:rsidRDefault="00216ABB" w:rsidP="00EA19A2">
      <w:pPr>
        <w:pStyle w:val="NoSpacing"/>
        <w:rPr>
          <w:rFonts w:cstheme="minorHAnsi"/>
          <w:sz w:val="24"/>
          <w:szCs w:val="24"/>
        </w:rPr>
      </w:pPr>
      <w:r w:rsidRPr="00EA19A2">
        <w:rPr>
          <w:rFonts w:cstheme="minorHAnsi"/>
          <w:sz w:val="24"/>
          <w:szCs w:val="24"/>
        </w:rPr>
        <w:tab/>
        <w:t>The Board recited the “Pledge of Allegiance.”</w:t>
      </w:r>
    </w:p>
    <w:p w14:paraId="35D45F60" w14:textId="77777777" w:rsidR="004E66EC" w:rsidRDefault="004E66EC" w:rsidP="00EA19A2">
      <w:pPr>
        <w:pStyle w:val="NoSpacing"/>
        <w:rPr>
          <w:rFonts w:cstheme="minorHAnsi"/>
          <w:sz w:val="24"/>
          <w:szCs w:val="24"/>
        </w:rPr>
      </w:pPr>
    </w:p>
    <w:p w14:paraId="265E455B" w14:textId="5116F985" w:rsidR="004E66EC" w:rsidRDefault="004E66EC" w:rsidP="008A7220">
      <w:pPr>
        <w:pStyle w:val="NoSpacing"/>
        <w:numPr>
          <w:ilvl w:val="0"/>
          <w:numId w:val="1"/>
        </w:numPr>
        <w:rPr>
          <w:rFonts w:cstheme="minorHAnsi"/>
          <w:sz w:val="24"/>
          <w:szCs w:val="24"/>
        </w:rPr>
      </w:pPr>
      <w:r>
        <w:rPr>
          <w:rFonts w:cstheme="minorHAnsi"/>
          <w:sz w:val="24"/>
          <w:szCs w:val="24"/>
        </w:rPr>
        <w:t xml:space="preserve"> Approval of Minutes </w:t>
      </w:r>
    </w:p>
    <w:p w14:paraId="34772143" w14:textId="501174E9" w:rsidR="004E66EC" w:rsidRDefault="004E66EC" w:rsidP="008A7220">
      <w:pPr>
        <w:pStyle w:val="NoSpacing"/>
        <w:numPr>
          <w:ilvl w:val="0"/>
          <w:numId w:val="2"/>
        </w:numPr>
        <w:rPr>
          <w:rFonts w:cstheme="minorHAnsi"/>
          <w:sz w:val="24"/>
          <w:szCs w:val="24"/>
        </w:rPr>
      </w:pPr>
      <w:r>
        <w:rPr>
          <w:rFonts w:cstheme="minorHAnsi"/>
          <w:sz w:val="24"/>
          <w:szCs w:val="24"/>
        </w:rPr>
        <w:t xml:space="preserve">December 14, 2021 </w:t>
      </w:r>
    </w:p>
    <w:p w14:paraId="3C8822A9" w14:textId="39D7B951" w:rsidR="001844BC" w:rsidRDefault="004E66EC" w:rsidP="00CB40B4">
      <w:pPr>
        <w:pStyle w:val="NoSpacing"/>
        <w:ind w:firstLine="360"/>
        <w:rPr>
          <w:rFonts w:cstheme="minorHAnsi"/>
          <w:sz w:val="24"/>
          <w:szCs w:val="24"/>
        </w:rPr>
      </w:pPr>
      <w:r>
        <w:rPr>
          <w:rFonts w:cstheme="minorHAnsi"/>
          <w:b/>
          <w:sz w:val="24"/>
          <w:szCs w:val="24"/>
        </w:rPr>
        <w:t>Motion</w:t>
      </w:r>
      <w:r w:rsidR="00EC45D3">
        <w:rPr>
          <w:rFonts w:cstheme="minorHAnsi"/>
          <w:b/>
          <w:sz w:val="24"/>
          <w:szCs w:val="24"/>
        </w:rPr>
        <w:t xml:space="preserve"> </w:t>
      </w:r>
      <w:r w:rsidR="00EC45D3">
        <w:rPr>
          <w:rFonts w:cstheme="minorHAnsi"/>
          <w:bCs/>
          <w:sz w:val="24"/>
          <w:szCs w:val="24"/>
        </w:rPr>
        <w:t>was</w:t>
      </w:r>
      <w:r>
        <w:rPr>
          <w:rFonts w:cstheme="minorHAnsi"/>
          <w:b/>
          <w:sz w:val="24"/>
          <w:szCs w:val="24"/>
        </w:rPr>
        <w:t xml:space="preserve"> </w:t>
      </w:r>
      <w:r w:rsidR="008300B1">
        <w:rPr>
          <w:rFonts w:cstheme="minorHAnsi"/>
          <w:sz w:val="24"/>
          <w:szCs w:val="24"/>
        </w:rPr>
        <w:t>made by Selectman</w:t>
      </w:r>
      <w:r w:rsidR="0052272C">
        <w:rPr>
          <w:rFonts w:cstheme="minorHAnsi"/>
          <w:sz w:val="24"/>
          <w:szCs w:val="24"/>
        </w:rPr>
        <w:t xml:space="preserve"> McHatton</w:t>
      </w:r>
      <w:r>
        <w:rPr>
          <w:rFonts w:cstheme="minorHAnsi"/>
          <w:sz w:val="24"/>
          <w:szCs w:val="24"/>
        </w:rPr>
        <w:t xml:space="preserve"> for approval of the minutes of the December 14, </w:t>
      </w:r>
      <w:proofErr w:type="gramStart"/>
      <w:r>
        <w:rPr>
          <w:rFonts w:cstheme="minorHAnsi"/>
          <w:sz w:val="24"/>
          <w:szCs w:val="24"/>
        </w:rPr>
        <w:t>2021</w:t>
      </w:r>
      <w:proofErr w:type="gramEnd"/>
      <w:r w:rsidR="0052272C">
        <w:rPr>
          <w:rFonts w:cstheme="minorHAnsi"/>
          <w:sz w:val="24"/>
          <w:szCs w:val="24"/>
        </w:rPr>
        <w:t xml:space="preserve"> meeting; second from Vice-Chairman Zaidman</w:t>
      </w:r>
      <w:r w:rsidR="001844BC">
        <w:rPr>
          <w:rFonts w:cstheme="minorHAnsi"/>
          <w:sz w:val="24"/>
          <w:szCs w:val="24"/>
        </w:rPr>
        <w:t>.</w:t>
      </w:r>
      <w:r w:rsidR="0052272C">
        <w:rPr>
          <w:rFonts w:cstheme="minorHAnsi"/>
          <w:sz w:val="24"/>
          <w:szCs w:val="24"/>
        </w:rPr>
        <w:t xml:space="preserve"> 5 approve/0 oppose</w:t>
      </w:r>
    </w:p>
    <w:p w14:paraId="3DF63DA1" w14:textId="77777777" w:rsidR="001844BC" w:rsidRDefault="001844BC" w:rsidP="001844BC">
      <w:pPr>
        <w:pStyle w:val="NoSpacing"/>
        <w:ind w:left="720"/>
        <w:rPr>
          <w:rFonts w:cstheme="minorHAnsi"/>
          <w:sz w:val="24"/>
          <w:szCs w:val="24"/>
        </w:rPr>
      </w:pPr>
    </w:p>
    <w:p w14:paraId="3B55E63D" w14:textId="77777777" w:rsidR="00CB40B4" w:rsidRDefault="001844BC" w:rsidP="00CB40B4">
      <w:pPr>
        <w:pStyle w:val="NoSpacing"/>
        <w:numPr>
          <w:ilvl w:val="0"/>
          <w:numId w:val="1"/>
        </w:numPr>
        <w:rPr>
          <w:rFonts w:cstheme="minorHAnsi"/>
          <w:sz w:val="24"/>
          <w:szCs w:val="24"/>
        </w:rPr>
      </w:pPr>
      <w:r w:rsidRPr="001844BC">
        <w:rPr>
          <w:rFonts w:cstheme="minorHAnsi"/>
          <w:sz w:val="24"/>
          <w:szCs w:val="24"/>
        </w:rPr>
        <w:t>Public Comments on Non-Agenda Items</w:t>
      </w:r>
    </w:p>
    <w:p w14:paraId="62DA15B4" w14:textId="7734B021" w:rsidR="00E96CAF" w:rsidRPr="00CB40B4" w:rsidRDefault="00E96CAF" w:rsidP="00CB40B4">
      <w:pPr>
        <w:pStyle w:val="NoSpacing"/>
        <w:ind w:left="360"/>
        <w:rPr>
          <w:rFonts w:cstheme="minorHAnsi"/>
          <w:sz w:val="24"/>
          <w:szCs w:val="24"/>
        </w:rPr>
      </w:pPr>
      <w:r w:rsidRPr="00CB40B4">
        <w:rPr>
          <w:rFonts w:cstheme="minorHAnsi"/>
          <w:sz w:val="24"/>
          <w:szCs w:val="24"/>
        </w:rPr>
        <w:t xml:space="preserve">There were no public comments on non-agenda items. </w:t>
      </w:r>
    </w:p>
    <w:p w14:paraId="1322DD60" w14:textId="77777777" w:rsidR="008300B1" w:rsidRDefault="008300B1" w:rsidP="00E455F9">
      <w:pPr>
        <w:pStyle w:val="NoSpacing"/>
        <w:ind w:left="720"/>
        <w:rPr>
          <w:rFonts w:cstheme="minorHAnsi"/>
          <w:sz w:val="24"/>
          <w:szCs w:val="24"/>
        </w:rPr>
      </w:pPr>
    </w:p>
    <w:p w14:paraId="733D3994" w14:textId="4BF5E692" w:rsidR="001844BC" w:rsidRDefault="001844BC" w:rsidP="008A7220">
      <w:pPr>
        <w:pStyle w:val="NoSpacing"/>
        <w:numPr>
          <w:ilvl w:val="0"/>
          <w:numId w:val="1"/>
        </w:numPr>
        <w:rPr>
          <w:rFonts w:cstheme="minorHAnsi"/>
          <w:sz w:val="24"/>
          <w:szCs w:val="24"/>
        </w:rPr>
      </w:pPr>
      <w:r w:rsidRPr="00B151D3">
        <w:rPr>
          <w:rFonts w:cstheme="minorHAnsi"/>
          <w:sz w:val="24"/>
          <w:szCs w:val="24"/>
        </w:rPr>
        <w:t>Committee/Liaison Reports</w:t>
      </w:r>
    </w:p>
    <w:p w14:paraId="339B3DB7" w14:textId="4C46D5AD" w:rsidR="00B151D3" w:rsidRDefault="00135BC1" w:rsidP="00CB40B4">
      <w:pPr>
        <w:pStyle w:val="NoSpacing"/>
        <w:ind w:firstLine="360"/>
        <w:rPr>
          <w:rFonts w:cstheme="minorHAnsi"/>
          <w:sz w:val="24"/>
          <w:szCs w:val="24"/>
        </w:rPr>
      </w:pPr>
      <w:r>
        <w:rPr>
          <w:rFonts w:cstheme="minorHAnsi"/>
          <w:sz w:val="24"/>
          <w:szCs w:val="24"/>
        </w:rPr>
        <w:t xml:space="preserve">There were no committee/liaison reports. </w:t>
      </w:r>
    </w:p>
    <w:p w14:paraId="54802E5B" w14:textId="77777777" w:rsidR="00135BC1" w:rsidRPr="00B151D3" w:rsidRDefault="00135BC1" w:rsidP="00B151D3">
      <w:pPr>
        <w:pStyle w:val="NoSpacing"/>
        <w:ind w:left="360"/>
        <w:rPr>
          <w:rFonts w:cstheme="minorHAnsi"/>
          <w:sz w:val="24"/>
          <w:szCs w:val="24"/>
        </w:rPr>
      </w:pPr>
    </w:p>
    <w:p w14:paraId="502C8853" w14:textId="77777777" w:rsidR="00E455F9" w:rsidRDefault="001844BC" w:rsidP="008A7220">
      <w:pPr>
        <w:pStyle w:val="NoSpacing"/>
        <w:numPr>
          <w:ilvl w:val="0"/>
          <w:numId w:val="1"/>
        </w:numPr>
        <w:rPr>
          <w:rFonts w:cstheme="minorHAnsi"/>
          <w:sz w:val="24"/>
          <w:szCs w:val="24"/>
        </w:rPr>
      </w:pPr>
      <w:r w:rsidRPr="001844BC">
        <w:rPr>
          <w:rFonts w:cstheme="minorHAnsi"/>
          <w:sz w:val="24"/>
          <w:szCs w:val="24"/>
        </w:rPr>
        <w:t>Correspondence, Presentations and Other Pertinent Information</w:t>
      </w:r>
    </w:p>
    <w:p w14:paraId="284A44F4" w14:textId="2728B6A2" w:rsidR="001844BC" w:rsidRDefault="001844BC" w:rsidP="008A7220">
      <w:pPr>
        <w:pStyle w:val="NoSpacing"/>
        <w:numPr>
          <w:ilvl w:val="1"/>
          <w:numId w:val="1"/>
        </w:numPr>
        <w:rPr>
          <w:rFonts w:cstheme="minorHAnsi"/>
          <w:sz w:val="24"/>
          <w:szCs w:val="24"/>
        </w:rPr>
      </w:pPr>
      <w:r w:rsidRPr="00E455F9">
        <w:rPr>
          <w:rFonts w:cstheme="minorHAnsi"/>
          <w:sz w:val="24"/>
          <w:szCs w:val="24"/>
        </w:rPr>
        <w:t>Presentation of Cumberland County Hazard Mitigation Plan</w:t>
      </w:r>
    </w:p>
    <w:p w14:paraId="1B1EC4A9" w14:textId="3F4C4996" w:rsidR="00E455F9" w:rsidRDefault="00105BF3" w:rsidP="00135BC1">
      <w:pPr>
        <w:pStyle w:val="NoSpacing"/>
        <w:ind w:firstLine="720"/>
        <w:rPr>
          <w:rFonts w:cstheme="minorHAnsi"/>
          <w:sz w:val="24"/>
          <w:szCs w:val="24"/>
        </w:rPr>
      </w:pPr>
      <w:r>
        <w:rPr>
          <w:rFonts w:cstheme="minorHAnsi"/>
          <w:sz w:val="24"/>
          <w:szCs w:val="24"/>
        </w:rPr>
        <w:t>Todd Perreault, EMA Director of Bridgton, presented the updated Cumberland County Hazard Mitigation Plan</w:t>
      </w:r>
      <w:r w:rsidR="00BC2165">
        <w:rPr>
          <w:rFonts w:cstheme="minorHAnsi"/>
          <w:sz w:val="24"/>
          <w:szCs w:val="24"/>
        </w:rPr>
        <w:t xml:space="preserve"> which includes im</w:t>
      </w:r>
      <w:r>
        <w:rPr>
          <w:rFonts w:cstheme="minorHAnsi"/>
          <w:sz w:val="24"/>
          <w:szCs w:val="24"/>
        </w:rPr>
        <w:t>proving drainage on Smith Ave</w:t>
      </w:r>
      <w:r w:rsidR="00135BC1">
        <w:rPr>
          <w:rFonts w:cstheme="minorHAnsi"/>
          <w:sz w:val="24"/>
          <w:szCs w:val="24"/>
        </w:rPr>
        <w:t>nue</w:t>
      </w:r>
      <w:r>
        <w:rPr>
          <w:rFonts w:cstheme="minorHAnsi"/>
          <w:sz w:val="24"/>
          <w:szCs w:val="24"/>
        </w:rPr>
        <w:t>, Oak St</w:t>
      </w:r>
      <w:r w:rsidR="00135BC1">
        <w:rPr>
          <w:rFonts w:cstheme="minorHAnsi"/>
          <w:sz w:val="24"/>
          <w:szCs w:val="24"/>
        </w:rPr>
        <w:t>reet</w:t>
      </w:r>
      <w:r>
        <w:rPr>
          <w:rFonts w:cstheme="minorHAnsi"/>
          <w:sz w:val="24"/>
          <w:szCs w:val="24"/>
        </w:rPr>
        <w:t>, and on Mountain Road</w:t>
      </w:r>
      <w:r w:rsidR="00BC2165">
        <w:rPr>
          <w:rFonts w:cstheme="minorHAnsi"/>
          <w:sz w:val="24"/>
          <w:szCs w:val="24"/>
        </w:rPr>
        <w:t xml:space="preserve">. He is requesting Board </w:t>
      </w:r>
      <w:r w:rsidR="00EC45D3">
        <w:rPr>
          <w:rFonts w:cstheme="minorHAnsi"/>
          <w:sz w:val="24"/>
          <w:szCs w:val="24"/>
        </w:rPr>
        <w:t>a</w:t>
      </w:r>
      <w:r w:rsidR="00BC2165">
        <w:rPr>
          <w:rFonts w:cstheme="minorHAnsi"/>
          <w:sz w:val="24"/>
          <w:szCs w:val="24"/>
        </w:rPr>
        <w:t xml:space="preserve">pproval </w:t>
      </w:r>
      <w:r w:rsidR="00135BC1">
        <w:rPr>
          <w:rFonts w:cstheme="minorHAnsi"/>
          <w:sz w:val="24"/>
          <w:szCs w:val="24"/>
        </w:rPr>
        <w:t xml:space="preserve">to submit this plan to the County. </w:t>
      </w:r>
      <w:r w:rsidR="0052272C">
        <w:rPr>
          <w:rFonts w:cstheme="minorHAnsi"/>
          <w:sz w:val="24"/>
          <w:szCs w:val="24"/>
        </w:rPr>
        <w:t xml:space="preserve">Deputy Town Manager Fleck acknowledged and thanked Madison Douglas, summer intern, for her contribution to this plan. </w:t>
      </w:r>
      <w:r w:rsidR="00135BC1">
        <w:rPr>
          <w:rFonts w:cstheme="minorHAnsi"/>
          <w:sz w:val="24"/>
          <w:szCs w:val="24"/>
        </w:rPr>
        <w:t xml:space="preserve"> </w:t>
      </w:r>
      <w:r w:rsidR="00135BC1">
        <w:rPr>
          <w:rFonts w:cstheme="minorHAnsi"/>
          <w:b/>
          <w:bCs/>
          <w:sz w:val="24"/>
          <w:szCs w:val="24"/>
        </w:rPr>
        <w:t>Motion</w:t>
      </w:r>
      <w:r w:rsidR="00EC45D3">
        <w:rPr>
          <w:rFonts w:cstheme="minorHAnsi"/>
          <w:b/>
          <w:bCs/>
          <w:sz w:val="24"/>
          <w:szCs w:val="24"/>
        </w:rPr>
        <w:t xml:space="preserve"> </w:t>
      </w:r>
      <w:r w:rsidR="00EC45D3">
        <w:rPr>
          <w:rFonts w:cstheme="minorHAnsi"/>
          <w:sz w:val="24"/>
          <w:szCs w:val="24"/>
        </w:rPr>
        <w:t>was</w:t>
      </w:r>
      <w:r w:rsidR="00135BC1">
        <w:rPr>
          <w:rFonts w:cstheme="minorHAnsi"/>
          <w:b/>
          <w:bCs/>
          <w:sz w:val="24"/>
          <w:szCs w:val="24"/>
        </w:rPr>
        <w:t xml:space="preserve"> </w:t>
      </w:r>
      <w:r w:rsidR="00135BC1">
        <w:rPr>
          <w:rFonts w:cstheme="minorHAnsi"/>
          <w:sz w:val="24"/>
          <w:szCs w:val="24"/>
        </w:rPr>
        <w:t xml:space="preserve">made by Vice-Chairman Zaidman to approve the mitigation plan; second from Selectman Packard. 5 approve/0 oppose </w:t>
      </w:r>
    </w:p>
    <w:p w14:paraId="3AB18E04" w14:textId="77777777" w:rsidR="00135BC1" w:rsidRPr="00135BC1" w:rsidRDefault="00135BC1" w:rsidP="00135BC1">
      <w:pPr>
        <w:pStyle w:val="NoSpacing"/>
        <w:ind w:firstLine="720"/>
        <w:rPr>
          <w:rFonts w:cstheme="minorHAnsi"/>
          <w:sz w:val="24"/>
          <w:szCs w:val="24"/>
        </w:rPr>
      </w:pPr>
    </w:p>
    <w:p w14:paraId="69956131" w14:textId="6BF49875" w:rsidR="001844BC" w:rsidRPr="00135BC1" w:rsidRDefault="001844BC" w:rsidP="00135BC1">
      <w:pPr>
        <w:pStyle w:val="NoSpacing"/>
        <w:numPr>
          <w:ilvl w:val="0"/>
          <w:numId w:val="1"/>
        </w:numPr>
        <w:rPr>
          <w:rFonts w:cstheme="minorHAnsi"/>
          <w:sz w:val="24"/>
          <w:szCs w:val="24"/>
        </w:rPr>
      </w:pPr>
      <w:r w:rsidRPr="00135BC1">
        <w:rPr>
          <w:rFonts w:cstheme="minorHAnsi"/>
          <w:sz w:val="24"/>
          <w:szCs w:val="24"/>
        </w:rPr>
        <w:t>Public Hearing at 5:30 P.M.</w:t>
      </w:r>
      <w:bookmarkEnd w:id="0"/>
    </w:p>
    <w:p w14:paraId="2186E389" w14:textId="15F3E1BA" w:rsidR="001844BC" w:rsidRPr="00E455F9" w:rsidRDefault="001844BC" w:rsidP="008A7220">
      <w:pPr>
        <w:pStyle w:val="NoSpacing"/>
        <w:numPr>
          <w:ilvl w:val="1"/>
          <w:numId w:val="1"/>
        </w:numPr>
        <w:rPr>
          <w:rFonts w:cstheme="minorHAnsi"/>
          <w:sz w:val="24"/>
          <w:szCs w:val="24"/>
        </w:rPr>
      </w:pPr>
      <w:r w:rsidRPr="001844BC">
        <w:rPr>
          <w:sz w:val="25"/>
          <w:szCs w:val="25"/>
        </w:rPr>
        <w:t>Special Amusement Permit Application from Campfire Grille</w:t>
      </w:r>
    </w:p>
    <w:p w14:paraId="066B400B" w14:textId="1435747F" w:rsidR="00E455F9" w:rsidRPr="00923D38" w:rsidRDefault="00A27DFD" w:rsidP="00CB40B4">
      <w:pPr>
        <w:pStyle w:val="NoSpacing"/>
        <w:ind w:firstLine="360"/>
        <w:rPr>
          <w:rFonts w:cstheme="minorHAnsi"/>
          <w:sz w:val="25"/>
          <w:szCs w:val="25"/>
        </w:rPr>
      </w:pPr>
      <w:r w:rsidRPr="00923D38">
        <w:rPr>
          <w:rFonts w:cstheme="minorHAnsi"/>
          <w:sz w:val="25"/>
          <w:szCs w:val="25"/>
        </w:rPr>
        <w:t xml:space="preserve">Chairman Lone opened the Public Hearing at 5:30 P.M in consideration of the special amusement application for the Campfire Grille. Public Hearing was closed at 5:30 P.M. with no public comments. </w:t>
      </w:r>
    </w:p>
    <w:p w14:paraId="6BE026BB" w14:textId="77777777" w:rsidR="00A27DFD" w:rsidRPr="001844BC" w:rsidRDefault="00A27DFD" w:rsidP="0052272C">
      <w:pPr>
        <w:pStyle w:val="NoSpacing"/>
        <w:ind w:left="1080"/>
        <w:rPr>
          <w:rFonts w:cstheme="minorHAnsi"/>
          <w:sz w:val="24"/>
          <w:szCs w:val="24"/>
        </w:rPr>
      </w:pPr>
    </w:p>
    <w:p w14:paraId="3A74C7F9" w14:textId="17BB5EAC" w:rsidR="001844BC" w:rsidRDefault="001844BC" w:rsidP="008A7220">
      <w:pPr>
        <w:pStyle w:val="NoSpacing"/>
        <w:numPr>
          <w:ilvl w:val="0"/>
          <w:numId w:val="1"/>
        </w:numPr>
        <w:rPr>
          <w:rFonts w:cstheme="minorHAnsi"/>
          <w:sz w:val="24"/>
          <w:szCs w:val="24"/>
        </w:rPr>
      </w:pPr>
      <w:r w:rsidRPr="001844BC">
        <w:rPr>
          <w:rFonts w:cstheme="minorHAnsi"/>
          <w:sz w:val="24"/>
          <w:szCs w:val="24"/>
        </w:rPr>
        <w:t>Action Items Following Public Hearing</w:t>
      </w:r>
    </w:p>
    <w:p w14:paraId="10F19F61" w14:textId="6A87966F" w:rsidR="001844BC" w:rsidRDefault="001844BC" w:rsidP="008A7220">
      <w:pPr>
        <w:pStyle w:val="NoSpacing"/>
        <w:numPr>
          <w:ilvl w:val="1"/>
          <w:numId w:val="1"/>
        </w:numPr>
        <w:rPr>
          <w:sz w:val="25"/>
          <w:szCs w:val="25"/>
        </w:rPr>
      </w:pPr>
      <w:r>
        <w:rPr>
          <w:sz w:val="25"/>
          <w:szCs w:val="25"/>
        </w:rPr>
        <w:t>Special Amusement Permit Application from Campfire Grille</w:t>
      </w:r>
    </w:p>
    <w:p w14:paraId="632540C7" w14:textId="520B3935" w:rsidR="00923D38" w:rsidRDefault="00923D38" w:rsidP="00CB40B4">
      <w:pPr>
        <w:pStyle w:val="NoSpacing"/>
        <w:ind w:firstLine="360"/>
        <w:rPr>
          <w:sz w:val="25"/>
          <w:szCs w:val="25"/>
        </w:rPr>
      </w:pPr>
      <w:r>
        <w:rPr>
          <w:b/>
          <w:bCs/>
          <w:sz w:val="25"/>
          <w:szCs w:val="25"/>
        </w:rPr>
        <w:t>Motion</w:t>
      </w:r>
      <w:r>
        <w:rPr>
          <w:sz w:val="25"/>
          <w:szCs w:val="25"/>
        </w:rPr>
        <w:t xml:space="preserve"> was made by Vice-Chairman Zaidman to move to approve the Special Amusement Permit Application from Campfire Grille; second from Selectman McHatton. 5 approve/0 oppose</w:t>
      </w:r>
    </w:p>
    <w:p w14:paraId="139E95FA" w14:textId="77777777" w:rsidR="00F35381" w:rsidRPr="00923D38" w:rsidRDefault="00F35381" w:rsidP="00E455F9">
      <w:pPr>
        <w:pStyle w:val="NoSpacing"/>
        <w:ind w:left="1440"/>
        <w:rPr>
          <w:sz w:val="25"/>
          <w:szCs w:val="25"/>
        </w:rPr>
      </w:pPr>
    </w:p>
    <w:p w14:paraId="7530C1CC" w14:textId="514908F8" w:rsidR="001844BC" w:rsidRDefault="001844BC" w:rsidP="008A7220">
      <w:pPr>
        <w:pStyle w:val="NoSpacing"/>
        <w:numPr>
          <w:ilvl w:val="0"/>
          <w:numId w:val="1"/>
        </w:numPr>
        <w:rPr>
          <w:rFonts w:cstheme="minorHAnsi"/>
          <w:sz w:val="24"/>
          <w:szCs w:val="24"/>
        </w:rPr>
      </w:pPr>
      <w:r w:rsidRPr="001844BC">
        <w:rPr>
          <w:rFonts w:cstheme="minorHAnsi"/>
          <w:sz w:val="24"/>
          <w:szCs w:val="24"/>
        </w:rPr>
        <w:t>New Business</w:t>
      </w:r>
    </w:p>
    <w:p w14:paraId="7DE9D681" w14:textId="154D471F" w:rsidR="001844BC" w:rsidRDefault="001844BC" w:rsidP="008A7220">
      <w:pPr>
        <w:pStyle w:val="NoSpacing"/>
        <w:numPr>
          <w:ilvl w:val="1"/>
          <w:numId w:val="1"/>
        </w:numPr>
        <w:rPr>
          <w:rFonts w:cstheme="minorHAnsi"/>
          <w:sz w:val="24"/>
          <w:szCs w:val="24"/>
        </w:rPr>
      </w:pPr>
      <w:r w:rsidRPr="001844BC">
        <w:rPr>
          <w:rFonts w:cstheme="minorHAnsi"/>
          <w:sz w:val="24"/>
          <w:szCs w:val="24"/>
        </w:rPr>
        <w:t>Awards and Other Administrative Recommendations</w:t>
      </w:r>
    </w:p>
    <w:p w14:paraId="29FA6593" w14:textId="3A55F9D7" w:rsidR="00E455F9" w:rsidRPr="00E85860" w:rsidRDefault="00E455F9" w:rsidP="006A2272">
      <w:pPr>
        <w:pStyle w:val="NoSpacing"/>
        <w:numPr>
          <w:ilvl w:val="0"/>
          <w:numId w:val="3"/>
        </w:numPr>
        <w:rPr>
          <w:rFonts w:cstheme="minorHAnsi"/>
          <w:sz w:val="24"/>
          <w:szCs w:val="24"/>
        </w:rPr>
      </w:pPr>
      <w:r w:rsidRPr="00E85860">
        <w:rPr>
          <w:rFonts w:cstheme="minorHAnsi"/>
          <w:sz w:val="24"/>
          <w:szCs w:val="24"/>
        </w:rPr>
        <w:t xml:space="preserve">Recycling Committee Application from Maureen </w:t>
      </w:r>
      <w:proofErr w:type="spellStart"/>
      <w:r w:rsidRPr="00E85860">
        <w:rPr>
          <w:rFonts w:cstheme="minorHAnsi"/>
          <w:sz w:val="24"/>
          <w:szCs w:val="24"/>
        </w:rPr>
        <w:t>Harpell</w:t>
      </w:r>
      <w:proofErr w:type="spellEnd"/>
    </w:p>
    <w:p w14:paraId="5D44FACA" w14:textId="3A83E717" w:rsidR="006A2272" w:rsidRDefault="006A2272" w:rsidP="00CB40B4">
      <w:pPr>
        <w:pStyle w:val="NoSpacing"/>
        <w:ind w:firstLine="720"/>
        <w:rPr>
          <w:rFonts w:cstheme="minorHAnsi"/>
          <w:sz w:val="24"/>
          <w:szCs w:val="24"/>
        </w:rPr>
      </w:pPr>
      <w:r w:rsidRPr="00E85860">
        <w:rPr>
          <w:rFonts w:cstheme="minorHAnsi"/>
          <w:b/>
          <w:bCs/>
          <w:sz w:val="24"/>
          <w:szCs w:val="24"/>
        </w:rPr>
        <w:t xml:space="preserve">Motion </w:t>
      </w:r>
      <w:r w:rsidR="00EC45D3" w:rsidRPr="00EC45D3">
        <w:rPr>
          <w:rFonts w:cstheme="minorHAnsi"/>
          <w:sz w:val="24"/>
          <w:szCs w:val="24"/>
        </w:rPr>
        <w:t xml:space="preserve">was </w:t>
      </w:r>
      <w:r w:rsidRPr="00E85860">
        <w:rPr>
          <w:rFonts w:cstheme="minorHAnsi"/>
          <w:sz w:val="24"/>
          <w:szCs w:val="24"/>
        </w:rPr>
        <w:t xml:space="preserve">made by </w:t>
      </w:r>
      <w:r w:rsidR="00D4511E" w:rsidRPr="00E85860">
        <w:rPr>
          <w:rFonts w:cstheme="minorHAnsi"/>
          <w:sz w:val="24"/>
          <w:szCs w:val="24"/>
        </w:rPr>
        <w:t xml:space="preserve">Vice-Chairman to table the application until </w:t>
      </w:r>
      <w:r w:rsidR="00923D38" w:rsidRPr="00E85860">
        <w:rPr>
          <w:rFonts w:cstheme="minorHAnsi"/>
          <w:sz w:val="24"/>
          <w:szCs w:val="24"/>
        </w:rPr>
        <w:t>the January 11</w:t>
      </w:r>
      <w:r w:rsidR="00923D38" w:rsidRPr="00E85860">
        <w:rPr>
          <w:rFonts w:cstheme="minorHAnsi"/>
          <w:sz w:val="24"/>
          <w:szCs w:val="24"/>
          <w:vertAlign w:val="superscript"/>
        </w:rPr>
        <w:t>th</w:t>
      </w:r>
      <w:r w:rsidR="00923D38" w:rsidRPr="00E85860">
        <w:rPr>
          <w:rFonts w:cstheme="minorHAnsi"/>
          <w:sz w:val="24"/>
          <w:szCs w:val="24"/>
        </w:rPr>
        <w:t xml:space="preserve"> meeting, </w:t>
      </w:r>
      <w:r w:rsidR="00D4511E" w:rsidRPr="00E85860">
        <w:rPr>
          <w:rFonts w:cstheme="minorHAnsi"/>
          <w:sz w:val="24"/>
          <w:szCs w:val="24"/>
        </w:rPr>
        <w:t>asking that the Recycling committee provide a written recommendation</w:t>
      </w:r>
      <w:r w:rsidR="00923D38" w:rsidRPr="00E85860">
        <w:rPr>
          <w:rFonts w:cstheme="minorHAnsi"/>
          <w:sz w:val="24"/>
          <w:szCs w:val="24"/>
        </w:rPr>
        <w:t xml:space="preserve"> if Ms. </w:t>
      </w:r>
      <w:proofErr w:type="spellStart"/>
      <w:r w:rsidR="00923D38" w:rsidRPr="00E85860">
        <w:rPr>
          <w:rFonts w:cstheme="minorHAnsi"/>
          <w:sz w:val="24"/>
          <w:szCs w:val="24"/>
        </w:rPr>
        <w:t>Harpell</w:t>
      </w:r>
      <w:proofErr w:type="spellEnd"/>
      <w:r w:rsidR="00923D38" w:rsidRPr="00E85860">
        <w:rPr>
          <w:rFonts w:cstheme="minorHAnsi"/>
          <w:sz w:val="24"/>
          <w:szCs w:val="24"/>
        </w:rPr>
        <w:t xml:space="preserve"> cannot be present</w:t>
      </w:r>
      <w:r w:rsidR="00D4511E" w:rsidRPr="00E85860">
        <w:rPr>
          <w:rFonts w:cstheme="minorHAnsi"/>
          <w:sz w:val="24"/>
          <w:szCs w:val="24"/>
        </w:rPr>
        <w:t>.</w:t>
      </w:r>
      <w:r w:rsidR="00D4511E">
        <w:rPr>
          <w:rFonts w:cstheme="minorHAnsi"/>
          <w:sz w:val="24"/>
          <w:szCs w:val="24"/>
        </w:rPr>
        <w:t xml:space="preserve"> </w:t>
      </w:r>
    </w:p>
    <w:p w14:paraId="7B360CB8" w14:textId="77777777" w:rsidR="006A2272" w:rsidRPr="006A2272" w:rsidRDefault="006A2272" w:rsidP="006A2272">
      <w:pPr>
        <w:pStyle w:val="NoSpacing"/>
        <w:ind w:left="720"/>
        <w:rPr>
          <w:rFonts w:cstheme="minorHAnsi"/>
          <w:sz w:val="24"/>
          <w:szCs w:val="24"/>
        </w:rPr>
      </w:pPr>
    </w:p>
    <w:p w14:paraId="061778D8" w14:textId="28E104E0" w:rsidR="00E455F9" w:rsidRDefault="00E455F9" w:rsidP="006A2272">
      <w:pPr>
        <w:pStyle w:val="NoSpacing"/>
        <w:numPr>
          <w:ilvl w:val="0"/>
          <w:numId w:val="3"/>
        </w:numPr>
        <w:rPr>
          <w:rFonts w:cstheme="minorHAnsi"/>
          <w:sz w:val="24"/>
          <w:szCs w:val="24"/>
        </w:rPr>
      </w:pPr>
      <w:r w:rsidRPr="00E455F9">
        <w:rPr>
          <w:rFonts w:cstheme="minorHAnsi"/>
          <w:sz w:val="24"/>
          <w:szCs w:val="24"/>
        </w:rPr>
        <w:t>Investment Committee Application from Bridgette Fuller</w:t>
      </w:r>
    </w:p>
    <w:p w14:paraId="3CFFB606" w14:textId="77777777" w:rsidR="00EC45D3" w:rsidRDefault="00B44C8F" w:rsidP="006A2272">
      <w:pPr>
        <w:pStyle w:val="NoSpacing"/>
        <w:ind w:left="720"/>
        <w:rPr>
          <w:rFonts w:cstheme="minorHAnsi"/>
          <w:sz w:val="24"/>
          <w:szCs w:val="24"/>
        </w:rPr>
      </w:pPr>
      <w:r>
        <w:rPr>
          <w:rFonts w:cstheme="minorHAnsi"/>
          <w:b/>
          <w:bCs/>
          <w:sz w:val="24"/>
          <w:szCs w:val="24"/>
        </w:rPr>
        <w:t xml:space="preserve">Motion </w:t>
      </w:r>
      <w:r w:rsidR="00EC45D3">
        <w:rPr>
          <w:rFonts w:cstheme="minorHAnsi"/>
          <w:sz w:val="24"/>
          <w:szCs w:val="24"/>
        </w:rPr>
        <w:t xml:space="preserve">was </w:t>
      </w:r>
      <w:r>
        <w:rPr>
          <w:rFonts w:cstheme="minorHAnsi"/>
          <w:sz w:val="24"/>
          <w:szCs w:val="24"/>
        </w:rPr>
        <w:t>made</w:t>
      </w:r>
      <w:r w:rsidR="006A2272">
        <w:rPr>
          <w:rFonts w:cstheme="minorHAnsi"/>
          <w:sz w:val="24"/>
          <w:szCs w:val="24"/>
        </w:rPr>
        <w:t xml:space="preserve"> by </w:t>
      </w:r>
      <w:r w:rsidR="00A27DFD">
        <w:rPr>
          <w:rFonts w:cstheme="minorHAnsi"/>
          <w:sz w:val="24"/>
          <w:szCs w:val="24"/>
        </w:rPr>
        <w:t>Chairman Lone</w:t>
      </w:r>
      <w:r w:rsidR="006A2272">
        <w:rPr>
          <w:rFonts w:cstheme="minorHAnsi"/>
          <w:sz w:val="24"/>
          <w:szCs w:val="24"/>
        </w:rPr>
        <w:t xml:space="preserve"> to move to appoint Bridgette Fuller to the Investment</w:t>
      </w:r>
    </w:p>
    <w:p w14:paraId="13A7D69D" w14:textId="0C553C87" w:rsidR="006A2272" w:rsidRDefault="006A2272" w:rsidP="00EC45D3">
      <w:pPr>
        <w:pStyle w:val="NoSpacing"/>
        <w:rPr>
          <w:rFonts w:cstheme="minorHAnsi"/>
          <w:sz w:val="24"/>
          <w:szCs w:val="24"/>
        </w:rPr>
      </w:pPr>
      <w:r>
        <w:rPr>
          <w:rFonts w:cstheme="minorHAnsi"/>
          <w:sz w:val="24"/>
          <w:szCs w:val="24"/>
        </w:rPr>
        <w:t xml:space="preserve">Committee; second from </w:t>
      </w:r>
      <w:r w:rsidR="00A27DFD">
        <w:rPr>
          <w:rFonts w:cstheme="minorHAnsi"/>
          <w:sz w:val="24"/>
          <w:szCs w:val="24"/>
        </w:rPr>
        <w:t xml:space="preserve">Selectman Tworog. </w:t>
      </w:r>
      <w:r w:rsidR="00923D38">
        <w:rPr>
          <w:rFonts w:cstheme="minorHAnsi"/>
          <w:sz w:val="24"/>
          <w:szCs w:val="24"/>
        </w:rPr>
        <w:t>5 approve/0 oppose</w:t>
      </w:r>
    </w:p>
    <w:p w14:paraId="7724F1FB" w14:textId="77777777" w:rsidR="00B87B82" w:rsidRPr="006A2272" w:rsidRDefault="00B87B82" w:rsidP="006A2272">
      <w:pPr>
        <w:pStyle w:val="NoSpacing"/>
        <w:ind w:left="720"/>
        <w:rPr>
          <w:rFonts w:cstheme="minorHAnsi"/>
          <w:sz w:val="24"/>
          <w:szCs w:val="24"/>
        </w:rPr>
      </w:pPr>
    </w:p>
    <w:p w14:paraId="4D83B209" w14:textId="5F8F9324" w:rsidR="00E455F9" w:rsidRDefault="00E455F9" w:rsidP="00B44C8F">
      <w:pPr>
        <w:pStyle w:val="NoSpacing"/>
        <w:numPr>
          <w:ilvl w:val="0"/>
          <w:numId w:val="3"/>
        </w:numPr>
        <w:rPr>
          <w:rFonts w:cstheme="minorHAnsi"/>
          <w:sz w:val="24"/>
          <w:szCs w:val="24"/>
        </w:rPr>
      </w:pPr>
      <w:r w:rsidRPr="00E455F9">
        <w:rPr>
          <w:rFonts w:cstheme="minorHAnsi"/>
          <w:sz w:val="24"/>
          <w:szCs w:val="24"/>
        </w:rPr>
        <w:t>Draft Scholarship Application; Recreation Department</w:t>
      </w:r>
    </w:p>
    <w:p w14:paraId="64CBCD37" w14:textId="22AADE31" w:rsidR="00F35381" w:rsidRDefault="00BA1AB8" w:rsidP="00F35381">
      <w:pPr>
        <w:pStyle w:val="NoSpacing"/>
        <w:ind w:firstLine="720"/>
        <w:rPr>
          <w:rFonts w:cstheme="minorHAnsi"/>
          <w:sz w:val="24"/>
          <w:szCs w:val="24"/>
        </w:rPr>
      </w:pPr>
      <w:r w:rsidRPr="00BA1AB8">
        <w:rPr>
          <w:rFonts w:cstheme="minorHAnsi"/>
          <w:bCs/>
          <w:sz w:val="24"/>
          <w:szCs w:val="24"/>
        </w:rPr>
        <w:t xml:space="preserve">Recreation </w:t>
      </w:r>
      <w:r w:rsidR="00F35381" w:rsidRPr="00BA1AB8">
        <w:rPr>
          <w:rFonts w:cstheme="minorHAnsi"/>
          <w:bCs/>
          <w:sz w:val="24"/>
          <w:szCs w:val="24"/>
        </w:rPr>
        <w:t>Director</w:t>
      </w:r>
      <w:r w:rsidRPr="00BA1AB8">
        <w:rPr>
          <w:rFonts w:cstheme="minorHAnsi"/>
          <w:bCs/>
          <w:sz w:val="24"/>
          <w:szCs w:val="24"/>
        </w:rPr>
        <w:t xml:space="preserve"> Gary C</w:t>
      </w:r>
      <w:r>
        <w:rPr>
          <w:rFonts w:cstheme="minorHAnsi"/>
          <w:bCs/>
          <w:sz w:val="24"/>
          <w:szCs w:val="24"/>
        </w:rPr>
        <w:t xml:space="preserve">olello presented </w:t>
      </w:r>
      <w:r w:rsidR="004E5CFB">
        <w:rPr>
          <w:rFonts w:cstheme="minorHAnsi"/>
          <w:bCs/>
          <w:sz w:val="24"/>
          <w:szCs w:val="24"/>
        </w:rPr>
        <w:t xml:space="preserve">his updated </w:t>
      </w:r>
      <w:r>
        <w:rPr>
          <w:rFonts w:cstheme="minorHAnsi"/>
          <w:bCs/>
          <w:sz w:val="24"/>
          <w:szCs w:val="24"/>
        </w:rPr>
        <w:t>Bridgton Recreation Scholarship Application</w:t>
      </w:r>
      <w:r w:rsidR="00AE68E3">
        <w:rPr>
          <w:rFonts w:cstheme="minorHAnsi"/>
          <w:bCs/>
          <w:sz w:val="24"/>
          <w:szCs w:val="24"/>
        </w:rPr>
        <w:t xml:space="preserve">. </w:t>
      </w:r>
      <w:r>
        <w:rPr>
          <w:rFonts w:cstheme="minorHAnsi"/>
          <w:bCs/>
          <w:sz w:val="24"/>
          <w:szCs w:val="24"/>
        </w:rPr>
        <w:t>T</w:t>
      </w:r>
      <w:r w:rsidR="008777B4">
        <w:rPr>
          <w:rFonts w:cstheme="minorHAnsi"/>
          <w:bCs/>
          <w:sz w:val="24"/>
          <w:szCs w:val="24"/>
        </w:rPr>
        <w:t>he proposed change would use the Federal Income Eligibility Guidelines to align with the State of Maine SNAP benefits, and CDBG</w:t>
      </w:r>
      <w:r w:rsidR="004E5CFB">
        <w:rPr>
          <w:rFonts w:cstheme="minorHAnsi"/>
          <w:bCs/>
          <w:sz w:val="24"/>
          <w:szCs w:val="24"/>
        </w:rPr>
        <w:t xml:space="preserve"> funding for eligibility of the scholarship</w:t>
      </w:r>
      <w:r w:rsidR="00F35381">
        <w:rPr>
          <w:rFonts w:cstheme="minorHAnsi"/>
          <w:bCs/>
          <w:sz w:val="24"/>
          <w:szCs w:val="24"/>
        </w:rPr>
        <w:t xml:space="preserve">. </w:t>
      </w:r>
      <w:r w:rsidR="00B44C8F">
        <w:rPr>
          <w:rFonts w:cstheme="minorHAnsi"/>
          <w:b/>
          <w:bCs/>
          <w:sz w:val="24"/>
          <w:szCs w:val="24"/>
        </w:rPr>
        <w:t xml:space="preserve">Motion </w:t>
      </w:r>
      <w:r w:rsidR="00EC45D3">
        <w:rPr>
          <w:rFonts w:cstheme="minorHAnsi"/>
          <w:sz w:val="24"/>
          <w:szCs w:val="24"/>
        </w:rPr>
        <w:t xml:space="preserve">was </w:t>
      </w:r>
      <w:r w:rsidR="004E5CFB">
        <w:rPr>
          <w:rFonts w:cstheme="minorHAnsi"/>
          <w:sz w:val="24"/>
          <w:szCs w:val="24"/>
        </w:rPr>
        <w:t xml:space="preserve">made by Selectman McHatton </w:t>
      </w:r>
      <w:r w:rsidR="00B44C8F">
        <w:rPr>
          <w:rFonts w:cstheme="minorHAnsi"/>
          <w:sz w:val="24"/>
          <w:szCs w:val="24"/>
        </w:rPr>
        <w:t>to approve</w:t>
      </w:r>
      <w:r w:rsidR="00EC45D3">
        <w:rPr>
          <w:rFonts w:cstheme="minorHAnsi"/>
          <w:sz w:val="24"/>
          <w:szCs w:val="24"/>
        </w:rPr>
        <w:t xml:space="preserve"> the</w:t>
      </w:r>
      <w:r w:rsidR="00B44C8F">
        <w:rPr>
          <w:rFonts w:cstheme="minorHAnsi"/>
          <w:sz w:val="24"/>
          <w:szCs w:val="24"/>
        </w:rPr>
        <w:t xml:space="preserve"> revised Bridgton Recreation Scholarship Appl</w:t>
      </w:r>
      <w:r w:rsidR="004E5CFB">
        <w:rPr>
          <w:rFonts w:cstheme="minorHAnsi"/>
          <w:sz w:val="24"/>
          <w:szCs w:val="24"/>
        </w:rPr>
        <w:t xml:space="preserve">ication; second from Selectman Tworog. </w:t>
      </w:r>
    </w:p>
    <w:p w14:paraId="22E2438D" w14:textId="6E844EB1" w:rsidR="00B87B82" w:rsidRDefault="004E5CFB" w:rsidP="00F35381">
      <w:pPr>
        <w:pStyle w:val="NoSpacing"/>
        <w:rPr>
          <w:rFonts w:cstheme="minorHAnsi"/>
          <w:sz w:val="24"/>
          <w:szCs w:val="24"/>
        </w:rPr>
      </w:pPr>
      <w:r>
        <w:rPr>
          <w:rFonts w:cstheme="minorHAnsi"/>
          <w:sz w:val="24"/>
          <w:szCs w:val="24"/>
        </w:rPr>
        <w:t>5 approve/ 0 oppose</w:t>
      </w:r>
    </w:p>
    <w:p w14:paraId="6D4832A5" w14:textId="77777777" w:rsidR="00B87B82" w:rsidRPr="00E455F9" w:rsidRDefault="00B87B82" w:rsidP="00B44C8F">
      <w:pPr>
        <w:pStyle w:val="NoSpacing"/>
        <w:ind w:left="720"/>
        <w:rPr>
          <w:rFonts w:cstheme="minorHAnsi"/>
          <w:sz w:val="24"/>
          <w:szCs w:val="24"/>
        </w:rPr>
      </w:pPr>
    </w:p>
    <w:p w14:paraId="5051EC9E" w14:textId="64167AD8" w:rsidR="00E455F9" w:rsidRPr="00B87B82" w:rsidRDefault="00E455F9" w:rsidP="00B87B82">
      <w:pPr>
        <w:pStyle w:val="NoSpacing"/>
        <w:numPr>
          <w:ilvl w:val="0"/>
          <w:numId w:val="3"/>
        </w:numPr>
        <w:rPr>
          <w:rFonts w:cstheme="minorHAnsi"/>
          <w:sz w:val="24"/>
          <w:szCs w:val="24"/>
        </w:rPr>
      </w:pPr>
      <w:r w:rsidRPr="00B87B82">
        <w:rPr>
          <w:rFonts w:cstheme="minorHAnsi"/>
          <w:sz w:val="24"/>
          <w:szCs w:val="24"/>
        </w:rPr>
        <w:t>Treasurer’s Disbursement Warrants for Payment of Employee Wages and Benefits</w:t>
      </w:r>
    </w:p>
    <w:p w14:paraId="5189A56A" w14:textId="77777777" w:rsidR="00EC45D3" w:rsidRDefault="00B44C8F" w:rsidP="00B44C8F">
      <w:pPr>
        <w:pStyle w:val="NoSpacing"/>
        <w:ind w:left="720"/>
        <w:rPr>
          <w:rFonts w:cstheme="minorHAnsi"/>
          <w:sz w:val="24"/>
          <w:szCs w:val="24"/>
        </w:rPr>
      </w:pPr>
      <w:r>
        <w:rPr>
          <w:rFonts w:cstheme="minorHAnsi"/>
          <w:b/>
          <w:bCs/>
          <w:sz w:val="24"/>
          <w:szCs w:val="24"/>
        </w:rPr>
        <w:t xml:space="preserve">Motion </w:t>
      </w:r>
      <w:r w:rsidR="00EC45D3">
        <w:rPr>
          <w:rFonts w:cstheme="minorHAnsi"/>
          <w:sz w:val="24"/>
          <w:szCs w:val="24"/>
        </w:rPr>
        <w:t xml:space="preserve">was </w:t>
      </w:r>
      <w:r w:rsidR="004E5CFB">
        <w:rPr>
          <w:rFonts w:cstheme="minorHAnsi"/>
          <w:sz w:val="24"/>
          <w:szCs w:val="24"/>
        </w:rPr>
        <w:t xml:space="preserve">made by </w:t>
      </w:r>
      <w:r w:rsidR="00AE68E3">
        <w:rPr>
          <w:rFonts w:cstheme="minorHAnsi"/>
          <w:sz w:val="24"/>
          <w:szCs w:val="24"/>
        </w:rPr>
        <w:t>Vice-Chairman Zaidman</w:t>
      </w:r>
      <w:r>
        <w:rPr>
          <w:rFonts w:cstheme="minorHAnsi"/>
          <w:sz w:val="24"/>
          <w:szCs w:val="24"/>
        </w:rPr>
        <w:t xml:space="preserve"> to move to approve the policy permitting disbursement</w:t>
      </w:r>
    </w:p>
    <w:p w14:paraId="7A312B50" w14:textId="289BB5E4" w:rsidR="00B44C8F" w:rsidRDefault="00B44C8F" w:rsidP="00EC45D3">
      <w:pPr>
        <w:pStyle w:val="NoSpacing"/>
        <w:rPr>
          <w:rFonts w:cstheme="minorHAnsi"/>
          <w:sz w:val="24"/>
          <w:szCs w:val="24"/>
        </w:rPr>
      </w:pPr>
      <w:r>
        <w:rPr>
          <w:rFonts w:cstheme="minorHAnsi"/>
          <w:sz w:val="24"/>
          <w:szCs w:val="24"/>
        </w:rPr>
        <w:t xml:space="preserve">of employees’ </w:t>
      </w:r>
      <w:r w:rsidR="00D4511E">
        <w:rPr>
          <w:rFonts w:cstheme="minorHAnsi"/>
          <w:sz w:val="24"/>
          <w:szCs w:val="24"/>
        </w:rPr>
        <w:t>wages; second from Selectman Packard</w:t>
      </w:r>
      <w:r>
        <w:rPr>
          <w:rFonts w:cstheme="minorHAnsi"/>
          <w:sz w:val="24"/>
          <w:szCs w:val="24"/>
        </w:rPr>
        <w:t xml:space="preserve">. </w:t>
      </w:r>
      <w:r w:rsidR="00D4511E">
        <w:rPr>
          <w:rFonts w:cstheme="minorHAnsi"/>
          <w:sz w:val="24"/>
          <w:szCs w:val="24"/>
        </w:rPr>
        <w:t xml:space="preserve">5 approve/ 0 oppose </w:t>
      </w:r>
    </w:p>
    <w:p w14:paraId="6B1240A6" w14:textId="77777777" w:rsidR="00B87B82" w:rsidRPr="00E455F9" w:rsidRDefault="00B87B82" w:rsidP="00B44C8F">
      <w:pPr>
        <w:pStyle w:val="NoSpacing"/>
        <w:ind w:left="720"/>
        <w:rPr>
          <w:rFonts w:cstheme="minorHAnsi"/>
          <w:sz w:val="24"/>
          <w:szCs w:val="24"/>
        </w:rPr>
      </w:pPr>
    </w:p>
    <w:p w14:paraId="71EF5212" w14:textId="711B11AD" w:rsidR="00E455F9" w:rsidRDefault="00E455F9" w:rsidP="00B44C8F">
      <w:pPr>
        <w:pStyle w:val="NoSpacing"/>
        <w:numPr>
          <w:ilvl w:val="0"/>
          <w:numId w:val="3"/>
        </w:numPr>
        <w:rPr>
          <w:rFonts w:cstheme="minorHAnsi"/>
          <w:sz w:val="24"/>
          <w:szCs w:val="24"/>
        </w:rPr>
      </w:pPr>
      <w:r w:rsidRPr="00E455F9">
        <w:rPr>
          <w:rFonts w:cstheme="minorHAnsi"/>
          <w:sz w:val="24"/>
          <w:szCs w:val="24"/>
        </w:rPr>
        <w:t>Treasurer’s Disbursement Warrants for Payment of Payment for Municipal Education</w:t>
      </w:r>
      <w:r w:rsidR="00B44C8F">
        <w:rPr>
          <w:rFonts w:cstheme="minorHAnsi"/>
          <w:sz w:val="24"/>
          <w:szCs w:val="24"/>
        </w:rPr>
        <w:t xml:space="preserve"> </w:t>
      </w:r>
      <w:r w:rsidRPr="00E455F9">
        <w:rPr>
          <w:rFonts w:cstheme="minorHAnsi"/>
          <w:sz w:val="24"/>
          <w:szCs w:val="24"/>
        </w:rPr>
        <w:t>Costs</w:t>
      </w:r>
    </w:p>
    <w:p w14:paraId="1421ADE8" w14:textId="3F8E6ADB" w:rsidR="00B44C8F" w:rsidRDefault="00B44C8F" w:rsidP="00B44C8F">
      <w:pPr>
        <w:pStyle w:val="NoSpacing"/>
        <w:ind w:firstLine="720"/>
        <w:rPr>
          <w:rFonts w:cstheme="minorHAnsi"/>
          <w:sz w:val="24"/>
          <w:szCs w:val="24"/>
        </w:rPr>
      </w:pPr>
      <w:r>
        <w:rPr>
          <w:rFonts w:cstheme="minorHAnsi"/>
          <w:b/>
          <w:bCs/>
          <w:sz w:val="24"/>
          <w:szCs w:val="24"/>
        </w:rPr>
        <w:t xml:space="preserve">Motion </w:t>
      </w:r>
      <w:r w:rsidR="00EC45D3">
        <w:rPr>
          <w:rFonts w:cstheme="minorHAnsi"/>
          <w:sz w:val="24"/>
          <w:szCs w:val="24"/>
        </w:rPr>
        <w:t xml:space="preserve">was </w:t>
      </w:r>
      <w:r>
        <w:rPr>
          <w:rFonts w:cstheme="minorHAnsi"/>
          <w:sz w:val="24"/>
          <w:szCs w:val="24"/>
        </w:rPr>
        <w:t xml:space="preserve">made by </w:t>
      </w:r>
      <w:r w:rsidR="00AE68E3">
        <w:rPr>
          <w:rFonts w:cstheme="minorHAnsi"/>
          <w:sz w:val="24"/>
          <w:szCs w:val="24"/>
        </w:rPr>
        <w:t>Vice-Chairman Zaidman</w:t>
      </w:r>
      <w:r>
        <w:rPr>
          <w:rFonts w:cstheme="minorHAnsi"/>
          <w:sz w:val="24"/>
          <w:szCs w:val="24"/>
        </w:rPr>
        <w:t xml:space="preserve"> to move to approve the policy permitting disbursement of municipal education costs; second from</w:t>
      </w:r>
      <w:r w:rsidR="00AE68E3">
        <w:rPr>
          <w:rFonts w:cstheme="minorHAnsi"/>
          <w:sz w:val="24"/>
          <w:szCs w:val="24"/>
        </w:rPr>
        <w:t xml:space="preserve"> Selectman Packard</w:t>
      </w:r>
      <w:r>
        <w:rPr>
          <w:rFonts w:cstheme="minorHAnsi"/>
          <w:sz w:val="24"/>
          <w:szCs w:val="24"/>
        </w:rPr>
        <w:t xml:space="preserve">. </w:t>
      </w:r>
      <w:r w:rsidR="00AE68E3">
        <w:rPr>
          <w:rFonts w:cstheme="minorHAnsi"/>
          <w:sz w:val="24"/>
          <w:szCs w:val="24"/>
        </w:rPr>
        <w:t xml:space="preserve">5 approve/ 0 oppose </w:t>
      </w:r>
    </w:p>
    <w:p w14:paraId="1C7BBB53" w14:textId="77777777" w:rsidR="00B87B82" w:rsidRPr="00E455F9" w:rsidRDefault="00B87B82" w:rsidP="00B44C8F">
      <w:pPr>
        <w:pStyle w:val="NoSpacing"/>
        <w:ind w:firstLine="720"/>
        <w:rPr>
          <w:rFonts w:cstheme="minorHAnsi"/>
          <w:sz w:val="24"/>
          <w:szCs w:val="24"/>
        </w:rPr>
      </w:pPr>
    </w:p>
    <w:p w14:paraId="560BD8C4" w14:textId="3F1BC0D9" w:rsidR="00E455F9" w:rsidRDefault="00E455F9" w:rsidP="00B44C8F">
      <w:pPr>
        <w:pStyle w:val="NoSpacing"/>
        <w:numPr>
          <w:ilvl w:val="0"/>
          <w:numId w:val="3"/>
        </w:numPr>
        <w:rPr>
          <w:rFonts w:cstheme="minorHAnsi"/>
          <w:sz w:val="24"/>
          <w:szCs w:val="24"/>
        </w:rPr>
      </w:pPr>
      <w:r w:rsidRPr="00E455F9">
        <w:rPr>
          <w:rFonts w:cstheme="minorHAnsi"/>
          <w:sz w:val="24"/>
          <w:szCs w:val="24"/>
        </w:rPr>
        <w:t>Treasurer’s Disbursement Warrants for Payment of Payment for State Fees</w:t>
      </w:r>
    </w:p>
    <w:p w14:paraId="26C223B1" w14:textId="0D6E6B4C" w:rsidR="00B44C8F" w:rsidRPr="00E455F9" w:rsidRDefault="00B87B82" w:rsidP="00B44C8F">
      <w:pPr>
        <w:pStyle w:val="NoSpacing"/>
        <w:ind w:firstLine="720"/>
        <w:rPr>
          <w:rFonts w:cstheme="minorHAnsi"/>
          <w:sz w:val="24"/>
          <w:szCs w:val="24"/>
        </w:rPr>
      </w:pPr>
      <w:r>
        <w:rPr>
          <w:rFonts w:cstheme="minorHAnsi"/>
          <w:b/>
          <w:bCs/>
          <w:sz w:val="24"/>
          <w:szCs w:val="24"/>
        </w:rPr>
        <w:t>Motion</w:t>
      </w:r>
      <w:r w:rsidR="00EC45D3">
        <w:rPr>
          <w:rFonts w:cstheme="minorHAnsi"/>
          <w:b/>
          <w:bCs/>
          <w:sz w:val="24"/>
          <w:szCs w:val="24"/>
        </w:rPr>
        <w:t xml:space="preserve"> </w:t>
      </w:r>
      <w:r w:rsidR="00EC45D3">
        <w:rPr>
          <w:rFonts w:cstheme="minorHAnsi"/>
          <w:sz w:val="24"/>
          <w:szCs w:val="24"/>
        </w:rPr>
        <w:t>was</w:t>
      </w:r>
      <w:r>
        <w:rPr>
          <w:rFonts w:cstheme="minorHAnsi"/>
          <w:b/>
          <w:bCs/>
          <w:sz w:val="24"/>
          <w:szCs w:val="24"/>
        </w:rPr>
        <w:t xml:space="preserve"> </w:t>
      </w:r>
      <w:r>
        <w:rPr>
          <w:rFonts w:cstheme="minorHAnsi"/>
          <w:sz w:val="24"/>
          <w:szCs w:val="24"/>
        </w:rPr>
        <w:t>made</w:t>
      </w:r>
      <w:r w:rsidR="00B44C8F">
        <w:rPr>
          <w:rFonts w:cstheme="minorHAnsi"/>
          <w:sz w:val="24"/>
          <w:szCs w:val="24"/>
        </w:rPr>
        <w:t xml:space="preserve"> by </w:t>
      </w:r>
      <w:r w:rsidR="00AE68E3">
        <w:rPr>
          <w:rFonts w:cstheme="minorHAnsi"/>
          <w:sz w:val="24"/>
          <w:szCs w:val="24"/>
        </w:rPr>
        <w:t>Vice-Chairman</w:t>
      </w:r>
      <w:r w:rsidR="00B44C8F">
        <w:rPr>
          <w:rFonts w:cstheme="minorHAnsi"/>
          <w:sz w:val="24"/>
          <w:szCs w:val="24"/>
        </w:rPr>
        <w:t xml:space="preserve"> to move to approve the policy permitting disbursement </w:t>
      </w:r>
      <w:r w:rsidR="00EC45D3">
        <w:rPr>
          <w:rFonts w:cstheme="minorHAnsi"/>
          <w:sz w:val="24"/>
          <w:szCs w:val="24"/>
        </w:rPr>
        <w:t xml:space="preserve">of </w:t>
      </w:r>
      <w:r>
        <w:rPr>
          <w:rFonts w:cstheme="minorHAnsi"/>
          <w:sz w:val="24"/>
          <w:szCs w:val="24"/>
        </w:rPr>
        <w:t>state fees</w:t>
      </w:r>
      <w:r w:rsidR="00AE68E3">
        <w:rPr>
          <w:rFonts w:cstheme="minorHAnsi"/>
          <w:sz w:val="24"/>
          <w:szCs w:val="24"/>
        </w:rPr>
        <w:t>; second from Selectman McHatton</w:t>
      </w:r>
      <w:r w:rsidR="00B44C8F">
        <w:rPr>
          <w:rFonts w:cstheme="minorHAnsi"/>
          <w:sz w:val="24"/>
          <w:szCs w:val="24"/>
        </w:rPr>
        <w:t xml:space="preserve">. </w:t>
      </w:r>
      <w:r w:rsidR="00AE68E3">
        <w:rPr>
          <w:rFonts w:cstheme="minorHAnsi"/>
          <w:sz w:val="24"/>
          <w:szCs w:val="24"/>
        </w:rPr>
        <w:t xml:space="preserve">5 approve/ 0 oppose </w:t>
      </w:r>
    </w:p>
    <w:p w14:paraId="3B477336" w14:textId="77777777" w:rsidR="00B44C8F" w:rsidRDefault="00B44C8F" w:rsidP="00B44C8F">
      <w:pPr>
        <w:pStyle w:val="NoSpacing"/>
        <w:ind w:left="720"/>
        <w:rPr>
          <w:rFonts w:cstheme="minorHAnsi"/>
          <w:sz w:val="24"/>
          <w:szCs w:val="24"/>
        </w:rPr>
      </w:pPr>
    </w:p>
    <w:p w14:paraId="581FA59F" w14:textId="02BC9D48" w:rsidR="00E455F9" w:rsidRDefault="00F741A2" w:rsidP="00F741A2">
      <w:pPr>
        <w:pStyle w:val="NoSpacing"/>
        <w:ind w:firstLine="720"/>
        <w:rPr>
          <w:rFonts w:cstheme="minorHAnsi"/>
          <w:sz w:val="24"/>
          <w:szCs w:val="24"/>
        </w:rPr>
      </w:pPr>
      <w:r>
        <w:rPr>
          <w:rFonts w:cstheme="minorHAnsi"/>
          <w:sz w:val="24"/>
          <w:szCs w:val="24"/>
        </w:rPr>
        <w:t xml:space="preserve"> </w:t>
      </w:r>
      <w:r w:rsidR="00E455F9">
        <w:rPr>
          <w:rFonts w:cstheme="minorHAnsi"/>
          <w:sz w:val="24"/>
          <w:szCs w:val="24"/>
        </w:rPr>
        <w:t>b.</w:t>
      </w:r>
      <w:r w:rsidR="00E455F9">
        <w:rPr>
          <w:rFonts w:cstheme="minorHAnsi"/>
          <w:sz w:val="24"/>
          <w:szCs w:val="24"/>
        </w:rPr>
        <w:tab/>
      </w:r>
      <w:r w:rsidR="00E455F9" w:rsidRPr="00E455F9">
        <w:rPr>
          <w:rFonts w:cstheme="minorHAnsi"/>
          <w:sz w:val="24"/>
          <w:szCs w:val="24"/>
        </w:rPr>
        <w:t>Permits/Documents Requiring Board Approval</w:t>
      </w:r>
    </w:p>
    <w:p w14:paraId="6C278B95" w14:textId="36471BCA" w:rsidR="00E455F9" w:rsidRDefault="00E455F9" w:rsidP="00F741A2">
      <w:pPr>
        <w:pStyle w:val="NoSpacing"/>
        <w:ind w:left="720" w:firstLine="720"/>
        <w:rPr>
          <w:rFonts w:cstheme="minorHAnsi"/>
          <w:sz w:val="24"/>
          <w:szCs w:val="24"/>
        </w:rPr>
      </w:pPr>
      <w:r w:rsidRPr="00E455F9">
        <w:rPr>
          <w:rFonts w:cstheme="minorHAnsi"/>
          <w:sz w:val="24"/>
          <w:szCs w:val="24"/>
        </w:rPr>
        <w:t>1.</w:t>
      </w:r>
      <w:r w:rsidRPr="00E455F9">
        <w:rPr>
          <w:rFonts w:cstheme="minorHAnsi"/>
          <w:sz w:val="24"/>
          <w:szCs w:val="24"/>
        </w:rPr>
        <w:tab/>
        <w:t xml:space="preserve">Adult Use Marijuana Store Permit (Renewal) to Puffin Company 3, LLC </w:t>
      </w:r>
    </w:p>
    <w:p w14:paraId="6101D50B" w14:textId="6017019F" w:rsidR="00B87B82" w:rsidRDefault="00B87B82" w:rsidP="00B87B82">
      <w:pPr>
        <w:pStyle w:val="NoSpacing"/>
        <w:rPr>
          <w:rFonts w:cstheme="minorHAnsi"/>
          <w:sz w:val="24"/>
          <w:szCs w:val="24"/>
        </w:rPr>
      </w:pPr>
      <w:r>
        <w:rPr>
          <w:rFonts w:cstheme="minorHAnsi"/>
          <w:sz w:val="24"/>
          <w:szCs w:val="24"/>
        </w:rPr>
        <w:tab/>
      </w:r>
      <w:r>
        <w:rPr>
          <w:rFonts w:cstheme="minorHAnsi"/>
          <w:b/>
          <w:bCs/>
          <w:sz w:val="24"/>
          <w:szCs w:val="24"/>
        </w:rPr>
        <w:t xml:space="preserve">Motion </w:t>
      </w:r>
      <w:r w:rsidR="00EC45D3">
        <w:rPr>
          <w:rFonts w:cstheme="minorHAnsi"/>
          <w:sz w:val="24"/>
          <w:szCs w:val="24"/>
        </w:rPr>
        <w:t xml:space="preserve">was </w:t>
      </w:r>
      <w:r w:rsidR="00AE68E3">
        <w:rPr>
          <w:rFonts w:cstheme="minorHAnsi"/>
          <w:sz w:val="24"/>
          <w:szCs w:val="24"/>
        </w:rPr>
        <w:t>made by Vice-Chairman Zaidman</w:t>
      </w:r>
      <w:r>
        <w:rPr>
          <w:rFonts w:cstheme="minorHAnsi"/>
          <w:sz w:val="24"/>
          <w:szCs w:val="24"/>
        </w:rPr>
        <w:t xml:space="preserve"> to approve the Adult Use Marijuana Store Permit for Puffin Company 3, LLC; second from Selectman</w:t>
      </w:r>
      <w:r w:rsidR="00AE68E3">
        <w:rPr>
          <w:rFonts w:cstheme="minorHAnsi"/>
          <w:sz w:val="24"/>
          <w:szCs w:val="24"/>
        </w:rPr>
        <w:t xml:space="preserve"> Packard. 5 approve/0 oppose </w:t>
      </w:r>
      <w:r>
        <w:rPr>
          <w:rFonts w:cstheme="minorHAnsi"/>
          <w:sz w:val="24"/>
          <w:szCs w:val="24"/>
        </w:rPr>
        <w:t xml:space="preserve"> </w:t>
      </w:r>
    </w:p>
    <w:p w14:paraId="0AB922B6" w14:textId="77777777" w:rsidR="00B87B82" w:rsidRPr="00B87B82" w:rsidRDefault="00B87B82" w:rsidP="00B87B82">
      <w:pPr>
        <w:pStyle w:val="NoSpacing"/>
        <w:rPr>
          <w:rFonts w:cstheme="minorHAnsi"/>
          <w:sz w:val="24"/>
          <w:szCs w:val="24"/>
        </w:rPr>
      </w:pPr>
    </w:p>
    <w:p w14:paraId="4422BC7A" w14:textId="7B7548BA" w:rsidR="00E455F9" w:rsidRDefault="00E455F9" w:rsidP="00E455F9">
      <w:pPr>
        <w:pStyle w:val="NoSpacing"/>
        <w:ind w:left="1080"/>
        <w:rPr>
          <w:rFonts w:cstheme="minorHAnsi"/>
          <w:sz w:val="24"/>
          <w:szCs w:val="24"/>
        </w:rPr>
      </w:pPr>
      <w:r>
        <w:rPr>
          <w:rFonts w:cstheme="minorHAnsi"/>
          <w:sz w:val="24"/>
          <w:szCs w:val="24"/>
        </w:rPr>
        <w:tab/>
      </w:r>
      <w:r w:rsidRPr="00E455F9">
        <w:rPr>
          <w:rFonts w:cstheme="minorHAnsi"/>
          <w:sz w:val="24"/>
          <w:szCs w:val="24"/>
        </w:rPr>
        <w:t>2.</w:t>
      </w:r>
      <w:r w:rsidRPr="00E455F9">
        <w:rPr>
          <w:rFonts w:cstheme="minorHAnsi"/>
          <w:sz w:val="24"/>
          <w:szCs w:val="24"/>
        </w:rPr>
        <w:tab/>
        <w:t xml:space="preserve">Personal Property Abatements </w:t>
      </w:r>
    </w:p>
    <w:p w14:paraId="5D73F2A4" w14:textId="5483E2E7" w:rsidR="00B87B82" w:rsidRDefault="00B87B82" w:rsidP="00B87B82">
      <w:pPr>
        <w:pStyle w:val="NoSpacing"/>
        <w:rPr>
          <w:rFonts w:cstheme="minorHAnsi"/>
          <w:sz w:val="24"/>
          <w:szCs w:val="24"/>
        </w:rPr>
      </w:pPr>
      <w:r>
        <w:rPr>
          <w:rFonts w:cstheme="minorHAnsi"/>
          <w:sz w:val="24"/>
          <w:szCs w:val="24"/>
        </w:rPr>
        <w:tab/>
      </w:r>
      <w:r>
        <w:rPr>
          <w:rFonts w:cstheme="minorHAnsi"/>
          <w:b/>
          <w:bCs/>
          <w:sz w:val="24"/>
          <w:szCs w:val="24"/>
        </w:rPr>
        <w:t xml:space="preserve">Motion </w:t>
      </w:r>
      <w:r w:rsidR="00EC45D3">
        <w:rPr>
          <w:rFonts w:cstheme="minorHAnsi"/>
          <w:sz w:val="24"/>
          <w:szCs w:val="24"/>
        </w:rPr>
        <w:t xml:space="preserve">was </w:t>
      </w:r>
      <w:r>
        <w:rPr>
          <w:rFonts w:cstheme="minorHAnsi"/>
          <w:sz w:val="24"/>
          <w:szCs w:val="24"/>
        </w:rPr>
        <w:t xml:space="preserve">made by </w:t>
      </w:r>
      <w:r w:rsidR="00E55B4B">
        <w:rPr>
          <w:rFonts w:cstheme="minorHAnsi"/>
          <w:sz w:val="24"/>
          <w:szCs w:val="24"/>
        </w:rPr>
        <w:t>Vice-Chairman Zaidman</w:t>
      </w:r>
      <w:r>
        <w:rPr>
          <w:rFonts w:cstheme="minorHAnsi"/>
          <w:sz w:val="24"/>
          <w:szCs w:val="24"/>
        </w:rPr>
        <w:t xml:space="preserve"> to move to approve the recommended December 28, 2021, tax abatements totaling $12,994.76; second from Selectman</w:t>
      </w:r>
      <w:r w:rsidR="00E55B4B">
        <w:rPr>
          <w:rFonts w:cstheme="minorHAnsi"/>
          <w:sz w:val="24"/>
          <w:szCs w:val="24"/>
        </w:rPr>
        <w:t xml:space="preserve"> Packard. 5 approve/ 0 oppose </w:t>
      </w:r>
    </w:p>
    <w:p w14:paraId="77F91647" w14:textId="77777777" w:rsidR="00B87B82" w:rsidRPr="00B87B82" w:rsidRDefault="00B87B82" w:rsidP="00B87B82">
      <w:pPr>
        <w:pStyle w:val="NoSpacing"/>
        <w:rPr>
          <w:rFonts w:cstheme="minorHAnsi"/>
          <w:sz w:val="24"/>
          <w:szCs w:val="24"/>
        </w:rPr>
      </w:pPr>
    </w:p>
    <w:p w14:paraId="03A57D26" w14:textId="29D8AAFD" w:rsidR="00E455F9" w:rsidRDefault="00E455F9" w:rsidP="00E455F9">
      <w:pPr>
        <w:pStyle w:val="NoSpacing"/>
        <w:ind w:left="1080"/>
        <w:rPr>
          <w:rFonts w:cstheme="minorHAnsi"/>
          <w:sz w:val="24"/>
          <w:szCs w:val="24"/>
        </w:rPr>
      </w:pPr>
      <w:r>
        <w:rPr>
          <w:rFonts w:cstheme="minorHAnsi"/>
          <w:sz w:val="24"/>
          <w:szCs w:val="24"/>
        </w:rPr>
        <w:tab/>
      </w:r>
      <w:r w:rsidRPr="00E455F9">
        <w:rPr>
          <w:rFonts w:cstheme="minorHAnsi"/>
          <w:sz w:val="24"/>
          <w:szCs w:val="24"/>
        </w:rPr>
        <w:t>3.</w:t>
      </w:r>
      <w:r w:rsidRPr="00E455F9">
        <w:rPr>
          <w:rFonts w:cstheme="minorHAnsi"/>
          <w:sz w:val="24"/>
          <w:szCs w:val="24"/>
        </w:rPr>
        <w:tab/>
        <w:t xml:space="preserve">Confirmation of Town Manager’s Appointment; Cynthia Eaton as Animal Control </w:t>
      </w:r>
      <w:r w:rsidRPr="00E455F9">
        <w:rPr>
          <w:rFonts w:cstheme="minorHAnsi"/>
          <w:sz w:val="24"/>
          <w:szCs w:val="24"/>
        </w:rPr>
        <w:tab/>
      </w:r>
      <w:r w:rsidRPr="00E455F9">
        <w:rPr>
          <w:rFonts w:cstheme="minorHAnsi"/>
          <w:sz w:val="24"/>
          <w:szCs w:val="24"/>
        </w:rPr>
        <w:tab/>
      </w:r>
      <w:r w:rsidRPr="00E455F9">
        <w:rPr>
          <w:rFonts w:cstheme="minorHAnsi"/>
          <w:sz w:val="24"/>
          <w:szCs w:val="24"/>
        </w:rPr>
        <w:tab/>
      </w:r>
      <w:r w:rsidRPr="00E455F9">
        <w:rPr>
          <w:rFonts w:cstheme="minorHAnsi"/>
          <w:sz w:val="24"/>
          <w:szCs w:val="24"/>
        </w:rPr>
        <w:tab/>
        <w:t>Officer</w:t>
      </w:r>
    </w:p>
    <w:p w14:paraId="782475DC" w14:textId="2DD87637" w:rsidR="00B87B82" w:rsidRDefault="00B87B82" w:rsidP="00B87B82">
      <w:pPr>
        <w:pStyle w:val="NoSpacing"/>
        <w:rPr>
          <w:rFonts w:cstheme="minorHAnsi"/>
          <w:sz w:val="24"/>
          <w:szCs w:val="24"/>
        </w:rPr>
      </w:pPr>
      <w:r>
        <w:rPr>
          <w:rFonts w:cstheme="minorHAnsi"/>
          <w:sz w:val="24"/>
          <w:szCs w:val="24"/>
        </w:rPr>
        <w:tab/>
      </w:r>
      <w:r>
        <w:rPr>
          <w:rFonts w:cstheme="minorHAnsi"/>
          <w:b/>
          <w:bCs/>
          <w:sz w:val="24"/>
          <w:szCs w:val="24"/>
        </w:rPr>
        <w:t xml:space="preserve">Motion </w:t>
      </w:r>
      <w:r w:rsidR="00EC45D3">
        <w:rPr>
          <w:rFonts w:cstheme="minorHAnsi"/>
          <w:sz w:val="24"/>
          <w:szCs w:val="24"/>
        </w:rPr>
        <w:t xml:space="preserve">was </w:t>
      </w:r>
      <w:r w:rsidR="00D4511E">
        <w:rPr>
          <w:rFonts w:cstheme="minorHAnsi"/>
          <w:sz w:val="24"/>
          <w:szCs w:val="24"/>
        </w:rPr>
        <w:t>made by Vice-Chairman Zaidman</w:t>
      </w:r>
      <w:r>
        <w:rPr>
          <w:rFonts w:cstheme="minorHAnsi"/>
          <w:sz w:val="24"/>
          <w:szCs w:val="24"/>
        </w:rPr>
        <w:t xml:space="preserve"> to move to confirm the Town of Bridgton 2022 confirmation of Cynthia Eaton as Animal Control</w:t>
      </w:r>
      <w:r w:rsidR="00D4511E">
        <w:rPr>
          <w:rFonts w:cstheme="minorHAnsi"/>
          <w:sz w:val="24"/>
          <w:szCs w:val="24"/>
        </w:rPr>
        <w:t xml:space="preserve"> </w:t>
      </w:r>
      <w:proofErr w:type="gramStart"/>
      <w:r w:rsidR="00D4511E">
        <w:rPr>
          <w:rFonts w:cstheme="minorHAnsi"/>
          <w:sz w:val="24"/>
          <w:szCs w:val="24"/>
        </w:rPr>
        <w:t>Officer;</w:t>
      </w:r>
      <w:proofErr w:type="gramEnd"/>
      <w:r w:rsidR="00D4511E">
        <w:rPr>
          <w:rFonts w:cstheme="minorHAnsi"/>
          <w:sz w:val="24"/>
          <w:szCs w:val="24"/>
        </w:rPr>
        <w:t xml:space="preserve"> second from Selectman Packard. 5 approve/ 0 oppose </w:t>
      </w:r>
    </w:p>
    <w:p w14:paraId="22F116EF" w14:textId="77777777" w:rsidR="00B87B82" w:rsidRPr="00B87B82" w:rsidRDefault="00B87B82" w:rsidP="00B87B82">
      <w:pPr>
        <w:pStyle w:val="NoSpacing"/>
        <w:rPr>
          <w:rFonts w:cstheme="minorHAnsi"/>
          <w:sz w:val="24"/>
          <w:szCs w:val="24"/>
        </w:rPr>
      </w:pPr>
    </w:p>
    <w:p w14:paraId="477CA995" w14:textId="3F503D8F" w:rsidR="00E455F9" w:rsidRDefault="00E455F9" w:rsidP="00E455F9">
      <w:pPr>
        <w:pStyle w:val="NoSpacing"/>
        <w:ind w:left="1080"/>
        <w:rPr>
          <w:rFonts w:cstheme="minorHAnsi"/>
          <w:sz w:val="24"/>
          <w:szCs w:val="24"/>
        </w:rPr>
      </w:pPr>
      <w:r>
        <w:rPr>
          <w:rFonts w:cstheme="minorHAnsi"/>
          <w:sz w:val="24"/>
          <w:szCs w:val="24"/>
        </w:rPr>
        <w:tab/>
      </w:r>
      <w:r w:rsidRPr="00E455F9">
        <w:rPr>
          <w:rFonts w:cstheme="minorHAnsi"/>
          <w:sz w:val="24"/>
          <w:szCs w:val="24"/>
        </w:rPr>
        <w:t>4.</w:t>
      </w:r>
      <w:r w:rsidRPr="00E455F9">
        <w:rPr>
          <w:rFonts w:cstheme="minorHAnsi"/>
          <w:sz w:val="24"/>
          <w:szCs w:val="24"/>
        </w:rPr>
        <w:tab/>
        <w:t>Certificate of Sewer User Rates Commitment #258</w:t>
      </w:r>
    </w:p>
    <w:p w14:paraId="045661BB" w14:textId="07C81975" w:rsidR="00B87B82" w:rsidRDefault="00B87B82" w:rsidP="00B87B82">
      <w:pPr>
        <w:pStyle w:val="NoSpacing"/>
        <w:rPr>
          <w:rFonts w:cstheme="minorHAnsi"/>
          <w:sz w:val="24"/>
          <w:szCs w:val="24"/>
        </w:rPr>
      </w:pPr>
      <w:r>
        <w:rPr>
          <w:rFonts w:cstheme="minorHAnsi"/>
          <w:sz w:val="24"/>
          <w:szCs w:val="24"/>
        </w:rPr>
        <w:tab/>
      </w:r>
      <w:r>
        <w:rPr>
          <w:rFonts w:cstheme="minorHAnsi"/>
          <w:b/>
          <w:bCs/>
          <w:sz w:val="24"/>
          <w:szCs w:val="24"/>
        </w:rPr>
        <w:t xml:space="preserve">Motion </w:t>
      </w:r>
      <w:r w:rsidR="00EC45D3">
        <w:rPr>
          <w:rFonts w:cstheme="minorHAnsi"/>
          <w:sz w:val="24"/>
          <w:szCs w:val="24"/>
        </w:rPr>
        <w:t xml:space="preserve">was </w:t>
      </w:r>
      <w:r>
        <w:rPr>
          <w:rFonts w:cstheme="minorHAnsi"/>
          <w:sz w:val="24"/>
          <w:szCs w:val="24"/>
        </w:rPr>
        <w:t xml:space="preserve">made by </w:t>
      </w:r>
      <w:r w:rsidR="00E55B4B">
        <w:rPr>
          <w:rFonts w:cstheme="minorHAnsi"/>
          <w:sz w:val="24"/>
          <w:szCs w:val="24"/>
        </w:rPr>
        <w:t>Vice-Chairman Zaidman</w:t>
      </w:r>
      <w:r>
        <w:rPr>
          <w:rFonts w:cstheme="minorHAnsi"/>
          <w:sz w:val="24"/>
          <w:szCs w:val="24"/>
        </w:rPr>
        <w:t xml:space="preserve"> to move to commit the September 1, </w:t>
      </w:r>
      <w:proofErr w:type="gramStart"/>
      <w:r>
        <w:rPr>
          <w:rFonts w:cstheme="minorHAnsi"/>
          <w:sz w:val="24"/>
          <w:szCs w:val="24"/>
        </w:rPr>
        <w:t>2021</w:t>
      </w:r>
      <w:proofErr w:type="gramEnd"/>
      <w:r>
        <w:rPr>
          <w:rFonts w:cstheme="minorHAnsi"/>
          <w:sz w:val="24"/>
          <w:szCs w:val="24"/>
        </w:rPr>
        <w:t xml:space="preserve"> to November 30, 2021 Sewer User Rate Commitment #25</w:t>
      </w:r>
      <w:r w:rsidR="00E55B4B">
        <w:rPr>
          <w:rFonts w:cstheme="minorHAnsi"/>
          <w:sz w:val="24"/>
          <w:szCs w:val="24"/>
        </w:rPr>
        <w:t>8</w:t>
      </w:r>
      <w:r>
        <w:rPr>
          <w:rFonts w:cstheme="minorHAnsi"/>
          <w:sz w:val="24"/>
          <w:szCs w:val="24"/>
        </w:rPr>
        <w:t xml:space="preserve"> comprising 3 pages totaling $15,392.94 to the Treasurer for collection; second from Selectman </w:t>
      </w:r>
      <w:r w:rsidR="00E55B4B">
        <w:rPr>
          <w:rFonts w:cstheme="minorHAnsi"/>
          <w:sz w:val="24"/>
          <w:szCs w:val="24"/>
        </w:rPr>
        <w:t>Packard</w:t>
      </w:r>
      <w:r>
        <w:rPr>
          <w:rFonts w:cstheme="minorHAnsi"/>
          <w:sz w:val="24"/>
          <w:szCs w:val="24"/>
        </w:rPr>
        <w:t>.</w:t>
      </w:r>
      <w:r w:rsidR="00E55B4B">
        <w:rPr>
          <w:rFonts w:cstheme="minorHAnsi"/>
          <w:sz w:val="24"/>
          <w:szCs w:val="24"/>
        </w:rPr>
        <w:t xml:space="preserve"> 5 approve</w:t>
      </w:r>
      <w:r w:rsidR="00EC45D3">
        <w:rPr>
          <w:rFonts w:cstheme="minorHAnsi"/>
          <w:sz w:val="24"/>
          <w:szCs w:val="24"/>
        </w:rPr>
        <w:t xml:space="preserve">/0 oppose </w:t>
      </w:r>
    </w:p>
    <w:p w14:paraId="5A8D114C" w14:textId="70DD7DA1" w:rsidR="00F741A2" w:rsidRDefault="00F741A2" w:rsidP="00B87B82">
      <w:pPr>
        <w:pStyle w:val="NoSpacing"/>
        <w:rPr>
          <w:rFonts w:cstheme="minorHAnsi"/>
          <w:sz w:val="24"/>
          <w:szCs w:val="24"/>
        </w:rPr>
      </w:pPr>
    </w:p>
    <w:p w14:paraId="3FE2D946" w14:textId="77777777" w:rsidR="00F741A2" w:rsidRDefault="00F741A2" w:rsidP="00F741A2">
      <w:pPr>
        <w:pStyle w:val="NoSpacing"/>
        <w:rPr>
          <w:rFonts w:cstheme="minorHAnsi"/>
          <w:sz w:val="24"/>
          <w:szCs w:val="24"/>
        </w:rPr>
      </w:pPr>
      <w:r>
        <w:rPr>
          <w:rFonts w:cstheme="minorHAnsi"/>
          <w:sz w:val="24"/>
          <w:szCs w:val="24"/>
        </w:rPr>
        <w:tab/>
      </w:r>
      <w:r w:rsidRPr="001514A4">
        <w:rPr>
          <w:rFonts w:cstheme="minorHAnsi"/>
          <w:sz w:val="24"/>
          <w:szCs w:val="24"/>
        </w:rPr>
        <w:t>c.</w:t>
      </w:r>
      <w:r w:rsidRPr="001514A4">
        <w:rPr>
          <w:rFonts w:cstheme="minorHAnsi"/>
          <w:sz w:val="24"/>
          <w:szCs w:val="24"/>
        </w:rPr>
        <w:tab/>
        <w:t>Selectmen’s Concerns</w:t>
      </w:r>
    </w:p>
    <w:p w14:paraId="13BE9415" w14:textId="6FBCDC23" w:rsidR="001514A4" w:rsidRPr="00A068FD" w:rsidRDefault="00B87B82" w:rsidP="00A068FD">
      <w:pPr>
        <w:pStyle w:val="NoSpacing"/>
        <w:numPr>
          <w:ilvl w:val="0"/>
          <w:numId w:val="4"/>
        </w:numPr>
        <w:rPr>
          <w:rFonts w:cstheme="minorHAnsi"/>
          <w:b/>
          <w:bCs/>
          <w:sz w:val="24"/>
          <w:szCs w:val="24"/>
        </w:rPr>
      </w:pPr>
      <w:r w:rsidRPr="0014282C">
        <w:rPr>
          <w:rFonts w:cstheme="minorHAnsi"/>
          <w:b/>
          <w:bCs/>
          <w:sz w:val="24"/>
          <w:szCs w:val="24"/>
        </w:rPr>
        <w:lastRenderedPageBreak/>
        <w:t>Selectman Packard</w:t>
      </w:r>
      <w:r w:rsidR="00E85860" w:rsidRPr="0014282C">
        <w:rPr>
          <w:rFonts w:cstheme="minorHAnsi"/>
          <w:b/>
          <w:bCs/>
          <w:sz w:val="24"/>
          <w:szCs w:val="24"/>
        </w:rPr>
        <w:t xml:space="preserve"> </w:t>
      </w:r>
      <w:r w:rsidR="00A068FD">
        <w:rPr>
          <w:rFonts w:cstheme="minorHAnsi"/>
          <w:sz w:val="24"/>
          <w:szCs w:val="24"/>
        </w:rPr>
        <w:t>noted</w:t>
      </w:r>
      <w:r w:rsidR="00E85860" w:rsidRPr="0014282C">
        <w:rPr>
          <w:rFonts w:cstheme="minorHAnsi"/>
          <w:sz w:val="24"/>
          <w:szCs w:val="24"/>
        </w:rPr>
        <w:t xml:space="preserve"> he doesn’t feel the numbers accurately represent our year round population and growth</w:t>
      </w:r>
      <w:r w:rsidR="00A068FD">
        <w:rPr>
          <w:rFonts w:cstheme="minorHAnsi"/>
          <w:sz w:val="24"/>
          <w:szCs w:val="24"/>
        </w:rPr>
        <w:t xml:space="preserve"> on the 2020 census</w:t>
      </w:r>
      <w:r w:rsidR="00E85860" w:rsidRPr="0014282C">
        <w:rPr>
          <w:rFonts w:cstheme="minorHAnsi"/>
          <w:sz w:val="24"/>
          <w:szCs w:val="24"/>
        </w:rPr>
        <w:t>. Funding is determined based on Federal census and the numbers are only showing growth of 200 new year</w:t>
      </w:r>
      <w:r w:rsidR="001610C1" w:rsidRPr="0014282C">
        <w:rPr>
          <w:rFonts w:cstheme="minorHAnsi"/>
          <w:sz w:val="24"/>
          <w:szCs w:val="24"/>
        </w:rPr>
        <w:t>-</w:t>
      </w:r>
      <w:r w:rsidR="00E85860" w:rsidRPr="0014282C">
        <w:rPr>
          <w:rFonts w:cstheme="minorHAnsi"/>
          <w:sz w:val="24"/>
          <w:szCs w:val="24"/>
        </w:rPr>
        <w:t xml:space="preserve">round residents in 2020. Town Manager Peabody responded that the ARPA funds are determined by Federal </w:t>
      </w:r>
      <w:r w:rsidR="00EC45D3">
        <w:rPr>
          <w:rFonts w:cstheme="minorHAnsi"/>
          <w:sz w:val="24"/>
          <w:szCs w:val="24"/>
        </w:rPr>
        <w:t>c</w:t>
      </w:r>
      <w:r w:rsidR="001610C1" w:rsidRPr="0014282C">
        <w:rPr>
          <w:rFonts w:cstheme="minorHAnsi"/>
          <w:sz w:val="24"/>
          <w:szCs w:val="24"/>
        </w:rPr>
        <w:t>ensus,</w:t>
      </w:r>
      <w:r w:rsidR="00E85860" w:rsidRPr="0014282C">
        <w:rPr>
          <w:rFonts w:cstheme="minorHAnsi"/>
          <w:sz w:val="24"/>
          <w:szCs w:val="24"/>
        </w:rPr>
        <w:t xml:space="preserve"> but a lot of our funding is based on need. </w:t>
      </w:r>
      <w:r w:rsidR="001610C1" w:rsidRPr="0014282C">
        <w:rPr>
          <w:rFonts w:cstheme="minorHAnsi"/>
          <w:sz w:val="24"/>
          <w:szCs w:val="24"/>
        </w:rPr>
        <w:t xml:space="preserve">Discussion continued regarding the new building permits issued in 2021 and what that growth looks like </w:t>
      </w:r>
      <w:r w:rsidR="0014282C" w:rsidRPr="0014282C">
        <w:rPr>
          <w:rFonts w:cstheme="minorHAnsi"/>
          <w:sz w:val="24"/>
          <w:szCs w:val="24"/>
        </w:rPr>
        <w:t xml:space="preserve">more recently. </w:t>
      </w:r>
    </w:p>
    <w:p w14:paraId="32380F59" w14:textId="6E8E115C" w:rsidR="007861B5" w:rsidRDefault="00B87B82" w:rsidP="007861B5">
      <w:pPr>
        <w:pStyle w:val="NoSpacing"/>
        <w:numPr>
          <w:ilvl w:val="0"/>
          <w:numId w:val="4"/>
        </w:numPr>
        <w:rPr>
          <w:rFonts w:cstheme="minorHAnsi"/>
          <w:sz w:val="24"/>
          <w:szCs w:val="24"/>
        </w:rPr>
      </w:pPr>
      <w:r>
        <w:rPr>
          <w:rFonts w:cstheme="minorHAnsi"/>
          <w:b/>
          <w:bCs/>
          <w:sz w:val="24"/>
          <w:szCs w:val="24"/>
        </w:rPr>
        <w:t>Selectman Tworog</w:t>
      </w:r>
      <w:r w:rsidR="001514A4">
        <w:rPr>
          <w:rFonts w:cstheme="minorHAnsi"/>
          <w:b/>
          <w:bCs/>
          <w:sz w:val="24"/>
          <w:szCs w:val="24"/>
        </w:rPr>
        <w:t xml:space="preserve"> </w:t>
      </w:r>
      <w:r w:rsidR="001514A4" w:rsidRPr="001514A4">
        <w:rPr>
          <w:rFonts w:cstheme="minorHAnsi"/>
          <w:sz w:val="24"/>
          <w:szCs w:val="24"/>
        </w:rPr>
        <w:t xml:space="preserve">expanded on </w:t>
      </w:r>
      <w:r w:rsidR="001514A4">
        <w:rPr>
          <w:rFonts w:cstheme="minorHAnsi"/>
          <w:sz w:val="24"/>
          <w:szCs w:val="24"/>
        </w:rPr>
        <w:t xml:space="preserve">Selectman Packard’s concerns suggesting we get the Community Development Director to look more closely into our population because these numbers can affect the Federal grants available to the Town and could provide clarity on what is perceived as new growth and what is being reported. </w:t>
      </w:r>
    </w:p>
    <w:p w14:paraId="5B3CEFA8" w14:textId="5EE9BEEF" w:rsidR="00A068FD" w:rsidRDefault="00A068FD" w:rsidP="00A068FD">
      <w:pPr>
        <w:pStyle w:val="NoSpacing"/>
        <w:numPr>
          <w:ilvl w:val="0"/>
          <w:numId w:val="4"/>
        </w:numPr>
        <w:rPr>
          <w:rFonts w:cstheme="minorHAnsi"/>
          <w:sz w:val="24"/>
          <w:szCs w:val="24"/>
        </w:rPr>
      </w:pPr>
      <w:r>
        <w:rPr>
          <w:rFonts w:cstheme="minorHAnsi"/>
          <w:b/>
          <w:bCs/>
          <w:sz w:val="24"/>
          <w:szCs w:val="24"/>
        </w:rPr>
        <w:t>Selectman Tworog</w:t>
      </w:r>
      <w:r>
        <w:rPr>
          <w:rFonts w:cstheme="minorHAnsi"/>
          <w:sz w:val="24"/>
          <w:szCs w:val="24"/>
        </w:rPr>
        <w:t xml:space="preserve"> would like some follow up on the snowmobile club maps. He is interested in getting the information to incorporate into our own GIS mapping. </w:t>
      </w:r>
    </w:p>
    <w:p w14:paraId="76A92680" w14:textId="66966CC7" w:rsidR="007470C2" w:rsidRPr="00B87B82" w:rsidRDefault="007470C2" w:rsidP="00A068FD">
      <w:pPr>
        <w:pStyle w:val="NoSpacing"/>
        <w:numPr>
          <w:ilvl w:val="0"/>
          <w:numId w:val="4"/>
        </w:numPr>
        <w:rPr>
          <w:rFonts w:cstheme="minorHAnsi"/>
          <w:sz w:val="24"/>
          <w:szCs w:val="24"/>
        </w:rPr>
      </w:pPr>
      <w:r w:rsidRPr="00A068FD">
        <w:rPr>
          <w:rFonts w:cstheme="minorHAnsi"/>
          <w:b/>
          <w:bCs/>
          <w:sz w:val="24"/>
          <w:szCs w:val="24"/>
        </w:rPr>
        <w:t>Selectman Tworog</w:t>
      </w:r>
      <w:r>
        <w:rPr>
          <w:rFonts w:cstheme="minorHAnsi"/>
          <w:sz w:val="24"/>
          <w:szCs w:val="24"/>
        </w:rPr>
        <w:t xml:space="preserve"> </w:t>
      </w:r>
      <w:r w:rsidR="00A068FD">
        <w:rPr>
          <w:rFonts w:cstheme="minorHAnsi"/>
          <w:sz w:val="24"/>
          <w:szCs w:val="24"/>
        </w:rPr>
        <w:t xml:space="preserve">requested a meeting be scheduled with legal to discuss the structure and contents of the Town Manager Contract. </w:t>
      </w:r>
    </w:p>
    <w:p w14:paraId="2CBCF146" w14:textId="6780C3E6" w:rsidR="00E06908" w:rsidRDefault="00B87B82" w:rsidP="00A068FD">
      <w:pPr>
        <w:pStyle w:val="NoSpacing"/>
        <w:numPr>
          <w:ilvl w:val="0"/>
          <w:numId w:val="4"/>
        </w:numPr>
        <w:rPr>
          <w:rFonts w:cstheme="minorHAnsi"/>
          <w:bCs/>
          <w:sz w:val="24"/>
          <w:szCs w:val="24"/>
        </w:rPr>
      </w:pPr>
      <w:r>
        <w:rPr>
          <w:rFonts w:cstheme="minorHAnsi"/>
          <w:b/>
          <w:bCs/>
          <w:sz w:val="24"/>
          <w:szCs w:val="24"/>
        </w:rPr>
        <w:t>Vice-Chairman Zaidman</w:t>
      </w:r>
      <w:r w:rsidR="00A068FD">
        <w:rPr>
          <w:rFonts w:cstheme="minorHAnsi"/>
          <w:b/>
          <w:bCs/>
          <w:sz w:val="24"/>
          <w:szCs w:val="24"/>
        </w:rPr>
        <w:t xml:space="preserve"> </w:t>
      </w:r>
      <w:r w:rsidR="00A068FD">
        <w:rPr>
          <w:rFonts w:cstheme="minorHAnsi"/>
          <w:sz w:val="24"/>
          <w:szCs w:val="24"/>
        </w:rPr>
        <w:t>asked if the Police Chief had served the Water District for their outstanding bill.</w:t>
      </w:r>
      <w:r w:rsidR="00EB3DBB">
        <w:rPr>
          <w:rFonts w:cstheme="minorHAnsi"/>
          <w:bCs/>
          <w:sz w:val="24"/>
          <w:szCs w:val="24"/>
        </w:rPr>
        <w:t xml:space="preserve"> Town Manager</w:t>
      </w:r>
      <w:r w:rsidR="00A068FD">
        <w:rPr>
          <w:rFonts w:cstheme="minorHAnsi"/>
          <w:bCs/>
          <w:sz w:val="24"/>
          <w:szCs w:val="24"/>
        </w:rPr>
        <w:t xml:space="preserve"> Peabody</w:t>
      </w:r>
      <w:r w:rsidR="00EB3DBB">
        <w:rPr>
          <w:rFonts w:cstheme="minorHAnsi"/>
          <w:bCs/>
          <w:sz w:val="24"/>
          <w:szCs w:val="24"/>
        </w:rPr>
        <w:t xml:space="preserve"> responded that they were </w:t>
      </w:r>
      <w:r w:rsidR="00A068FD">
        <w:rPr>
          <w:rFonts w:cstheme="minorHAnsi"/>
          <w:bCs/>
          <w:sz w:val="24"/>
          <w:szCs w:val="24"/>
        </w:rPr>
        <w:t>served</w:t>
      </w:r>
      <w:r w:rsidR="00E06908">
        <w:rPr>
          <w:rFonts w:cstheme="minorHAnsi"/>
          <w:bCs/>
          <w:sz w:val="24"/>
          <w:szCs w:val="24"/>
        </w:rPr>
        <w:t>,</w:t>
      </w:r>
      <w:r w:rsidR="00A068FD">
        <w:rPr>
          <w:rFonts w:cstheme="minorHAnsi"/>
          <w:bCs/>
          <w:sz w:val="24"/>
          <w:szCs w:val="24"/>
        </w:rPr>
        <w:t xml:space="preserve"> </w:t>
      </w:r>
      <w:r w:rsidR="00EB3DBB">
        <w:rPr>
          <w:rFonts w:cstheme="minorHAnsi"/>
          <w:bCs/>
          <w:sz w:val="24"/>
          <w:szCs w:val="24"/>
        </w:rPr>
        <w:t xml:space="preserve">and he received a check </w:t>
      </w:r>
    </w:p>
    <w:p w14:paraId="7153F187" w14:textId="756F33C0" w:rsidR="00E06908" w:rsidRDefault="00EB3DBB" w:rsidP="00E06908">
      <w:pPr>
        <w:pStyle w:val="NoSpacing"/>
        <w:ind w:left="720"/>
        <w:rPr>
          <w:rFonts w:cstheme="minorHAnsi"/>
          <w:bCs/>
          <w:sz w:val="24"/>
          <w:szCs w:val="24"/>
        </w:rPr>
      </w:pPr>
      <w:r>
        <w:rPr>
          <w:rFonts w:cstheme="minorHAnsi"/>
          <w:bCs/>
          <w:sz w:val="24"/>
          <w:szCs w:val="24"/>
        </w:rPr>
        <w:t xml:space="preserve">towards the agreed amount </w:t>
      </w:r>
      <w:r w:rsidR="00E06908">
        <w:rPr>
          <w:rFonts w:cstheme="minorHAnsi"/>
          <w:bCs/>
          <w:sz w:val="24"/>
          <w:szCs w:val="24"/>
        </w:rPr>
        <w:t xml:space="preserve">for </w:t>
      </w:r>
      <w:r>
        <w:rPr>
          <w:rFonts w:cstheme="minorHAnsi"/>
          <w:bCs/>
          <w:sz w:val="24"/>
          <w:szCs w:val="24"/>
        </w:rPr>
        <w:t xml:space="preserve">the engineering </w:t>
      </w:r>
      <w:r w:rsidR="00E06908">
        <w:rPr>
          <w:rFonts w:cstheme="minorHAnsi"/>
          <w:bCs/>
          <w:sz w:val="24"/>
          <w:szCs w:val="24"/>
        </w:rPr>
        <w:t xml:space="preserve">company </w:t>
      </w:r>
      <w:r>
        <w:rPr>
          <w:rFonts w:cstheme="minorHAnsi"/>
          <w:bCs/>
          <w:sz w:val="24"/>
          <w:szCs w:val="24"/>
        </w:rPr>
        <w:t xml:space="preserve">with a note of the remainder due to be paid. Town Manager Peabody will draft a </w:t>
      </w:r>
      <w:r w:rsidR="001610C1">
        <w:rPr>
          <w:rFonts w:cstheme="minorHAnsi"/>
          <w:bCs/>
          <w:sz w:val="24"/>
          <w:szCs w:val="24"/>
        </w:rPr>
        <w:t>response</w:t>
      </w:r>
      <w:r>
        <w:rPr>
          <w:rFonts w:cstheme="minorHAnsi"/>
          <w:bCs/>
          <w:sz w:val="24"/>
          <w:szCs w:val="24"/>
        </w:rPr>
        <w:t xml:space="preserve"> back pointing out that their numbers are incorrect as to what is owed to the </w:t>
      </w:r>
      <w:r w:rsidR="00E06908">
        <w:rPr>
          <w:rFonts w:cstheme="minorHAnsi"/>
          <w:bCs/>
          <w:sz w:val="24"/>
          <w:szCs w:val="24"/>
        </w:rPr>
        <w:t>T</w:t>
      </w:r>
      <w:r>
        <w:rPr>
          <w:rFonts w:cstheme="minorHAnsi"/>
          <w:bCs/>
          <w:sz w:val="24"/>
          <w:szCs w:val="24"/>
        </w:rPr>
        <w:t>own</w:t>
      </w:r>
      <w:r w:rsidR="00311921">
        <w:rPr>
          <w:rFonts w:cstheme="minorHAnsi"/>
          <w:bCs/>
          <w:sz w:val="24"/>
          <w:szCs w:val="24"/>
        </w:rPr>
        <w:t xml:space="preserve">. </w:t>
      </w:r>
    </w:p>
    <w:p w14:paraId="0E9D7DCA" w14:textId="77777777" w:rsidR="00311921" w:rsidRDefault="00311921" w:rsidP="00311921">
      <w:pPr>
        <w:pStyle w:val="NoSpacing"/>
        <w:numPr>
          <w:ilvl w:val="0"/>
          <w:numId w:val="4"/>
        </w:numPr>
        <w:rPr>
          <w:rFonts w:cstheme="minorHAnsi"/>
          <w:bCs/>
          <w:sz w:val="24"/>
          <w:szCs w:val="24"/>
        </w:rPr>
      </w:pPr>
      <w:r>
        <w:rPr>
          <w:rFonts w:cstheme="minorHAnsi"/>
          <w:b/>
          <w:bCs/>
          <w:sz w:val="24"/>
          <w:szCs w:val="24"/>
        </w:rPr>
        <w:t xml:space="preserve">Vice-Chairman Zaidman </w:t>
      </w:r>
      <w:r w:rsidRPr="00311921">
        <w:rPr>
          <w:rFonts w:cstheme="minorHAnsi"/>
          <w:sz w:val="24"/>
          <w:szCs w:val="24"/>
        </w:rPr>
        <w:t>also</w:t>
      </w:r>
      <w:r>
        <w:rPr>
          <w:rFonts w:cstheme="minorHAnsi"/>
          <w:b/>
          <w:bCs/>
          <w:sz w:val="24"/>
          <w:szCs w:val="24"/>
        </w:rPr>
        <w:t xml:space="preserve"> </w:t>
      </w:r>
      <w:r>
        <w:rPr>
          <w:rFonts w:cstheme="minorHAnsi"/>
          <w:sz w:val="24"/>
          <w:szCs w:val="24"/>
        </w:rPr>
        <w:t>asked if there was any movement on</w:t>
      </w:r>
      <w:r w:rsidR="00201C20">
        <w:rPr>
          <w:rFonts w:cstheme="minorHAnsi"/>
          <w:bCs/>
          <w:sz w:val="24"/>
          <w:szCs w:val="24"/>
        </w:rPr>
        <w:t xml:space="preserve"> </w:t>
      </w:r>
      <w:r>
        <w:rPr>
          <w:rFonts w:cstheme="minorHAnsi"/>
          <w:bCs/>
          <w:sz w:val="24"/>
          <w:szCs w:val="24"/>
        </w:rPr>
        <w:t xml:space="preserve">the </w:t>
      </w:r>
      <w:r w:rsidR="00201C20">
        <w:rPr>
          <w:rFonts w:cstheme="minorHAnsi"/>
          <w:bCs/>
          <w:sz w:val="24"/>
          <w:szCs w:val="24"/>
        </w:rPr>
        <w:t>Red</w:t>
      </w:r>
      <w:r>
        <w:rPr>
          <w:rFonts w:cstheme="minorHAnsi"/>
          <w:bCs/>
          <w:sz w:val="24"/>
          <w:szCs w:val="24"/>
        </w:rPr>
        <w:t xml:space="preserve"> </w:t>
      </w:r>
      <w:r w:rsidR="00201C20">
        <w:rPr>
          <w:rFonts w:cstheme="minorHAnsi"/>
          <w:bCs/>
          <w:sz w:val="24"/>
          <w:szCs w:val="24"/>
        </w:rPr>
        <w:t xml:space="preserve">Zone. There has been none. </w:t>
      </w:r>
    </w:p>
    <w:p w14:paraId="01437AAD" w14:textId="2691113E" w:rsidR="00EB3DBB" w:rsidRDefault="00311921" w:rsidP="00311921">
      <w:pPr>
        <w:pStyle w:val="NoSpacing"/>
        <w:numPr>
          <w:ilvl w:val="0"/>
          <w:numId w:val="4"/>
        </w:numPr>
        <w:rPr>
          <w:rFonts w:cstheme="minorHAnsi"/>
          <w:bCs/>
          <w:sz w:val="24"/>
          <w:szCs w:val="24"/>
        </w:rPr>
      </w:pPr>
      <w:r>
        <w:rPr>
          <w:rFonts w:cstheme="minorHAnsi"/>
          <w:b/>
          <w:bCs/>
          <w:sz w:val="24"/>
          <w:szCs w:val="24"/>
        </w:rPr>
        <w:t xml:space="preserve">Vice-Chairman Zaidman </w:t>
      </w:r>
      <w:r>
        <w:rPr>
          <w:rFonts w:cstheme="minorHAnsi"/>
          <w:sz w:val="24"/>
          <w:szCs w:val="24"/>
        </w:rPr>
        <w:t>w</w:t>
      </w:r>
      <w:r w:rsidR="00201C20">
        <w:rPr>
          <w:rFonts w:cstheme="minorHAnsi"/>
          <w:bCs/>
          <w:sz w:val="24"/>
          <w:szCs w:val="24"/>
        </w:rPr>
        <w:t xml:space="preserve">ould like to have a discussion with the Board regarding Senior Property Tax Relief. Town Manager Peabody will provide the back-up documents to the </w:t>
      </w:r>
      <w:r>
        <w:rPr>
          <w:rFonts w:cstheme="minorHAnsi"/>
          <w:bCs/>
          <w:sz w:val="24"/>
          <w:szCs w:val="24"/>
        </w:rPr>
        <w:t>B</w:t>
      </w:r>
      <w:r w:rsidR="00201C20">
        <w:rPr>
          <w:rFonts w:cstheme="minorHAnsi"/>
          <w:bCs/>
          <w:sz w:val="24"/>
          <w:szCs w:val="24"/>
        </w:rPr>
        <w:t xml:space="preserve">oard members who need it so they can discuss options for funding. </w:t>
      </w:r>
    </w:p>
    <w:p w14:paraId="75390816" w14:textId="05685DB3" w:rsidR="00B87B82" w:rsidRPr="000344DD" w:rsidRDefault="00311921" w:rsidP="00EB1DE0">
      <w:pPr>
        <w:pStyle w:val="NoSpacing"/>
        <w:numPr>
          <w:ilvl w:val="0"/>
          <w:numId w:val="4"/>
        </w:numPr>
        <w:rPr>
          <w:rFonts w:cstheme="minorHAnsi"/>
          <w:b/>
          <w:bCs/>
          <w:sz w:val="24"/>
          <w:szCs w:val="24"/>
        </w:rPr>
      </w:pPr>
      <w:r w:rsidRPr="000344DD">
        <w:rPr>
          <w:rFonts w:cstheme="minorHAnsi"/>
          <w:b/>
          <w:sz w:val="24"/>
          <w:szCs w:val="24"/>
        </w:rPr>
        <w:t xml:space="preserve">Vice-Chairman Zaidman </w:t>
      </w:r>
      <w:r w:rsidRPr="000344DD">
        <w:rPr>
          <w:rFonts w:cstheme="minorHAnsi"/>
          <w:bCs/>
          <w:sz w:val="24"/>
          <w:szCs w:val="24"/>
        </w:rPr>
        <w:t>suggests that s</w:t>
      </w:r>
      <w:r w:rsidR="00A63F86" w:rsidRPr="000344DD">
        <w:rPr>
          <w:rFonts w:cstheme="minorHAnsi"/>
          <w:bCs/>
          <w:sz w:val="24"/>
          <w:szCs w:val="24"/>
        </w:rPr>
        <w:t>hoveling of the handicap parking spots needs to be improved</w:t>
      </w:r>
      <w:r w:rsidRPr="000344DD">
        <w:rPr>
          <w:rFonts w:cstheme="minorHAnsi"/>
          <w:bCs/>
          <w:sz w:val="24"/>
          <w:szCs w:val="24"/>
        </w:rPr>
        <w:t>,</w:t>
      </w:r>
      <w:r w:rsidR="00A63F86" w:rsidRPr="000344DD">
        <w:rPr>
          <w:rFonts w:cstheme="minorHAnsi"/>
          <w:bCs/>
          <w:sz w:val="24"/>
          <w:szCs w:val="24"/>
        </w:rPr>
        <w:t xml:space="preserve"> Town Manager</w:t>
      </w:r>
      <w:r w:rsidRPr="000344DD">
        <w:rPr>
          <w:rFonts w:cstheme="minorHAnsi"/>
          <w:bCs/>
          <w:sz w:val="24"/>
          <w:szCs w:val="24"/>
        </w:rPr>
        <w:t xml:space="preserve"> Peabody</w:t>
      </w:r>
      <w:r w:rsidR="00A63F86" w:rsidRPr="000344DD">
        <w:rPr>
          <w:rFonts w:cstheme="minorHAnsi"/>
          <w:bCs/>
          <w:sz w:val="24"/>
          <w:szCs w:val="24"/>
        </w:rPr>
        <w:t xml:space="preserve"> will check with Jason at Public Works about how we can </w:t>
      </w:r>
      <w:r w:rsidR="000344DD" w:rsidRPr="000344DD">
        <w:rPr>
          <w:rFonts w:cstheme="minorHAnsi"/>
          <w:bCs/>
          <w:sz w:val="24"/>
          <w:szCs w:val="24"/>
        </w:rPr>
        <w:t xml:space="preserve">prioritize and improve that. </w:t>
      </w:r>
    </w:p>
    <w:p w14:paraId="1582968A" w14:textId="69C8E317" w:rsidR="00B87B82" w:rsidRDefault="00B87B82" w:rsidP="00B87B82">
      <w:pPr>
        <w:pStyle w:val="NoSpacing"/>
        <w:numPr>
          <w:ilvl w:val="0"/>
          <w:numId w:val="4"/>
        </w:numPr>
        <w:rPr>
          <w:rFonts w:cstheme="minorHAnsi"/>
          <w:b/>
          <w:bCs/>
          <w:sz w:val="24"/>
          <w:szCs w:val="24"/>
        </w:rPr>
      </w:pPr>
      <w:r>
        <w:rPr>
          <w:rFonts w:cstheme="minorHAnsi"/>
          <w:b/>
          <w:bCs/>
          <w:sz w:val="24"/>
          <w:szCs w:val="24"/>
        </w:rPr>
        <w:t>Selectman McHatton</w:t>
      </w:r>
      <w:r w:rsidR="000344DD">
        <w:rPr>
          <w:rFonts w:cstheme="minorHAnsi"/>
          <w:b/>
          <w:bCs/>
          <w:sz w:val="24"/>
          <w:szCs w:val="24"/>
        </w:rPr>
        <w:t xml:space="preserve"> </w:t>
      </w:r>
      <w:r w:rsidR="000344DD">
        <w:rPr>
          <w:rFonts w:cstheme="minorHAnsi"/>
          <w:sz w:val="24"/>
          <w:szCs w:val="24"/>
        </w:rPr>
        <w:t xml:space="preserve">is interested in knowing the details regarding the leased electric car. Town Manager Peabody discussed the details of the lease and described the nature of use for the vehicle. </w:t>
      </w:r>
    </w:p>
    <w:p w14:paraId="04AAE428" w14:textId="08BD41AC" w:rsidR="00A63F86" w:rsidRDefault="000344DD" w:rsidP="000344DD">
      <w:pPr>
        <w:pStyle w:val="NoSpacing"/>
        <w:ind w:left="720"/>
        <w:rPr>
          <w:rFonts w:cstheme="minorHAnsi"/>
          <w:bCs/>
          <w:sz w:val="24"/>
          <w:szCs w:val="24"/>
        </w:rPr>
      </w:pPr>
      <w:r>
        <w:rPr>
          <w:rFonts w:cstheme="minorHAnsi"/>
          <w:bCs/>
          <w:sz w:val="24"/>
          <w:szCs w:val="24"/>
        </w:rPr>
        <w:t xml:space="preserve">Selectman </w:t>
      </w:r>
      <w:r w:rsidR="00A63F86">
        <w:rPr>
          <w:rFonts w:cstheme="minorHAnsi"/>
          <w:bCs/>
          <w:sz w:val="24"/>
          <w:szCs w:val="24"/>
        </w:rPr>
        <w:t xml:space="preserve">Tworog </w:t>
      </w:r>
      <w:r>
        <w:rPr>
          <w:rFonts w:cstheme="minorHAnsi"/>
          <w:bCs/>
          <w:sz w:val="24"/>
          <w:szCs w:val="24"/>
        </w:rPr>
        <w:t xml:space="preserve">also commented that he </w:t>
      </w:r>
      <w:r w:rsidR="00A63F86">
        <w:rPr>
          <w:rFonts w:cstheme="minorHAnsi"/>
          <w:bCs/>
          <w:sz w:val="24"/>
          <w:szCs w:val="24"/>
        </w:rPr>
        <w:t>would like it included in the budget of any town vehicles that are in use</w:t>
      </w:r>
      <w:r w:rsidR="00575C7B">
        <w:rPr>
          <w:rFonts w:cstheme="minorHAnsi"/>
          <w:bCs/>
          <w:sz w:val="24"/>
          <w:szCs w:val="24"/>
        </w:rPr>
        <w:t>,</w:t>
      </w:r>
      <w:r w:rsidR="00A63F86">
        <w:rPr>
          <w:rFonts w:cstheme="minorHAnsi"/>
          <w:bCs/>
          <w:sz w:val="24"/>
          <w:szCs w:val="24"/>
        </w:rPr>
        <w:t xml:space="preserve"> and who if anyone they might be assigned to. </w:t>
      </w:r>
      <w:r>
        <w:rPr>
          <w:rFonts w:cstheme="minorHAnsi"/>
          <w:bCs/>
          <w:sz w:val="24"/>
          <w:szCs w:val="24"/>
        </w:rPr>
        <w:t xml:space="preserve">Town Manager Peabody </w:t>
      </w:r>
      <w:r w:rsidR="00575C7B">
        <w:rPr>
          <w:rFonts w:cstheme="minorHAnsi"/>
          <w:bCs/>
          <w:sz w:val="24"/>
          <w:szCs w:val="24"/>
        </w:rPr>
        <w:t xml:space="preserve">confirmed that can be provided. </w:t>
      </w:r>
    </w:p>
    <w:p w14:paraId="3CA7BC24" w14:textId="084F8E46" w:rsidR="00A63F86" w:rsidRPr="00575C7B" w:rsidRDefault="00B87B82" w:rsidP="00575C7B">
      <w:pPr>
        <w:pStyle w:val="NoSpacing"/>
        <w:numPr>
          <w:ilvl w:val="0"/>
          <w:numId w:val="4"/>
        </w:numPr>
        <w:rPr>
          <w:rFonts w:cstheme="minorHAnsi"/>
          <w:bCs/>
          <w:sz w:val="24"/>
          <w:szCs w:val="24"/>
        </w:rPr>
      </w:pPr>
      <w:r w:rsidRPr="00575C7B">
        <w:rPr>
          <w:rFonts w:cstheme="minorHAnsi"/>
          <w:b/>
          <w:bCs/>
          <w:sz w:val="24"/>
          <w:szCs w:val="24"/>
        </w:rPr>
        <w:t xml:space="preserve">Chairman Lone </w:t>
      </w:r>
      <w:r w:rsidR="00575C7B" w:rsidRPr="00575C7B">
        <w:rPr>
          <w:rFonts w:cstheme="minorHAnsi"/>
          <w:sz w:val="24"/>
          <w:szCs w:val="24"/>
        </w:rPr>
        <w:t xml:space="preserve">asked if we have </w:t>
      </w:r>
      <w:r w:rsidR="00A63F86" w:rsidRPr="00575C7B">
        <w:rPr>
          <w:rFonts w:cstheme="minorHAnsi"/>
          <w:bCs/>
          <w:sz w:val="24"/>
          <w:szCs w:val="24"/>
        </w:rPr>
        <w:t xml:space="preserve">heard from </w:t>
      </w:r>
      <w:r w:rsidR="00575C7B">
        <w:rPr>
          <w:rFonts w:cstheme="minorHAnsi"/>
          <w:bCs/>
          <w:sz w:val="24"/>
          <w:szCs w:val="24"/>
        </w:rPr>
        <w:t xml:space="preserve">the </w:t>
      </w:r>
      <w:r w:rsidR="00A63F86" w:rsidRPr="00575C7B">
        <w:rPr>
          <w:rFonts w:cstheme="minorHAnsi"/>
          <w:bCs/>
          <w:sz w:val="24"/>
          <w:szCs w:val="24"/>
        </w:rPr>
        <w:t>school regarding old Bridgton</w:t>
      </w:r>
      <w:r w:rsidR="00575C7B">
        <w:rPr>
          <w:rFonts w:cstheme="minorHAnsi"/>
          <w:bCs/>
          <w:sz w:val="24"/>
          <w:szCs w:val="24"/>
        </w:rPr>
        <w:t xml:space="preserve"> High</w:t>
      </w:r>
      <w:r w:rsidR="00A63F86" w:rsidRPr="00575C7B">
        <w:rPr>
          <w:rFonts w:cstheme="minorHAnsi"/>
          <w:bCs/>
          <w:sz w:val="24"/>
          <w:szCs w:val="24"/>
        </w:rPr>
        <w:t xml:space="preserve"> School. Town Manager</w:t>
      </w:r>
      <w:r w:rsidR="00EC45D3">
        <w:rPr>
          <w:rFonts w:cstheme="minorHAnsi"/>
          <w:bCs/>
          <w:sz w:val="24"/>
          <w:szCs w:val="24"/>
        </w:rPr>
        <w:t xml:space="preserve"> Peabody</w:t>
      </w:r>
      <w:r w:rsidR="00A63F86" w:rsidRPr="00575C7B">
        <w:rPr>
          <w:rFonts w:cstheme="minorHAnsi"/>
          <w:bCs/>
          <w:sz w:val="24"/>
          <w:szCs w:val="24"/>
        </w:rPr>
        <w:t xml:space="preserve"> responded that he has not. </w:t>
      </w:r>
      <w:r w:rsidR="00575C7B">
        <w:rPr>
          <w:rFonts w:cstheme="minorHAnsi"/>
          <w:bCs/>
          <w:sz w:val="24"/>
          <w:szCs w:val="24"/>
        </w:rPr>
        <w:t>Chairman Lone expressed d</w:t>
      </w:r>
      <w:r w:rsidR="00A63F86" w:rsidRPr="00575C7B">
        <w:rPr>
          <w:rFonts w:cstheme="minorHAnsi"/>
          <w:bCs/>
          <w:sz w:val="24"/>
          <w:szCs w:val="24"/>
        </w:rPr>
        <w:t>isappoint</w:t>
      </w:r>
      <w:r w:rsidR="00EC45D3">
        <w:rPr>
          <w:rFonts w:cstheme="minorHAnsi"/>
          <w:bCs/>
          <w:sz w:val="24"/>
          <w:szCs w:val="24"/>
        </w:rPr>
        <w:t>ment</w:t>
      </w:r>
      <w:r w:rsidR="00A63F86" w:rsidRPr="00575C7B">
        <w:rPr>
          <w:rFonts w:cstheme="minorHAnsi"/>
          <w:bCs/>
          <w:sz w:val="24"/>
          <w:szCs w:val="24"/>
        </w:rPr>
        <w:t xml:space="preserve"> that </w:t>
      </w:r>
      <w:r w:rsidR="00EC45D3">
        <w:rPr>
          <w:rFonts w:cstheme="minorHAnsi"/>
          <w:bCs/>
          <w:sz w:val="24"/>
          <w:szCs w:val="24"/>
        </w:rPr>
        <w:t>the S</w:t>
      </w:r>
      <w:r w:rsidR="00A63F86" w:rsidRPr="00575C7B">
        <w:rPr>
          <w:rFonts w:cstheme="minorHAnsi"/>
          <w:bCs/>
          <w:sz w:val="24"/>
          <w:szCs w:val="24"/>
        </w:rPr>
        <w:t xml:space="preserve">chool </w:t>
      </w:r>
      <w:r w:rsidR="00EC45D3">
        <w:rPr>
          <w:rFonts w:cstheme="minorHAnsi"/>
          <w:bCs/>
          <w:sz w:val="24"/>
          <w:szCs w:val="24"/>
        </w:rPr>
        <w:t>B</w:t>
      </w:r>
      <w:r w:rsidR="00A63F86" w:rsidRPr="00575C7B">
        <w:rPr>
          <w:rFonts w:cstheme="minorHAnsi"/>
          <w:bCs/>
          <w:sz w:val="24"/>
          <w:szCs w:val="24"/>
        </w:rPr>
        <w:t>oard has continued to ignore the Board of Selectm</w:t>
      </w:r>
      <w:r w:rsidR="00EC45D3">
        <w:rPr>
          <w:rFonts w:cstheme="minorHAnsi"/>
          <w:bCs/>
          <w:sz w:val="24"/>
          <w:szCs w:val="24"/>
        </w:rPr>
        <w:t>e</w:t>
      </w:r>
      <w:r w:rsidR="00A63F86" w:rsidRPr="00575C7B">
        <w:rPr>
          <w:rFonts w:cstheme="minorHAnsi"/>
          <w:bCs/>
          <w:sz w:val="24"/>
          <w:szCs w:val="24"/>
        </w:rPr>
        <w:t xml:space="preserve">n </w:t>
      </w:r>
      <w:r w:rsidR="00575C7B">
        <w:rPr>
          <w:rFonts w:cstheme="minorHAnsi"/>
          <w:bCs/>
          <w:sz w:val="24"/>
          <w:szCs w:val="24"/>
        </w:rPr>
        <w:t xml:space="preserve">on this matter. </w:t>
      </w:r>
    </w:p>
    <w:p w14:paraId="480DD115" w14:textId="095A5C50" w:rsidR="00A63F86" w:rsidRDefault="00575C7B" w:rsidP="00EC45D3">
      <w:pPr>
        <w:pStyle w:val="NoSpacing"/>
        <w:numPr>
          <w:ilvl w:val="0"/>
          <w:numId w:val="4"/>
        </w:numPr>
        <w:rPr>
          <w:rFonts w:cstheme="minorHAnsi"/>
          <w:bCs/>
          <w:sz w:val="24"/>
          <w:szCs w:val="24"/>
        </w:rPr>
      </w:pPr>
      <w:r w:rsidRPr="00575C7B">
        <w:rPr>
          <w:rFonts w:cstheme="minorHAnsi"/>
          <w:b/>
          <w:sz w:val="24"/>
          <w:szCs w:val="24"/>
        </w:rPr>
        <w:t>Chairman Lone</w:t>
      </w:r>
      <w:r>
        <w:rPr>
          <w:rFonts w:cstheme="minorHAnsi"/>
          <w:bCs/>
          <w:sz w:val="24"/>
          <w:szCs w:val="24"/>
        </w:rPr>
        <w:t xml:space="preserve"> also requested an update on the lease for the courthouse to which Town Manager Peabody shared the most recent correspondence stating the Chief Justice has not </w:t>
      </w:r>
      <w:r w:rsidR="00EC45D3">
        <w:rPr>
          <w:rFonts w:cstheme="minorHAnsi"/>
          <w:bCs/>
          <w:sz w:val="24"/>
          <w:szCs w:val="24"/>
        </w:rPr>
        <w:t xml:space="preserve">been </w:t>
      </w:r>
      <w:r>
        <w:rPr>
          <w:rFonts w:cstheme="minorHAnsi"/>
          <w:bCs/>
          <w:sz w:val="24"/>
          <w:szCs w:val="24"/>
        </w:rPr>
        <w:t xml:space="preserve">given any permission to </w:t>
      </w:r>
      <w:proofErr w:type="gramStart"/>
      <w:r w:rsidR="00214E21">
        <w:rPr>
          <w:rFonts w:cstheme="minorHAnsi"/>
          <w:bCs/>
          <w:sz w:val="24"/>
          <w:szCs w:val="24"/>
        </w:rPr>
        <w:t>take action</w:t>
      </w:r>
      <w:proofErr w:type="gramEnd"/>
      <w:r w:rsidR="00214E21">
        <w:rPr>
          <w:rFonts w:cstheme="minorHAnsi"/>
          <w:bCs/>
          <w:sz w:val="24"/>
          <w:szCs w:val="24"/>
        </w:rPr>
        <w:t>. This matter will be discussed in further detail at the January 11</w:t>
      </w:r>
      <w:r w:rsidR="00214E21" w:rsidRPr="00214E21">
        <w:rPr>
          <w:rFonts w:cstheme="minorHAnsi"/>
          <w:bCs/>
          <w:sz w:val="24"/>
          <w:szCs w:val="24"/>
          <w:vertAlign w:val="superscript"/>
        </w:rPr>
        <w:t>th</w:t>
      </w:r>
      <w:r w:rsidR="00214E21">
        <w:rPr>
          <w:rFonts w:cstheme="minorHAnsi"/>
          <w:bCs/>
          <w:sz w:val="24"/>
          <w:szCs w:val="24"/>
        </w:rPr>
        <w:t xml:space="preserve"> meeting. </w:t>
      </w:r>
    </w:p>
    <w:p w14:paraId="5BF36615" w14:textId="7F13B054" w:rsidR="00B87B82" w:rsidRPr="00A63F86" w:rsidRDefault="00B87B82" w:rsidP="00B87B82">
      <w:pPr>
        <w:pStyle w:val="NoSpacing"/>
        <w:ind w:left="720"/>
        <w:rPr>
          <w:rFonts w:cstheme="minorHAnsi"/>
          <w:bCs/>
          <w:sz w:val="24"/>
          <w:szCs w:val="24"/>
        </w:rPr>
      </w:pPr>
    </w:p>
    <w:p w14:paraId="492BBFF4" w14:textId="2D17A754" w:rsidR="00E455F9" w:rsidRDefault="00F741A2" w:rsidP="00F741A2">
      <w:pPr>
        <w:pStyle w:val="NoSpacing"/>
        <w:ind w:firstLine="720"/>
        <w:rPr>
          <w:rFonts w:cstheme="minorHAnsi"/>
          <w:sz w:val="24"/>
          <w:szCs w:val="24"/>
        </w:rPr>
      </w:pPr>
      <w:r>
        <w:rPr>
          <w:rFonts w:cstheme="minorHAnsi"/>
          <w:sz w:val="24"/>
          <w:szCs w:val="24"/>
        </w:rPr>
        <w:t xml:space="preserve">d. </w:t>
      </w:r>
      <w:r w:rsidR="00E455F9" w:rsidRPr="00E455F9">
        <w:rPr>
          <w:rFonts w:cstheme="minorHAnsi"/>
          <w:sz w:val="24"/>
          <w:szCs w:val="24"/>
        </w:rPr>
        <w:t>Town Manager’s Report/Deputy Town Manager’s Report</w:t>
      </w:r>
    </w:p>
    <w:p w14:paraId="0EEDB68A" w14:textId="246D8FCE" w:rsidR="00B87B82" w:rsidRDefault="00693DEA" w:rsidP="00B87B82">
      <w:pPr>
        <w:pStyle w:val="NoSpacing"/>
        <w:ind w:left="1080"/>
        <w:rPr>
          <w:rFonts w:cstheme="minorHAnsi"/>
          <w:sz w:val="24"/>
          <w:szCs w:val="24"/>
        </w:rPr>
      </w:pPr>
      <w:r>
        <w:rPr>
          <w:rFonts w:cstheme="minorHAnsi"/>
          <w:sz w:val="24"/>
          <w:szCs w:val="24"/>
        </w:rPr>
        <w:t xml:space="preserve">Deputy </w:t>
      </w:r>
      <w:r w:rsidR="00B87B82">
        <w:rPr>
          <w:rFonts w:cstheme="minorHAnsi"/>
          <w:sz w:val="24"/>
          <w:szCs w:val="24"/>
        </w:rPr>
        <w:t xml:space="preserve">Town Manager </w:t>
      </w:r>
      <w:r>
        <w:rPr>
          <w:rFonts w:cstheme="minorHAnsi"/>
          <w:sz w:val="24"/>
          <w:szCs w:val="24"/>
        </w:rPr>
        <w:t>Fleck</w:t>
      </w:r>
      <w:r w:rsidR="00B87B82">
        <w:rPr>
          <w:rFonts w:cstheme="minorHAnsi"/>
          <w:sz w:val="24"/>
          <w:szCs w:val="24"/>
        </w:rPr>
        <w:t xml:space="preserve"> read the following into record: </w:t>
      </w:r>
    </w:p>
    <w:p w14:paraId="340CD0BF" w14:textId="52A5C021" w:rsidR="00CC609F" w:rsidRPr="00CC609F" w:rsidRDefault="00CC609F" w:rsidP="00214E21">
      <w:pPr>
        <w:spacing w:after="0" w:line="265" w:lineRule="auto"/>
        <w:ind w:right="9"/>
        <w:rPr>
          <w:bCs/>
        </w:rPr>
      </w:pPr>
      <w:r w:rsidRPr="00CC609F">
        <w:rPr>
          <w:bCs/>
          <w:sz w:val="24"/>
        </w:rPr>
        <w:t xml:space="preserve">                              TOWN OF BRIDGTON DEPUTY TOWN MANAGER’S REPORT </w:t>
      </w:r>
    </w:p>
    <w:p w14:paraId="6AB10C85" w14:textId="48084429" w:rsidR="00CC609F" w:rsidRDefault="00CC609F" w:rsidP="00214E21">
      <w:pPr>
        <w:spacing w:after="0" w:line="265" w:lineRule="auto"/>
        <w:ind w:right="9"/>
        <w:rPr>
          <w:bCs/>
          <w:sz w:val="24"/>
        </w:rPr>
      </w:pPr>
      <w:r w:rsidRPr="00CC609F">
        <w:rPr>
          <w:bCs/>
          <w:sz w:val="24"/>
        </w:rPr>
        <w:t xml:space="preserve">                                    </w:t>
      </w:r>
      <w:r>
        <w:rPr>
          <w:bCs/>
          <w:sz w:val="24"/>
        </w:rPr>
        <w:tab/>
      </w:r>
      <w:r>
        <w:rPr>
          <w:bCs/>
          <w:sz w:val="24"/>
        </w:rPr>
        <w:tab/>
      </w:r>
      <w:r>
        <w:rPr>
          <w:bCs/>
          <w:sz w:val="24"/>
        </w:rPr>
        <w:tab/>
      </w:r>
      <w:r w:rsidRPr="00CC609F">
        <w:rPr>
          <w:bCs/>
          <w:sz w:val="24"/>
        </w:rPr>
        <w:t>December 28, 2021</w:t>
      </w:r>
      <w:bookmarkStart w:id="1" w:name="_Hlk41395971"/>
    </w:p>
    <w:p w14:paraId="002BAFD1" w14:textId="77777777" w:rsidR="00214E21" w:rsidRPr="00CC609F" w:rsidRDefault="00214E21" w:rsidP="00214E21">
      <w:pPr>
        <w:spacing w:after="0" w:line="265" w:lineRule="auto"/>
        <w:ind w:right="9"/>
        <w:rPr>
          <w:bCs/>
          <w:sz w:val="24"/>
        </w:rPr>
      </w:pPr>
    </w:p>
    <w:p w14:paraId="253A420E" w14:textId="6AFABAC6" w:rsidR="00CC609F" w:rsidRPr="00E3302B" w:rsidRDefault="00CC609F" w:rsidP="00CC609F">
      <w:pPr>
        <w:pStyle w:val="ListParagraph"/>
        <w:ind w:left="0"/>
        <w:rPr>
          <w:rFonts w:cstheme="minorHAnsi"/>
          <w:sz w:val="24"/>
          <w:szCs w:val="24"/>
        </w:rPr>
      </w:pPr>
      <w:r w:rsidRPr="00E3302B">
        <w:rPr>
          <w:sz w:val="24"/>
          <w:szCs w:val="24"/>
          <w:u w:val="single"/>
        </w:rPr>
        <w:t>General</w:t>
      </w:r>
      <w:r w:rsidR="00E3302B">
        <w:rPr>
          <w:sz w:val="24"/>
          <w:szCs w:val="24"/>
          <w:u w:val="single"/>
        </w:rPr>
        <w:t>:</w:t>
      </w:r>
      <w:r w:rsidR="00E3302B">
        <w:rPr>
          <w:sz w:val="24"/>
          <w:szCs w:val="24"/>
        </w:rPr>
        <w:t xml:space="preserve"> </w:t>
      </w:r>
      <w:r w:rsidRPr="00E3302B">
        <w:rPr>
          <w:noProof/>
        </w:rPr>
        <w:t>The Bridgton Transfer Station will be closed on Saturday, January 1</w:t>
      </w:r>
      <w:r w:rsidRPr="00E3302B">
        <w:rPr>
          <w:noProof/>
          <w:vertAlign w:val="superscript"/>
        </w:rPr>
        <w:t>st</w:t>
      </w:r>
      <w:r w:rsidRPr="00E3302B">
        <w:rPr>
          <w:noProof/>
        </w:rPr>
        <w:t xml:space="preserve"> and the Town Office will be closed on Friday, December 31, 2021 in recognition of New Years Day. </w:t>
      </w:r>
      <w:r w:rsidRPr="00E3302B">
        <w:rPr>
          <w:rFonts w:cstheme="minorHAnsi"/>
          <w:sz w:val="24"/>
          <w:szCs w:val="24"/>
        </w:rPr>
        <w:t xml:space="preserve">Regarding weather events, please be aware that we post information on the Town’s Facebook page, the Town’s website and all the local television channels are </w:t>
      </w:r>
      <w:r w:rsidRPr="00E3302B">
        <w:rPr>
          <w:rFonts w:cstheme="minorHAnsi"/>
          <w:sz w:val="24"/>
          <w:szCs w:val="24"/>
        </w:rPr>
        <w:lastRenderedPageBreak/>
        <w:t xml:space="preserve">notified </w:t>
      </w:r>
      <w:proofErr w:type="gramStart"/>
      <w:r w:rsidRPr="00E3302B">
        <w:rPr>
          <w:rFonts w:cstheme="minorHAnsi"/>
          <w:sz w:val="24"/>
          <w:szCs w:val="24"/>
        </w:rPr>
        <w:t>if and when</w:t>
      </w:r>
      <w:proofErr w:type="gramEnd"/>
      <w:r w:rsidRPr="00E3302B">
        <w:rPr>
          <w:rFonts w:cstheme="minorHAnsi"/>
          <w:sz w:val="24"/>
          <w:szCs w:val="24"/>
        </w:rPr>
        <w:t xml:space="preserve"> the Town Office is closed.  On our website there is an option to sign up for notifications which includes public notices, meetings etc.  </w:t>
      </w:r>
    </w:p>
    <w:p w14:paraId="1EC382A8" w14:textId="2F979851" w:rsidR="00CC609F" w:rsidRPr="00E3302B" w:rsidRDefault="00CC609F" w:rsidP="00CC609F">
      <w:pPr>
        <w:spacing w:after="0"/>
        <w:ind w:right="-50"/>
        <w:rPr>
          <w:sz w:val="24"/>
          <w:szCs w:val="24"/>
        </w:rPr>
      </w:pPr>
      <w:r w:rsidRPr="00E3302B">
        <w:rPr>
          <w:sz w:val="24"/>
          <w:szCs w:val="24"/>
          <w:u w:val="single"/>
        </w:rPr>
        <w:t>Public Works Department</w:t>
      </w:r>
      <w:r w:rsidR="00E3302B">
        <w:rPr>
          <w:sz w:val="24"/>
          <w:szCs w:val="24"/>
          <w:u w:val="single"/>
        </w:rPr>
        <w:t>:</w:t>
      </w:r>
      <w:r w:rsidR="00E3302B">
        <w:rPr>
          <w:sz w:val="24"/>
          <w:szCs w:val="24"/>
        </w:rPr>
        <w:t xml:space="preserve"> </w:t>
      </w:r>
      <w:r w:rsidRPr="00E3302B">
        <w:rPr>
          <w:sz w:val="24"/>
          <w:szCs w:val="24"/>
        </w:rPr>
        <w:t xml:space="preserve">From November 15 - April 15 no vehicle shall be parked on the public street or way from 11:00p.m. to 7:00a.m. per MRSA 29A Section 2068-2069 and the Bridgton Traffic Ordinance.  Any vehicle violating this parking ban may be fined per the Town of Bridgton Fee Schedule or may be towed at the owner’s expense.   </w:t>
      </w:r>
    </w:p>
    <w:p w14:paraId="4D783149" w14:textId="77777777" w:rsidR="00CC609F" w:rsidRPr="00E3302B" w:rsidRDefault="00CC609F" w:rsidP="00CC609F">
      <w:pPr>
        <w:spacing w:after="0"/>
        <w:ind w:right="-50"/>
        <w:rPr>
          <w:sz w:val="24"/>
          <w:szCs w:val="24"/>
        </w:rPr>
      </w:pPr>
    </w:p>
    <w:p w14:paraId="17079796" w14:textId="77777777" w:rsidR="00CC609F" w:rsidRPr="00E3302B" w:rsidRDefault="00CC609F" w:rsidP="00CC609F">
      <w:pPr>
        <w:spacing w:after="0"/>
        <w:ind w:right="-50"/>
        <w:rPr>
          <w:sz w:val="24"/>
          <w:szCs w:val="24"/>
        </w:rPr>
      </w:pPr>
      <w:r w:rsidRPr="00E3302B">
        <w:rPr>
          <w:sz w:val="24"/>
          <w:szCs w:val="24"/>
        </w:rPr>
        <w:t xml:space="preserve">As per MRSA 17A Section 505 and MRSA 29A Section 2396, no person(s) shall plow, shovel or otherwise deposit snow, this includes </w:t>
      </w:r>
      <w:proofErr w:type="spellStart"/>
      <w:r w:rsidRPr="00E3302B">
        <w:rPr>
          <w:sz w:val="24"/>
          <w:szCs w:val="24"/>
        </w:rPr>
        <w:t>snowblowing</w:t>
      </w:r>
      <w:proofErr w:type="spellEnd"/>
      <w:r w:rsidRPr="00E3302B">
        <w:rPr>
          <w:sz w:val="24"/>
          <w:szCs w:val="24"/>
        </w:rPr>
        <w:t>, into the limits of any traveled public way.</w:t>
      </w:r>
    </w:p>
    <w:p w14:paraId="194F15B5" w14:textId="77777777" w:rsidR="00CC609F" w:rsidRPr="00E3302B" w:rsidRDefault="00CC609F" w:rsidP="00CC609F">
      <w:pPr>
        <w:spacing w:after="0"/>
        <w:ind w:right="-50"/>
        <w:rPr>
          <w:rFonts w:cstheme="minorHAnsi"/>
          <w:sz w:val="24"/>
          <w:szCs w:val="24"/>
        </w:rPr>
      </w:pPr>
    </w:p>
    <w:p w14:paraId="0A008DC9" w14:textId="77777777" w:rsidR="00CC609F" w:rsidRPr="00E3302B" w:rsidRDefault="00CC609F" w:rsidP="00CC609F">
      <w:pPr>
        <w:ind w:left="10" w:hanging="10"/>
        <w:rPr>
          <w:rFonts w:eastAsiaTheme="minorHAnsi" w:cstheme="minorHAnsi"/>
          <w:sz w:val="24"/>
          <w:szCs w:val="24"/>
        </w:rPr>
      </w:pPr>
      <w:r w:rsidRPr="00E3302B">
        <w:rPr>
          <w:rFonts w:cstheme="minorHAnsi"/>
          <w:sz w:val="24"/>
          <w:szCs w:val="24"/>
        </w:rPr>
        <w:t xml:space="preserve">Is it is important to keep your driveways and private roads cleared and sanded so that, if the need arises, emergency personnel can safely access your </w:t>
      </w:r>
      <w:proofErr w:type="gramStart"/>
      <w:r w:rsidRPr="00E3302B">
        <w:rPr>
          <w:rFonts w:cstheme="minorHAnsi"/>
          <w:sz w:val="24"/>
          <w:szCs w:val="24"/>
        </w:rPr>
        <w:t>property.</w:t>
      </w:r>
      <w:proofErr w:type="gramEnd"/>
    </w:p>
    <w:p w14:paraId="524C0101" w14:textId="442B787D" w:rsidR="00CC609F" w:rsidRPr="00E3302B" w:rsidRDefault="00CC609F" w:rsidP="00CC609F">
      <w:pPr>
        <w:rPr>
          <w:sz w:val="24"/>
          <w:szCs w:val="24"/>
        </w:rPr>
      </w:pPr>
      <w:r w:rsidRPr="00E3302B">
        <w:rPr>
          <w:sz w:val="24"/>
          <w:szCs w:val="24"/>
          <w:u w:val="single"/>
        </w:rPr>
        <w:t>Community Development Director</w:t>
      </w:r>
      <w:r w:rsidR="00E3302B">
        <w:rPr>
          <w:sz w:val="24"/>
          <w:szCs w:val="24"/>
          <w:u w:val="single"/>
        </w:rPr>
        <w:t>:</w:t>
      </w:r>
      <w:r w:rsidR="00E3302B" w:rsidRPr="00E3302B">
        <w:rPr>
          <w:sz w:val="24"/>
          <w:szCs w:val="24"/>
        </w:rPr>
        <w:t xml:space="preserve">  </w:t>
      </w:r>
      <w:r w:rsidRPr="00E3302B">
        <w:rPr>
          <w:sz w:val="24"/>
          <w:szCs w:val="24"/>
        </w:rPr>
        <w:t>A reminder that applications for the 2022-2023 Community Development Block Grant program year are due by January 11</w:t>
      </w:r>
      <w:r w:rsidRPr="00E3302B">
        <w:rPr>
          <w:sz w:val="24"/>
          <w:szCs w:val="24"/>
          <w:vertAlign w:val="superscript"/>
        </w:rPr>
        <w:t>th</w:t>
      </w:r>
      <w:r w:rsidRPr="00E3302B">
        <w:rPr>
          <w:sz w:val="24"/>
          <w:szCs w:val="24"/>
        </w:rPr>
        <w:t xml:space="preserve"> at 4pm at the Town Office.  Questions and assistance can be had by calling Tori Hill, Deputy Community Development Director, at 207-647-8786 or by email to Vhill@bridgtonmaine.org</w:t>
      </w:r>
    </w:p>
    <w:p w14:paraId="6A4B326F" w14:textId="536D76FA" w:rsidR="00CC609F" w:rsidRPr="00E3302B" w:rsidRDefault="00CC609F" w:rsidP="00CC609F">
      <w:pPr>
        <w:spacing w:after="0" w:line="265" w:lineRule="auto"/>
        <w:ind w:right="9"/>
        <w:rPr>
          <w:sz w:val="24"/>
          <w:szCs w:val="24"/>
        </w:rPr>
      </w:pPr>
      <w:r w:rsidRPr="00E3302B">
        <w:rPr>
          <w:sz w:val="24"/>
          <w:szCs w:val="24"/>
          <w:u w:val="single"/>
        </w:rPr>
        <w:t>Code Enforcement</w:t>
      </w:r>
      <w:r w:rsidR="00E3302B">
        <w:rPr>
          <w:sz w:val="24"/>
          <w:szCs w:val="24"/>
        </w:rPr>
        <w:t xml:space="preserve">: </w:t>
      </w:r>
      <w:r w:rsidRPr="00E3302B">
        <w:rPr>
          <w:sz w:val="24"/>
          <w:szCs w:val="24"/>
        </w:rPr>
        <w:t xml:space="preserve">We are currently waiting to receive the decision of the courts for the Bridgton Hotel which should be any day now. The buildings located on the corner of Main Street and Route 302 have been removed and construction should start in the spring for the Bridgton Gateway Project. We are ending the very busy year with lots of construction and improvements to the Town of Bridgton.  The Code Office’s permit fees collected, to date, have been the highest in several years with over $220,000.00 taken in for building, planning and appeals board fees.  Therefore, we would like to thank everyone for their patience throughout this very challenging year of successful growth. </w:t>
      </w:r>
    </w:p>
    <w:p w14:paraId="10FF1B80" w14:textId="6741FFF8" w:rsidR="00CC609F" w:rsidRPr="00E3302B" w:rsidRDefault="00CC609F" w:rsidP="00CC609F">
      <w:pPr>
        <w:spacing w:after="0" w:line="265" w:lineRule="auto"/>
        <w:ind w:right="9"/>
        <w:rPr>
          <w:sz w:val="24"/>
          <w:szCs w:val="24"/>
        </w:rPr>
      </w:pPr>
      <w:r w:rsidRPr="00E3302B">
        <w:rPr>
          <w:sz w:val="24"/>
          <w:szCs w:val="24"/>
          <w:u w:val="single"/>
        </w:rPr>
        <w:br/>
        <w:t xml:space="preserve"> Bridgton Recreation</w:t>
      </w:r>
      <w:r w:rsidR="00E3302B">
        <w:rPr>
          <w:sz w:val="24"/>
          <w:szCs w:val="24"/>
          <w:u w:val="single"/>
        </w:rPr>
        <w:t>:</w:t>
      </w:r>
      <w:r w:rsidR="00E3302B">
        <w:rPr>
          <w:sz w:val="24"/>
          <w:szCs w:val="24"/>
        </w:rPr>
        <w:t xml:space="preserve"> </w:t>
      </w:r>
      <w:r w:rsidRPr="00E3302B">
        <w:rPr>
          <w:sz w:val="24"/>
          <w:szCs w:val="24"/>
        </w:rPr>
        <w:t xml:space="preserve">The Town’s ice rink is officially open for the winter!  We are open this week from 10-8 and New Year’s Day from 10-6.  There is a full schedule for the Town Hall Gym, Town Ice Rink and Adult programs on the Town’s Web site/Recreation page. </w:t>
      </w:r>
    </w:p>
    <w:p w14:paraId="496BA265" w14:textId="3A24C0A6" w:rsidR="00E3302B" w:rsidRDefault="00CC609F" w:rsidP="00E3302B">
      <w:pPr>
        <w:spacing w:after="0" w:line="265" w:lineRule="auto"/>
        <w:ind w:right="9"/>
        <w:rPr>
          <w:sz w:val="24"/>
          <w:szCs w:val="24"/>
        </w:rPr>
      </w:pPr>
      <w:r w:rsidRPr="00E3302B">
        <w:rPr>
          <w:sz w:val="24"/>
          <w:szCs w:val="24"/>
        </w:rPr>
        <w:br/>
      </w:r>
      <w:bookmarkEnd w:id="1"/>
      <w:r w:rsidRPr="00E3302B">
        <w:rPr>
          <w:sz w:val="24"/>
          <w:szCs w:val="24"/>
          <w:u w:val="single"/>
        </w:rPr>
        <w:t>Health Officer</w:t>
      </w:r>
      <w:r w:rsidR="00E3302B">
        <w:rPr>
          <w:sz w:val="24"/>
          <w:szCs w:val="24"/>
          <w:u w:val="single"/>
        </w:rPr>
        <w:t>:</w:t>
      </w:r>
      <w:r w:rsidR="00E3302B">
        <w:rPr>
          <w:sz w:val="24"/>
          <w:szCs w:val="24"/>
        </w:rPr>
        <w:t xml:space="preserve"> </w:t>
      </w:r>
      <w:r w:rsidRPr="00E3302B">
        <w:rPr>
          <w:sz w:val="24"/>
          <w:szCs w:val="24"/>
        </w:rPr>
        <w:t xml:space="preserve">Catherine Pinkham, Health Officer, arranged a vaccination and testing clinic to be held </w:t>
      </w:r>
      <w:proofErr w:type="gramStart"/>
      <w:r w:rsidRPr="00E3302B">
        <w:rPr>
          <w:sz w:val="24"/>
          <w:szCs w:val="24"/>
        </w:rPr>
        <w:t>on  December</w:t>
      </w:r>
      <w:proofErr w:type="gramEnd"/>
      <w:r w:rsidRPr="00E3302B">
        <w:rPr>
          <w:sz w:val="24"/>
          <w:szCs w:val="24"/>
        </w:rPr>
        <w:t xml:space="preserve"> 23</w:t>
      </w:r>
      <w:r w:rsidRPr="00E3302B">
        <w:rPr>
          <w:sz w:val="24"/>
          <w:szCs w:val="24"/>
          <w:vertAlign w:val="superscript"/>
        </w:rPr>
        <w:t>rd</w:t>
      </w:r>
      <w:r w:rsidRPr="00E3302B">
        <w:rPr>
          <w:sz w:val="24"/>
          <w:szCs w:val="24"/>
        </w:rPr>
        <w:t xml:space="preserve"> at the Bridgton Community Center.  The clinic went extremely well with over 84 vaccinations administered and 17 tests performed.   The US CDC has recently updated and shortened recommended isolation and quarantine periods for the general population. Information can be found on our website at </w:t>
      </w:r>
      <w:hyperlink r:id="rId8" w:history="1">
        <w:r w:rsidR="00E3302B" w:rsidRPr="004117F4">
          <w:rPr>
            <w:rStyle w:val="Hyperlink"/>
            <w:sz w:val="24"/>
            <w:szCs w:val="24"/>
          </w:rPr>
          <w:t>www.bridgtonmaine.org</w:t>
        </w:r>
      </w:hyperlink>
      <w:r>
        <w:rPr>
          <w:sz w:val="24"/>
          <w:szCs w:val="24"/>
        </w:rPr>
        <w:t xml:space="preserve"> </w:t>
      </w:r>
    </w:p>
    <w:p w14:paraId="50C7C4EC" w14:textId="37CCDDF4" w:rsidR="00E3302B" w:rsidRDefault="00CC609F" w:rsidP="00E3302B">
      <w:pPr>
        <w:spacing w:after="0" w:line="265" w:lineRule="auto"/>
        <w:ind w:right="9"/>
        <w:rPr>
          <w:sz w:val="24"/>
          <w:szCs w:val="24"/>
        </w:rPr>
      </w:pPr>
      <w:r>
        <w:rPr>
          <w:sz w:val="24"/>
          <w:szCs w:val="24"/>
        </w:rPr>
        <w:br/>
        <w:t>Until next time.…be safe and be well</w:t>
      </w:r>
      <w:r w:rsidR="00E3302B">
        <w:rPr>
          <w:sz w:val="24"/>
          <w:szCs w:val="24"/>
        </w:rPr>
        <w:t>.</w:t>
      </w:r>
    </w:p>
    <w:p w14:paraId="57C4E153" w14:textId="6CDCE6F1" w:rsidR="00E3302B" w:rsidRPr="00214E21" w:rsidRDefault="00CC609F" w:rsidP="00214E21">
      <w:pPr>
        <w:spacing w:after="0" w:line="265" w:lineRule="auto"/>
        <w:ind w:right="9"/>
        <w:rPr>
          <w:b/>
          <w:bCs/>
          <w:sz w:val="16"/>
          <w:szCs w:val="16"/>
          <w:u w:val="single"/>
        </w:rPr>
      </w:pPr>
      <w:r w:rsidRPr="008926B2">
        <w:rPr>
          <w:sz w:val="24"/>
          <w:szCs w:val="24"/>
        </w:rPr>
        <w:t xml:space="preserve">Respectfully </w:t>
      </w:r>
      <w:r w:rsidR="00E3302B" w:rsidRPr="008926B2">
        <w:rPr>
          <w:sz w:val="24"/>
          <w:szCs w:val="24"/>
        </w:rPr>
        <w:t>submitted, Georgiann</w:t>
      </w:r>
      <w:r w:rsidRPr="008926B2">
        <w:rPr>
          <w:sz w:val="24"/>
          <w:szCs w:val="24"/>
        </w:rPr>
        <w:t xml:space="preserve"> M. Flec</w:t>
      </w:r>
      <w:r w:rsidR="00E3302B">
        <w:rPr>
          <w:sz w:val="24"/>
          <w:szCs w:val="24"/>
        </w:rPr>
        <w:t>k</w:t>
      </w:r>
      <w:r w:rsidRPr="008926B2">
        <w:rPr>
          <w:sz w:val="24"/>
          <w:szCs w:val="24"/>
        </w:rPr>
        <w:t xml:space="preserve"> Deputy Town Manager </w:t>
      </w:r>
    </w:p>
    <w:p w14:paraId="565D44AB" w14:textId="77777777" w:rsidR="00E3302B" w:rsidRPr="00E455F9" w:rsidRDefault="00E3302B" w:rsidP="00E455F9">
      <w:pPr>
        <w:pStyle w:val="NoSpacing"/>
        <w:ind w:left="1080"/>
        <w:rPr>
          <w:rFonts w:cstheme="minorHAnsi"/>
          <w:sz w:val="24"/>
          <w:szCs w:val="24"/>
        </w:rPr>
      </w:pPr>
    </w:p>
    <w:p w14:paraId="116FF8C5" w14:textId="77777777" w:rsidR="00E455F9" w:rsidRPr="00E455F9" w:rsidRDefault="00E455F9" w:rsidP="00CB40B4">
      <w:pPr>
        <w:pStyle w:val="NoSpacing"/>
        <w:rPr>
          <w:rFonts w:cstheme="minorHAnsi"/>
          <w:sz w:val="24"/>
          <w:szCs w:val="24"/>
        </w:rPr>
      </w:pPr>
      <w:r w:rsidRPr="00E455F9">
        <w:rPr>
          <w:rFonts w:cstheme="minorHAnsi"/>
          <w:sz w:val="24"/>
          <w:szCs w:val="24"/>
        </w:rPr>
        <w:t>10.</w:t>
      </w:r>
      <w:r w:rsidRPr="00E455F9">
        <w:rPr>
          <w:rFonts w:cstheme="minorHAnsi"/>
          <w:sz w:val="24"/>
          <w:szCs w:val="24"/>
        </w:rPr>
        <w:tab/>
        <w:t>Old Business (Board of Selectmen Discussion Only)</w:t>
      </w:r>
    </w:p>
    <w:p w14:paraId="0FA746DB" w14:textId="77777777" w:rsidR="00E455F9" w:rsidRPr="00E455F9" w:rsidRDefault="00E455F9" w:rsidP="00E455F9">
      <w:pPr>
        <w:pStyle w:val="NoSpacing"/>
        <w:ind w:left="1080"/>
        <w:rPr>
          <w:rFonts w:cstheme="minorHAnsi"/>
          <w:sz w:val="24"/>
          <w:szCs w:val="24"/>
        </w:rPr>
      </w:pPr>
      <w:r w:rsidRPr="00E455F9">
        <w:rPr>
          <w:rFonts w:cstheme="minorHAnsi"/>
          <w:sz w:val="24"/>
          <w:szCs w:val="24"/>
        </w:rPr>
        <w:tab/>
        <w:t>a.</w:t>
      </w:r>
      <w:r w:rsidRPr="00E455F9">
        <w:rPr>
          <w:rFonts w:cstheme="minorHAnsi"/>
          <w:sz w:val="24"/>
          <w:szCs w:val="24"/>
        </w:rPr>
        <w:tab/>
        <w:t>Wastewater Status Update</w:t>
      </w:r>
    </w:p>
    <w:p w14:paraId="1F55F642" w14:textId="7FDB16FB" w:rsidR="00E455F9" w:rsidRDefault="00B87B82" w:rsidP="00CB40B4">
      <w:pPr>
        <w:pStyle w:val="NoSpacing"/>
        <w:ind w:firstLine="720"/>
        <w:rPr>
          <w:rFonts w:cstheme="minorHAnsi"/>
          <w:sz w:val="24"/>
          <w:szCs w:val="24"/>
        </w:rPr>
      </w:pPr>
      <w:r>
        <w:rPr>
          <w:rFonts w:cstheme="minorHAnsi"/>
          <w:sz w:val="24"/>
          <w:szCs w:val="24"/>
        </w:rPr>
        <w:t xml:space="preserve">Town Manager Peabody provided a brief wastewater status update. </w:t>
      </w:r>
    </w:p>
    <w:p w14:paraId="130DA129" w14:textId="6A940C80" w:rsidR="00B87B82" w:rsidRDefault="00B87B82" w:rsidP="00E455F9">
      <w:pPr>
        <w:pStyle w:val="NoSpacing"/>
        <w:ind w:left="1080"/>
        <w:rPr>
          <w:rFonts w:cstheme="minorHAnsi"/>
          <w:sz w:val="24"/>
          <w:szCs w:val="24"/>
        </w:rPr>
      </w:pPr>
    </w:p>
    <w:p w14:paraId="4CB0877B" w14:textId="77777777" w:rsidR="00EC45D3" w:rsidRPr="00E455F9" w:rsidRDefault="00EC45D3" w:rsidP="00E455F9">
      <w:pPr>
        <w:pStyle w:val="NoSpacing"/>
        <w:ind w:left="1080"/>
        <w:rPr>
          <w:rFonts w:cstheme="minorHAnsi"/>
          <w:sz w:val="24"/>
          <w:szCs w:val="24"/>
        </w:rPr>
      </w:pPr>
    </w:p>
    <w:p w14:paraId="0EEA4336" w14:textId="3FD50C61" w:rsidR="00E455F9" w:rsidRDefault="00E455F9" w:rsidP="00F741A2">
      <w:pPr>
        <w:pStyle w:val="NoSpacing"/>
        <w:rPr>
          <w:rFonts w:cstheme="minorHAnsi"/>
          <w:sz w:val="24"/>
          <w:szCs w:val="24"/>
        </w:rPr>
      </w:pPr>
      <w:r w:rsidRPr="00E455F9">
        <w:rPr>
          <w:rFonts w:cstheme="minorHAnsi"/>
          <w:sz w:val="24"/>
          <w:szCs w:val="24"/>
        </w:rPr>
        <w:lastRenderedPageBreak/>
        <w:t>11.</w:t>
      </w:r>
      <w:r w:rsidRPr="00E455F9">
        <w:rPr>
          <w:rFonts w:cstheme="minorHAnsi"/>
          <w:sz w:val="24"/>
          <w:szCs w:val="24"/>
        </w:rPr>
        <w:tab/>
        <w:t>Treasurer’s Warrants</w:t>
      </w:r>
    </w:p>
    <w:p w14:paraId="41ECA2BB" w14:textId="0ADFF927" w:rsidR="00B87B82" w:rsidRDefault="00B87B82" w:rsidP="00CB40B4">
      <w:pPr>
        <w:pStyle w:val="NoSpacing"/>
        <w:ind w:firstLine="720"/>
        <w:rPr>
          <w:rFonts w:cstheme="minorHAnsi"/>
          <w:sz w:val="24"/>
          <w:szCs w:val="24"/>
        </w:rPr>
      </w:pPr>
      <w:r>
        <w:rPr>
          <w:rFonts w:cstheme="minorHAnsi"/>
          <w:b/>
          <w:bCs/>
          <w:sz w:val="24"/>
          <w:szCs w:val="24"/>
        </w:rPr>
        <w:t xml:space="preserve">Motion </w:t>
      </w:r>
      <w:r w:rsidR="00EC45D3">
        <w:rPr>
          <w:rFonts w:cstheme="minorHAnsi"/>
          <w:sz w:val="24"/>
          <w:szCs w:val="24"/>
        </w:rPr>
        <w:t>was m</w:t>
      </w:r>
      <w:r w:rsidR="00963571">
        <w:rPr>
          <w:rFonts w:cstheme="minorHAnsi"/>
          <w:sz w:val="24"/>
          <w:szCs w:val="24"/>
        </w:rPr>
        <w:t>ade by Selectman Packard</w:t>
      </w:r>
      <w:r>
        <w:rPr>
          <w:rFonts w:cstheme="minorHAnsi"/>
          <w:sz w:val="24"/>
          <w:szCs w:val="24"/>
        </w:rPr>
        <w:t xml:space="preserve"> for approval of Treasurers Warrants numbered </w:t>
      </w:r>
      <w:r w:rsidR="00963571">
        <w:rPr>
          <w:rFonts w:cstheme="minorHAnsi"/>
          <w:sz w:val="24"/>
          <w:szCs w:val="24"/>
        </w:rPr>
        <w:t>65,66</w:t>
      </w:r>
      <w:r w:rsidR="00E3302B">
        <w:rPr>
          <w:rFonts w:cstheme="minorHAnsi"/>
          <w:sz w:val="24"/>
          <w:szCs w:val="24"/>
        </w:rPr>
        <w:t xml:space="preserve"> and </w:t>
      </w:r>
      <w:r w:rsidR="00963571">
        <w:rPr>
          <w:rFonts w:cstheme="minorHAnsi"/>
          <w:sz w:val="24"/>
          <w:szCs w:val="24"/>
        </w:rPr>
        <w:t>67</w:t>
      </w:r>
      <w:r w:rsidR="00F741A2">
        <w:rPr>
          <w:rFonts w:cstheme="minorHAnsi"/>
          <w:sz w:val="24"/>
          <w:szCs w:val="24"/>
        </w:rPr>
        <w:t xml:space="preserve">; second from </w:t>
      </w:r>
      <w:r w:rsidR="00963571">
        <w:rPr>
          <w:rFonts w:cstheme="minorHAnsi"/>
          <w:sz w:val="24"/>
          <w:szCs w:val="24"/>
        </w:rPr>
        <w:t xml:space="preserve">Vice-Chairman Zaidman 5 approve/0 oppose </w:t>
      </w:r>
      <w:r w:rsidR="00F741A2">
        <w:rPr>
          <w:rFonts w:cstheme="minorHAnsi"/>
          <w:sz w:val="24"/>
          <w:szCs w:val="24"/>
        </w:rPr>
        <w:t xml:space="preserve"> </w:t>
      </w:r>
    </w:p>
    <w:p w14:paraId="5235F90D" w14:textId="77777777" w:rsidR="00F741A2" w:rsidRPr="00B87B82" w:rsidRDefault="00F741A2" w:rsidP="00E455F9">
      <w:pPr>
        <w:pStyle w:val="NoSpacing"/>
        <w:rPr>
          <w:rFonts w:cstheme="minorHAnsi"/>
          <w:sz w:val="24"/>
          <w:szCs w:val="24"/>
        </w:rPr>
      </w:pPr>
    </w:p>
    <w:p w14:paraId="4E5A8C13" w14:textId="6FDDB883" w:rsidR="00F741A2" w:rsidRDefault="00E455F9" w:rsidP="00F741A2">
      <w:pPr>
        <w:pStyle w:val="NoSpacing"/>
        <w:rPr>
          <w:rFonts w:cstheme="minorHAnsi"/>
          <w:sz w:val="24"/>
          <w:szCs w:val="24"/>
        </w:rPr>
      </w:pPr>
      <w:r w:rsidRPr="00E455F9">
        <w:rPr>
          <w:rFonts w:cstheme="minorHAnsi"/>
          <w:sz w:val="24"/>
          <w:szCs w:val="24"/>
        </w:rPr>
        <w:t>12.</w:t>
      </w:r>
      <w:r w:rsidRPr="00E455F9">
        <w:rPr>
          <w:rFonts w:cstheme="minorHAnsi"/>
          <w:sz w:val="24"/>
          <w:szCs w:val="24"/>
        </w:rPr>
        <w:tab/>
        <w:t>Public Comments on Non-Agenda Items (Each speaker may be limited to 3 minutes.)</w:t>
      </w:r>
    </w:p>
    <w:p w14:paraId="7AE7BBB1" w14:textId="77777777" w:rsidR="00573A3D" w:rsidRDefault="00963571" w:rsidP="00F741A2">
      <w:pPr>
        <w:pStyle w:val="NoSpacing"/>
        <w:ind w:left="360" w:firstLine="720"/>
        <w:rPr>
          <w:rFonts w:cstheme="minorHAnsi"/>
          <w:sz w:val="24"/>
          <w:szCs w:val="24"/>
        </w:rPr>
      </w:pPr>
      <w:r>
        <w:rPr>
          <w:rFonts w:cstheme="minorHAnsi"/>
          <w:sz w:val="24"/>
          <w:szCs w:val="24"/>
        </w:rPr>
        <w:t xml:space="preserve">Kelly Margolis president of </w:t>
      </w:r>
      <w:r w:rsidR="00E3302B">
        <w:rPr>
          <w:rFonts w:cstheme="minorHAnsi"/>
          <w:sz w:val="24"/>
          <w:szCs w:val="24"/>
        </w:rPr>
        <w:t>Woods Pond</w:t>
      </w:r>
      <w:r>
        <w:rPr>
          <w:rFonts w:cstheme="minorHAnsi"/>
          <w:sz w:val="24"/>
          <w:szCs w:val="24"/>
        </w:rPr>
        <w:t xml:space="preserve"> </w:t>
      </w:r>
      <w:r w:rsidR="00E3302B">
        <w:rPr>
          <w:rFonts w:cstheme="minorHAnsi"/>
          <w:sz w:val="24"/>
          <w:szCs w:val="24"/>
        </w:rPr>
        <w:t>A</w:t>
      </w:r>
      <w:r>
        <w:rPr>
          <w:rFonts w:cstheme="minorHAnsi"/>
          <w:sz w:val="24"/>
          <w:szCs w:val="24"/>
        </w:rPr>
        <w:t>ssociation provided</w:t>
      </w:r>
      <w:r w:rsidR="005232A0">
        <w:rPr>
          <w:rFonts w:cstheme="minorHAnsi"/>
          <w:sz w:val="24"/>
          <w:szCs w:val="24"/>
        </w:rPr>
        <w:t xml:space="preserve"> an update on what they </w:t>
      </w:r>
      <w:r w:rsidR="003D515C">
        <w:rPr>
          <w:rFonts w:cstheme="minorHAnsi"/>
          <w:sz w:val="24"/>
          <w:szCs w:val="24"/>
        </w:rPr>
        <w:t>have been</w:t>
      </w:r>
    </w:p>
    <w:p w14:paraId="3FA57144" w14:textId="2718646C" w:rsidR="00963571" w:rsidRDefault="00E048B3" w:rsidP="00573A3D">
      <w:pPr>
        <w:pStyle w:val="NoSpacing"/>
        <w:rPr>
          <w:rFonts w:cstheme="minorHAnsi"/>
          <w:sz w:val="24"/>
          <w:szCs w:val="24"/>
        </w:rPr>
      </w:pPr>
      <w:r>
        <w:rPr>
          <w:rFonts w:cstheme="minorHAnsi"/>
          <w:sz w:val="24"/>
          <w:szCs w:val="24"/>
        </w:rPr>
        <w:t xml:space="preserve">working </w:t>
      </w:r>
      <w:proofErr w:type="gramStart"/>
      <w:r>
        <w:rPr>
          <w:rFonts w:cstheme="minorHAnsi"/>
          <w:sz w:val="24"/>
          <w:szCs w:val="24"/>
        </w:rPr>
        <w:t>on:</w:t>
      </w:r>
      <w:proofErr w:type="gramEnd"/>
      <w:r>
        <w:rPr>
          <w:rFonts w:cstheme="minorHAnsi"/>
          <w:sz w:val="24"/>
          <w:szCs w:val="24"/>
        </w:rPr>
        <w:t xml:space="preserve"> preventing invasives, minimizing erosion into the pond and measuring water quality. She </w:t>
      </w:r>
      <w:r w:rsidR="00007C30">
        <w:rPr>
          <w:rFonts w:cstheme="minorHAnsi"/>
          <w:sz w:val="24"/>
          <w:szCs w:val="24"/>
        </w:rPr>
        <w:t xml:space="preserve">also </w:t>
      </w:r>
      <w:r>
        <w:rPr>
          <w:rFonts w:cstheme="minorHAnsi"/>
          <w:sz w:val="24"/>
          <w:szCs w:val="24"/>
        </w:rPr>
        <w:t>talked about</w:t>
      </w:r>
      <w:r w:rsidR="00007C30">
        <w:rPr>
          <w:rFonts w:cstheme="minorHAnsi"/>
          <w:sz w:val="24"/>
          <w:szCs w:val="24"/>
        </w:rPr>
        <w:t xml:space="preserve"> a new program this year</w:t>
      </w:r>
      <w:r>
        <w:rPr>
          <w:rFonts w:cstheme="minorHAnsi"/>
          <w:sz w:val="24"/>
          <w:szCs w:val="24"/>
        </w:rPr>
        <w:t xml:space="preserve"> </w:t>
      </w:r>
      <w:r w:rsidR="00963571">
        <w:rPr>
          <w:rFonts w:cstheme="minorHAnsi"/>
          <w:sz w:val="24"/>
          <w:szCs w:val="24"/>
        </w:rPr>
        <w:t>working with homeowners to educate them on finding shoreline invasives on their property.</w:t>
      </w:r>
      <w:r w:rsidR="00007C30">
        <w:rPr>
          <w:rFonts w:cstheme="minorHAnsi"/>
          <w:sz w:val="24"/>
          <w:szCs w:val="24"/>
        </w:rPr>
        <w:t xml:space="preserve"> She then introduced </w:t>
      </w:r>
      <w:r w:rsidR="005232A0">
        <w:rPr>
          <w:rFonts w:cstheme="minorHAnsi"/>
          <w:sz w:val="24"/>
          <w:szCs w:val="24"/>
        </w:rPr>
        <w:t>Jeff Stern</w:t>
      </w:r>
      <w:r w:rsidR="003D515C">
        <w:rPr>
          <w:rFonts w:cstheme="minorHAnsi"/>
          <w:sz w:val="24"/>
          <w:szCs w:val="24"/>
        </w:rPr>
        <w:t>,</w:t>
      </w:r>
      <w:r w:rsidR="005232A0">
        <w:rPr>
          <w:rFonts w:cstheme="minorHAnsi"/>
          <w:sz w:val="24"/>
          <w:szCs w:val="24"/>
        </w:rPr>
        <w:t xml:space="preserve"> </w:t>
      </w:r>
      <w:r w:rsidR="00007C30">
        <w:rPr>
          <w:rFonts w:cstheme="minorHAnsi"/>
          <w:sz w:val="24"/>
          <w:szCs w:val="24"/>
        </w:rPr>
        <w:t xml:space="preserve">who </w:t>
      </w:r>
      <w:r w:rsidR="005232A0">
        <w:rPr>
          <w:rFonts w:cstheme="minorHAnsi"/>
          <w:sz w:val="24"/>
          <w:szCs w:val="24"/>
        </w:rPr>
        <w:t>expresse</w:t>
      </w:r>
      <w:r w:rsidR="00007C30">
        <w:rPr>
          <w:rFonts w:cstheme="minorHAnsi"/>
          <w:sz w:val="24"/>
          <w:szCs w:val="24"/>
        </w:rPr>
        <w:t>d</w:t>
      </w:r>
      <w:r w:rsidR="005232A0">
        <w:rPr>
          <w:rFonts w:cstheme="minorHAnsi"/>
          <w:sz w:val="24"/>
          <w:szCs w:val="24"/>
        </w:rPr>
        <w:t xml:space="preserve"> his appreciation to those involved with putting together the proposal for the </w:t>
      </w:r>
      <w:r w:rsidR="003D515C">
        <w:rPr>
          <w:rFonts w:cstheme="minorHAnsi"/>
          <w:sz w:val="24"/>
          <w:szCs w:val="24"/>
        </w:rPr>
        <w:t>Stream Crossing Grant for Su</w:t>
      </w:r>
      <w:r w:rsidR="005232A0">
        <w:rPr>
          <w:rFonts w:cstheme="minorHAnsi"/>
          <w:sz w:val="24"/>
          <w:szCs w:val="24"/>
        </w:rPr>
        <w:t>cker</w:t>
      </w:r>
      <w:r w:rsidR="003D515C">
        <w:rPr>
          <w:rFonts w:cstheme="minorHAnsi"/>
          <w:sz w:val="24"/>
          <w:szCs w:val="24"/>
        </w:rPr>
        <w:t xml:space="preserve"> B</w:t>
      </w:r>
      <w:r w:rsidR="005232A0">
        <w:rPr>
          <w:rFonts w:cstheme="minorHAnsi"/>
          <w:sz w:val="24"/>
          <w:szCs w:val="24"/>
        </w:rPr>
        <w:t xml:space="preserve">rook on </w:t>
      </w:r>
      <w:r w:rsidR="003D515C">
        <w:rPr>
          <w:rFonts w:cstheme="minorHAnsi"/>
          <w:sz w:val="24"/>
          <w:szCs w:val="24"/>
        </w:rPr>
        <w:t>W</w:t>
      </w:r>
      <w:r w:rsidR="005232A0">
        <w:rPr>
          <w:rFonts w:cstheme="minorHAnsi"/>
          <w:sz w:val="24"/>
          <w:szCs w:val="24"/>
        </w:rPr>
        <w:t xml:space="preserve">ildwood </w:t>
      </w:r>
      <w:r w:rsidR="00344E00">
        <w:rPr>
          <w:rFonts w:cstheme="minorHAnsi"/>
          <w:sz w:val="24"/>
          <w:szCs w:val="24"/>
        </w:rPr>
        <w:t>R</w:t>
      </w:r>
      <w:r w:rsidR="005232A0">
        <w:rPr>
          <w:rFonts w:cstheme="minorHAnsi"/>
          <w:sz w:val="24"/>
          <w:szCs w:val="24"/>
        </w:rPr>
        <w:t>oad</w:t>
      </w:r>
      <w:r w:rsidR="00344E00">
        <w:rPr>
          <w:rFonts w:cstheme="minorHAnsi"/>
          <w:sz w:val="24"/>
          <w:szCs w:val="24"/>
        </w:rPr>
        <w:t xml:space="preserve">. </w:t>
      </w:r>
    </w:p>
    <w:p w14:paraId="7A2EB0E5" w14:textId="77777777" w:rsidR="00344E00" w:rsidRDefault="00344E00" w:rsidP="00F741A2">
      <w:pPr>
        <w:pStyle w:val="NoSpacing"/>
        <w:ind w:left="360" w:firstLine="720"/>
        <w:rPr>
          <w:rFonts w:cstheme="minorHAnsi"/>
          <w:sz w:val="24"/>
          <w:szCs w:val="24"/>
        </w:rPr>
      </w:pPr>
    </w:p>
    <w:p w14:paraId="27FC7466" w14:textId="659B6E48" w:rsidR="00F741A2" w:rsidRPr="00F741A2" w:rsidRDefault="00F741A2" w:rsidP="00F741A2">
      <w:pPr>
        <w:pStyle w:val="NoSpacing"/>
        <w:rPr>
          <w:rFonts w:ascii="Calibri" w:hAnsi="Calibri" w:cs="Calibri"/>
          <w:sz w:val="24"/>
          <w:szCs w:val="24"/>
        </w:rPr>
      </w:pPr>
      <w:r>
        <w:rPr>
          <w:rFonts w:cstheme="minorHAnsi"/>
          <w:sz w:val="24"/>
          <w:szCs w:val="24"/>
        </w:rPr>
        <w:t xml:space="preserve">13. Dates for the Next Board of Selectmen’s Meetings </w:t>
      </w:r>
      <w:r>
        <w:rPr>
          <w:rFonts w:cstheme="minorHAnsi"/>
          <w:sz w:val="24"/>
          <w:szCs w:val="24"/>
        </w:rPr>
        <w:tab/>
      </w:r>
    </w:p>
    <w:p w14:paraId="607D167F" w14:textId="6EB21413" w:rsidR="00F741A2" w:rsidRDefault="00F741A2" w:rsidP="0095091E">
      <w:pPr>
        <w:pStyle w:val="NoSpacing"/>
        <w:ind w:firstLine="720"/>
        <w:rPr>
          <w:rFonts w:ascii="Calibri" w:eastAsia="Segoe UI Emoji" w:hAnsi="Calibri" w:cs="Calibri"/>
          <w:sz w:val="24"/>
          <w:szCs w:val="24"/>
        </w:rPr>
      </w:pPr>
      <w:r w:rsidRPr="00F741A2">
        <w:rPr>
          <w:rFonts w:ascii="Calibri" w:hAnsi="Calibri" w:cs="Calibri"/>
          <w:sz w:val="24"/>
          <w:szCs w:val="24"/>
        </w:rPr>
        <w:t>January 5, 2022 @ 5</w:t>
      </w:r>
      <w:r w:rsidRPr="00F741A2">
        <w:rPr>
          <w:rFonts w:ascii="Calibri" w:eastAsia="Segoe UI Emoji" w:hAnsi="Calibri" w:cs="Calibri"/>
          <w:sz w:val="24"/>
          <w:szCs w:val="24"/>
        </w:rPr>
        <w:t xml:space="preserve">:00 P.M. Workshop with Ordinance Review Committee; January 12, </w:t>
      </w:r>
      <w:proofErr w:type="gramStart"/>
      <w:r w:rsidRPr="00F741A2">
        <w:rPr>
          <w:rFonts w:ascii="Calibri" w:eastAsia="Segoe UI Emoji" w:hAnsi="Calibri" w:cs="Calibri"/>
          <w:sz w:val="24"/>
          <w:szCs w:val="24"/>
        </w:rPr>
        <w:t>2022</w:t>
      </w:r>
      <w:proofErr w:type="gramEnd"/>
      <w:r w:rsidRPr="00F741A2">
        <w:rPr>
          <w:rFonts w:ascii="Calibri" w:eastAsia="Segoe UI Emoji" w:hAnsi="Calibri" w:cs="Calibri"/>
          <w:sz w:val="24"/>
          <w:szCs w:val="24"/>
        </w:rPr>
        <w:t xml:space="preserve"> Executive Session; January 11, 2022; January 25, 202</w:t>
      </w:r>
      <w:r>
        <w:rPr>
          <w:rFonts w:ascii="Calibri" w:eastAsia="Segoe UI Emoji" w:hAnsi="Calibri" w:cs="Calibri"/>
          <w:sz w:val="24"/>
          <w:szCs w:val="24"/>
        </w:rPr>
        <w:t>2</w:t>
      </w:r>
    </w:p>
    <w:p w14:paraId="40B912C4" w14:textId="0260F6D9" w:rsidR="00F741A2" w:rsidRDefault="00F741A2" w:rsidP="00F741A2">
      <w:pPr>
        <w:pStyle w:val="NoSpacing"/>
        <w:rPr>
          <w:rFonts w:ascii="Calibri" w:eastAsia="Segoe UI Emoji" w:hAnsi="Calibri" w:cs="Calibri"/>
          <w:sz w:val="24"/>
          <w:szCs w:val="24"/>
        </w:rPr>
      </w:pPr>
    </w:p>
    <w:p w14:paraId="5CEA9C73" w14:textId="708E2801" w:rsidR="00F741A2" w:rsidRDefault="00F741A2" w:rsidP="00F741A2">
      <w:pPr>
        <w:pStyle w:val="NoSpacing"/>
        <w:rPr>
          <w:rFonts w:ascii="Calibri" w:eastAsia="Segoe UI Emoji" w:hAnsi="Calibri" w:cs="Calibri"/>
          <w:sz w:val="24"/>
          <w:szCs w:val="24"/>
        </w:rPr>
      </w:pPr>
      <w:r>
        <w:rPr>
          <w:rFonts w:ascii="Calibri" w:eastAsia="Segoe UI Emoji" w:hAnsi="Calibri" w:cs="Calibri"/>
          <w:sz w:val="24"/>
          <w:szCs w:val="24"/>
        </w:rPr>
        <w:t xml:space="preserve">14. Adjourn </w:t>
      </w:r>
    </w:p>
    <w:p w14:paraId="18A19CE3" w14:textId="639184FE" w:rsidR="00F741A2" w:rsidRDefault="00F741A2" w:rsidP="00F741A2">
      <w:pPr>
        <w:pStyle w:val="NoSpacing"/>
        <w:ind w:firstLine="720"/>
        <w:rPr>
          <w:rFonts w:ascii="Calibri" w:eastAsia="Segoe UI Emoji" w:hAnsi="Calibri" w:cs="Calibri"/>
          <w:sz w:val="24"/>
          <w:szCs w:val="24"/>
        </w:rPr>
      </w:pPr>
      <w:r>
        <w:rPr>
          <w:rFonts w:ascii="Calibri" w:eastAsia="Segoe UI Emoji" w:hAnsi="Calibri" w:cs="Calibri"/>
          <w:b/>
          <w:bCs/>
          <w:sz w:val="24"/>
          <w:szCs w:val="24"/>
        </w:rPr>
        <w:t xml:space="preserve">Motion </w:t>
      </w:r>
      <w:r w:rsidR="00EC45D3">
        <w:rPr>
          <w:rFonts w:ascii="Calibri" w:eastAsia="Segoe UI Emoji" w:hAnsi="Calibri" w:cs="Calibri"/>
          <w:sz w:val="24"/>
          <w:szCs w:val="24"/>
        </w:rPr>
        <w:t xml:space="preserve">was </w:t>
      </w:r>
      <w:r w:rsidR="00A83728">
        <w:rPr>
          <w:rFonts w:ascii="Calibri" w:eastAsia="Segoe UI Emoji" w:hAnsi="Calibri" w:cs="Calibri"/>
          <w:sz w:val="24"/>
          <w:szCs w:val="24"/>
        </w:rPr>
        <w:t>made by Selectman Packard to adjourn the meeting at 6:37</w:t>
      </w:r>
      <w:r>
        <w:rPr>
          <w:rFonts w:ascii="Calibri" w:eastAsia="Segoe UI Emoji" w:hAnsi="Calibri" w:cs="Calibri"/>
          <w:sz w:val="24"/>
          <w:szCs w:val="24"/>
        </w:rPr>
        <w:t xml:space="preserve"> P.M.; second from </w:t>
      </w:r>
      <w:r w:rsidR="00A83728">
        <w:rPr>
          <w:rFonts w:ascii="Calibri" w:eastAsia="Segoe UI Emoji" w:hAnsi="Calibri" w:cs="Calibri"/>
          <w:sz w:val="24"/>
          <w:szCs w:val="24"/>
        </w:rPr>
        <w:t xml:space="preserve">Selectman McHatton. 5 approve/ 0 oppose </w:t>
      </w:r>
      <w:r>
        <w:rPr>
          <w:rFonts w:ascii="Calibri" w:eastAsia="Segoe UI Emoji" w:hAnsi="Calibri" w:cs="Calibri"/>
          <w:sz w:val="24"/>
          <w:szCs w:val="24"/>
        </w:rPr>
        <w:t xml:space="preserve"> </w:t>
      </w:r>
    </w:p>
    <w:p w14:paraId="66B57815" w14:textId="5ACCB1FE" w:rsidR="00F741A2" w:rsidRDefault="00F741A2" w:rsidP="00F741A2">
      <w:pPr>
        <w:pStyle w:val="NoSpacing"/>
        <w:rPr>
          <w:rFonts w:ascii="Calibri" w:eastAsia="Segoe UI Emoji" w:hAnsi="Calibri" w:cs="Calibri"/>
          <w:sz w:val="24"/>
          <w:szCs w:val="24"/>
        </w:rPr>
      </w:pPr>
    </w:p>
    <w:p w14:paraId="79D53A7B" w14:textId="04317F64" w:rsidR="00F741A2" w:rsidRDefault="00F741A2" w:rsidP="00F741A2">
      <w:pPr>
        <w:pStyle w:val="NoSpacing"/>
        <w:rPr>
          <w:rFonts w:ascii="Calibri" w:eastAsia="Segoe UI Emoji" w:hAnsi="Calibri" w:cs="Calibri"/>
          <w:sz w:val="24"/>
          <w:szCs w:val="24"/>
        </w:rPr>
      </w:pPr>
    </w:p>
    <w:p w14:paraId="79F0D8CB" w14:textId="38109433" w:rsidR="00F741A2" w:rsidRDefault="00F741A2" w:rsidP="00F741A2">
      <w:pPr>
        <w:pStyle w:val="NoSpacing"/>
        <w:rPr>
          <w:rFonts w:ascii="Calibri" w:eastAsia="Segoe UI Emoji" w:hAnsi="Calibri" w:cs="Calibri"/>
          <w:sz w:val="24"/>
          <w:szCs w:val="24"/>
        </w:rPr>
      </w:pPr>
      <w:r>
        <w:rPr>
          <w:rFonts w:ascii="Calibri" w:eastAsia="Segoe UI Emoji" w:hAnsi="Calibri" w:cs="Calibri"/>
          <w:sz w:val="24"/>
          <w:szCs w:val="24"/>
        </w:rPr>
        <w:t xml:space="preserve">Respectfully submitted, </w:t>
      </w:r>
    </w:p>
    <w:p w14:paraId="6F123806" w14:textId="28FC33AB" w:rsidR="00F741A2" w:rsidRDefault="00F741A2" w:rsidP="00F741A2">
      <w:pPr>
        <w:pStyle w:val="NoSpacing"/>
        <w:rPr>
          <w:rFonts w:ascii="Calibri" w:eastAsia="Segoe UI Emoji" w:hAnsi="Calibri" w:cs="Calibri"/>
          <w:sz w:val="24"/>
          <w:szCs w:val="24"/>
        </w:rPr>
      </w:pPr>
    </w:p>
    <w:p w14:paraId="6E56F9C4" w14:textId="19B8BB75" w:rsidR="00F741A2" w:rsidRDefault="00F741A2" w:rsidP="00F741A2">
      <w:pPr>
        <w:pStyle w:val="NoSpacing"/>
        <w:rPr>
          <w:rFonts w:ascii="Calibri" w:eastAsia="Segoe UI Emoji" w:hAnsi="Calibri" w:cs="Calibri"/>
          <w:sz w:val="24"/>
          <w:szCs w:val="24"/>
        </w:rPr>
      </w:pPr>
    </w:p>
    <w:p w14:paraId="5EFC36AB" w14:textId="03D7A61F" w:rsidR="00F741A2" w:rsidRDefault="00F741A2" w:rsidP="00F741A2">
      <w:pPr>
        <w:pStyle w:val="NoSpacing"/>
        <w:rPr>
          <w:rFonts w:ascii="Calibri" w:eastAsia="Segoe UI Emoji" w:hAnsi="Calibri" w:cs="Calibri"/>
          <w:sz w:val="24"/>
          <w:szCs w:val="24"/>
        </w:rPr>
      </w:pPr>
      <w:r>
        <w:rPr>
          <w:rFonts w:ascii="Calibri" w:eastAsia="Segoe UI Emoji" w:hAnsi="Calibri" w:cs="Calibri"/>
          <w:sz w:val="24"/>
          <w:szCs w:val="24"/>
        </w:rPr>
        <w:t xml:space="preserve">Ashley S. Albrecht </w:t>
      </w:r>
    </w:p>
    <w:p w14:paraId="030CB175" w14:textId="4769E744" w:rsidR="0095091E" w:rsidRPr="00F741A2" w:rsidRDefault="0095091E" w:rsidP="00F741A2">
      <w:pPr>
        <w:pStyle w:val="NoSpacing"/>
        <w:rPr>
          <w:rFonts w:ascii="Calibri" w:eastAsia="Segoe UI Emoji" w:hAnsi="Calibri" w:cs="Calibri"/>
          <w:sz w:val="24"/>
          <w:szCs w:val="24"/>
        </w:rPr>
      </w:pPr>
      <w:r>
        <w:rPr>
          <w:rFonts w:ascii="Calibri" w:eastAsia="Segoe UI Emoji" w:hAnsi="Calibri" w:cs="Calibri"/>
          <w:sz w:val="24"/>
          <w:szCs w:val="24"/>
        </w:rPr>
        <w:t xml:space="preserve">Deputy Town Clerk </w:t>
      </w:r>
    </w:p>
    <w:sectPr w:rsidR="0095091E" w:rsidRPr="00F741A2" w:rsidSect="00AE6B33">
      <w:headerReference w:type="default" r:id="rId9"/>
      <w:footerReference w:type="default" r:id="rId10"/>
      <w:type w:val="continuous"/>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1C520" w14:textId="77777777" w:rsidR="00F46A85" w:rsidRDefault="00F46A85" w:rsidP="00B6590F">
      <w:r>
        <w:separator/>
      </w:r>
    </w:p>
  </w:endnote>
  <w:endnote w:type="continuationSeparator" w:id="0">
    <w:p w14:paraId="25FAFB86" w14:textId="77777777" w:rsidR="00F46A85" w:rsidRDefault="00F46A85" w:rsidP="00B6590F">
      <w:r>
        <w:continuationSeparator/>
      </w:r>
    </w:p>
  </w:endnote>
  <w:endnote w:type="continuationNotice" w:id="1">
    <w:p w14:paraId="36ECA0FD" w14:textId="77777777" w:rsidR="00F46A85" w:rsidRDefault="00F46A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E973D" w14:textId="270F0CF0" w:rsidR="00E909E5" w:rsidRPr="006456F1" w:rsidRDefault="00E909E5" w:rsidP="00BC0AB3">
    <w:pPr>
      <w:pStyle w:val="Footer"/>
      <w:tabs>
        <w:tab w:val="left" w:pos="6720"/>
      </w:tabs>
      <w:jc w:val="center"/>
    </w:pPr>
    <w:r w:rsidRPr="006456F1">
      <w:rPr>
        <w:rFonts w:cs="Times New Roman"/>
        <w:b/>
      </w:rPr>
      <w:t>Board of Selectmen’s Meeting Minutes</w:t>
    </w:r>
    <w:r w:rsidRPr="006456F1">
      <w:rPr>
        <w:rFonts w:cs="Times New Roman"/>
        <w:b/>
      </w:rPr>
      <w:tab/>
      <w:t xml:space="preserve">              Page </w:t>
    </w:r>
    <w:r w:rsidRPr="006456F1">
      <w:rPr>
        <w:rFonts w:cs="Times New Roman"/>
        <w:b/>
      </w:rPr>
      <w:fldChar w:fldCharType="begin"/>
    </w:r>
    <w:r w:rsidRPr="006456F1">
      <w:rPr>
        <w:rFonts w:cs="Times New Roman"/>
        <w:b/>
      </w:rPr>
      <w:instrText xml:space="preserve"> PAGE </w:instrText>
    </w:r>
    <w:r w:rsidRPr="006456F1">
      <w:rPr>
        <w:rFonts w:cs="Times New Roman"/>
        <w:b/>
      </w:rPr>
      <w:fldChar w:fldCharType="separate"/>
    </w:r>
    <w:r w:rsidR="009922FE">
      <w:rPr>
        <w:rFonts w:cs="Times New Roman"/>
        <w:b/>
        <w:noProof/>
      </w:rPr>
      <w:t>4</w:t>
    </w:r>
    <w:r w:rsidRPr="006456F1">
      <w:rPr>
        <w:rFonts w:cs="Times New Roman"/>
        <w:b/>
        <w:noProof/>
      </w:rPr>
      <w:fldChar w:fldCharType="end"/>
    </w:r>
    <w:r w:rsidRPr="006456F1">
      <w:rPr>
        <w:rFonts w:cs="Times New Roman"/>
        <w:b/>
      </w:rPr>
      <w:t xml:space="preserve"> of </w:t>
    </w:r>
    <w:r w:rsidRPr="006456F1">
      <w:rPr>
        <w:rFonts w:cs="Times New Roman"/>
        <w:b/>
      </w:rPr>
      <w:fldChar w:fldCharType="begin"/>
    </w:r>
    <w:r w:rsidRPr="006456F1">
      <w:rPr>
        <w:rFonts w:cs="Times New Roman"/>
        <w:b/>
      </w:rPr>
      <w:instrText xml:space="preserve"> NUMPAGES </w:instrText>
    </w:r>
    <w:r w:rsidRPr="006456F1">
      <w:rPr>
        <w:rFonts w:cs="Times New Roman"/>
        <w:b/>
      </w:rPr>
      <w:fldChar w:fldCharType="separate"/>
    </w:r>
    <w:r w:rsidR="009922FE">
      <w:rPr>
        <w:rFonts w:cs="Times New Roman"/>
        <w:b/>
        <w:noProof/>
      </w:rPr>
      <w:t>4</w:t>
    </w:r>
    <w:r w:rsidRPr="006456F1">
      <w:rPr>
        <w:rFonts w:cs="Times New Roman"/>
        <w:b/>
        <w:noProof/>
      </w:rPr>
      <w:fldChar w:fldCharType="end"/>
    </w:r>
    <w:r w:rsidRPr="006456F1">
      <w:rPr>
        <w:rFonts w:cs="Times New Roman"/>
        <w:b/>
        <w:noProof/>
      </w:rPr>
      <w:tab/>
    </w:r>
    <w:r w:rsidRPr="006456F1">
      <w:rPr>
        <w:rFonts w:cs="Times New Roman"/>
        <w:b/>
        <w:noProof/>
      </w:rPr>
      <w:tab/>
    </w:r>
    <w:r w:rsidR="00E455F9">
      <w:rPr>
        <w:rFonts w:cs="Times New Roman"/>
        <w:b/>
        <w:noProof/>
      </w:rPr>
      <w:t>December 28</w:t>
    </w:r>
    <w:r w:rsidR="001D54D7">
      <w:rPr>
        <w:rFonts w:cs="Times New Roman"/>
        <w:b/>
        <w:noProof/>
      </w:rPr>
      <w:t>, 2021</w:t>
    </w:r>
    <w:r w:rsidR="001D54D7">
      <w:rPr>
        <w:rFonts w:cs="Times New Roman"/>
        <w:b/>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5BB80" w14:textId="77777777" w:rsidR="00F46A85" w:rsidRDefault="00F46A85" w:rsidP="00B6590F">
      <w:r>
        <w:separator/>
      </w:r>
    </w:p>
  </w:footnote>
  <w:footnote w:type="continuationSeparator" w:id="0">
    <w:p w14:paraId="54B088C5" w14:textId="77777777" w:rsidR="00F46A85" w:rsidRDefault="00F46A85" w:rsidP="00B6590F">
      <w:r>
        <w:continuationSeparator/>
      </w:r>
    </w:p>
  </w:footnote>
  <w:footnote w:type="continuationNotice" w:id="1">
    <w:p w14:paraId="10A31B2D" w14:textId="77777777" w:rsidR="00F46A85" w:rsidRDefault="00F46A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4222" w14:textId="77777777" w:rsidR="00E96CAF" w:rsidRDefault="00E96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E368E"/>
    <w:multiLevelType w:val="hybridMultilevel"/>
    <w:tmpl w:val="3BF0AE56"/>
    <w:lvl w:ilvl="0" w:tplc="DF7E764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F245AEB"/>
    <w:multiLevelType w:val="hybridMultilevel"/>
    <w:tmpl w:val="76AAE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095614"/>
    <w:multiLevelType w:val="hybridMultilevel"/>
    <w:tmpl w:val="F73092DE"/>
    <w:lvl w:ilvl="0" w:tplc="DA34814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D500BC"/>
    <w:multiLevelType w:val="hybridMultilevel"/>
    <w:tmpl w:val="D102B2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4D3"/>
    <w:rsid w:val="0000042B"/>
    <w:rsid w:val="00000518"/>
    <w:rsid w:val="000007AC"/>
    <w:rsid w:val="000007DA"/>
    <w:rsid w:val="000009B2"/>
    <w:rsid w:val="00000DC0"/>
    <w:rsid w:val="00001455"/>
    <w:rsid w:val="0000171F"/>
    <w:rsid w:val="00001832"/>
    <w:rsid w:val="00001DE5"/>
    <w:rsid w:val="000027B3"/>
    <w:rsid w:val="000039EA"/>
    <w:rsid w:val="00003EC5"/>
    <w:rsid w:val="000045D4"/>
    <w:rsid w:val="000052A0"/>
    <w:rsid w:val="0000533C"/>
    <w:rsid w:val="000058B1"/>
    <w:rsid w:val="00005903"/>
    <w:rsid w:val="00006704"/>
    <w:rsid w:val="000072B9"/>
    <w:rsid w:val="00007AE7"/>
    <w:rsid w:val="00007C30"/>
    <w:rsid w:val="000100C2"/>
    <w:rsid w:val="00010621"/>
    <w:rsid w:val="00011365"/>
    <w:rsid w:val="00011C65"/>
    <w:rsid w:val="00012302"/>
    <w:rsid w:val="000124B9"/>
    <w:rsid w:val="000132BB"/>
    <w:rsid w:val="000139B9"/>
    <w:rsid w:val="00013AC0"/>
    <w:rsid w:val="00013DFE"/>
    <w:rsid w:val="00014717"/>
    <w:rsid w:val="00014C5A"/>
    <w:rsid w:val="00014F27"/>
    <w:rsid w:val="00015389"/>
    <w:rsid w:val="000153F5"/>
    <w:rsid w:val="000166F2"/>
    <w:rsid w:val="00016E47"/>
    <w:rsid w:val="00017235"/>
    <w:rsid w:val="00017A81"/>
    <w:rsid w:val="00017AAE"/>
    <w:rsid w:val="00017EA5"/>
    <w:rsid w:val="000200F0"/>
    <w:rsid w:val="00020B65"/>
    <w:rsid w:val="00021526"/>
    <w:rsid w:val="000217E8"/>
    <w:rsid w:val="00021B2F"/>
    <w:rsid w:val="00021EB9"/>
    <w:rsid w:val="00022E26"/>
    <w:rsid w:val="00023BE3"/>
    <w:rsid w:val="00024294"/>
    <w:rsid w:val="000247B6"/>
    <w:rsid w:val="00024FB7"/>
    <w:rsid w:val="000265DD"/>
    <w:rsid w:val="00027349"/>
    <w:rsid w:val="000309D9"/>
    <w:rsid w:val="00032150"/>
    <w:rsid w:val="00032CC9"/>
    <w:rsid w:val="0003375B"/>
    <w:rsid w:val="00033B68"/>
    <w:rsid w:val="00033FE1"/>
    <w:rsid w:val="000344DD"/>
    <w:rsid w:val="000346FF"/>
    <w:rsid w:val="00034926"/>
    <w:rsid w:val="00034D3F"/>
    <w:rsid w:val="0003504C"/>
    <w:rsid w:val="0003575B"/>
    <w:rsid w:val="000358DD"/>
    <w:rsid w:val="00036539"/>
    <w:rsid w:val="0003679A"/>
    <w:rsid w:val="00036C28"/>
    <w:rsid w:val="00037945"/>
    <w:rsid w:val="00037D57"/>
    <w:rsid w:val="00040143"/>
    <w:rsid w:val="000408CD"/>
    <w:rsid w:val="0004170E"/>
    <w:rsid w:val="00041758"/>
    <w:rsid w:val="00041D80"/>
    <w:rsid w:val="000439CC"/>
    <w:rsid w:val="00043D0A"/>
    <w:rsid w:val="00043FC9"/>
    <w:rsid w:val="00044A86"/>
    <w:rsid w:val="00045832"/>
    <w:rsid w:val="00045FDF"/>
    <w:rsid w:val="00046465"/>
    <w:rsid w:val="00047942"/>
    <w:rsid w:val="000501B1"/>
    <w:rsid w:val="00050DE1"/>
    <w:rsid w:val="000511AC"/>
    <w:rsid w:val="0005167E"/>
    <w:rsid w:val="000528CE"/>
    <w:rsid w:val="00052A55"/>
    <w:rsid w:val="000530A1"/>
    <w:rsid w:val="000535EC"/>
    <w:rsid w:val="00053737"/>
    <w:rsid w:val="00053F2C"/>
    <w:rsid w:val="0005427D"/>
    <w:rsid w:val="00054A28"/>
    <w:rsid w:val="0005506F"/>
    <w:rsid w:val="00055164"/>
    <w:rsid w:val="000551E8"/>
    <w:rsid w:val="000551F5"/>
    <w:rsid w:val="00055286"/>
    <w:rsid w:val="000555EB"/>
    <w:rsid w:val="0005579E"/>
    <w:rsid w:val="00055C0D"/>
    <w:rsid w:val="00055F55"/>
    <w:rsid w:val="000562E1"/>
    <w:rsid w:val="00057026"/>
    <w:rsid w:val="00057F4A"/>
    <w:rsid w:val="000611F5"/>
    <w:rsid w:val="00061412"/>
    <w:rsid w:val="00061A16"/>
    <w:rsid w:val="00061F3E"/>
    <w:rsid w:val="0006220C"/>
    <w:rsid w:val="000622CD"/>
    <w:rsid w:val="000622F2"/>
    <w:rsid w:val="000623DE"/>
    <w:rsid w:val="00062614"/>
    <w:rsid w:val="00062FF6"/>
    <w:rsid w:val="00063874"/>
    <w:rsid w:val="00063994"/>
    <w:rsid w:val="00063998"/>
    <w:rsid w:val="0006566A"/>
    <w:rsid w:val="000665BB"/>
    <w:rsid w:val="00066679"/>
    <w:rsid w:val="000668C2"/>
    <w:rsid w:val="000672FC"/>
    <w:rsid w:val="0006790D"/>
    <w:rsid w:val="00070451"/>
    <w:rsid w:val="000709C9"/>
    <w:rsid w:val="0007135B"/>
    <w:rsid w:val="00071625"/>
    <w:rsid w:val="00071BBD"/>
    <w:rsid w:val="00071E9F"/>
    <w:rsid w:val="00071F12"/>
    <w:rsid w:val="000721FE"/>
    <w:rsid w:val="00072C41"/>
    <w:rsid w:val="00073EBC"/>
    <w:rsid w:val="00073FD4"/>
    <w:rsid w:val="0007417E"/>
    <w:rsid w:val="00074355"/>
    <w:rsid w:val="000750C2"/>
    <w:rsid w:val="0007544C"/>
    <w:rsid w:val="000759E4"/>
    <w:rsid w:val="00075C9A"/>
    <w:rsid w:val="00076504"/>
    <w:rsid w:val="00077E1A"/>
    <w:rsid w:val="00077F4B"/>
    <w:rsid w:val="00080D0C"/>
    <w:rsid w:val="000810F9"/>
    <w:rsid w:val="00081727"/>
    <w:rsid w:val="00081A92"/>
    <w:rsid w:val="00082DB8"/>
    <w:rsid w:val="00083F1A"/>
    <w:rsid w:val="00084636"/>
    <w:rsid w:val="000847CE"/>
    <w:rsid w:val="00084B4B"/>
    <w:rsid w:val="00084B99"/>
    <w:rsid w:val="00084D81"/>
    <w:rsid w:val="0008547A"/>
    <w:rsid w:val="00085F98"/>
    <w:rsid w:val="00087552"/>
    <w:rsid w:val="00087725"/>
    <w:rsid w:val="00087F8B"/>
    <w:rsid w:val="000902D1"/>
    <w:rsid w:val="00090AD1"/>
    <w:rsid w:val="000910C1"/>
    <w:rsid w:val="000910EF"/>
    <w:rsid w:val="000911C9"/>
    <w:rsid w:val="00091443"/>
    <w:rsid w:val="00091CE5"/>
    <w:rsid w:val="00091CFA"/>
    <w:rsid w:val="00092B82"/>
    <w:rsid w:val="00095EFB"/>
    <w:rsid w:val="000966E8"/>
    <w:rsid w:val="00096DE7"/>
    <w:rsid w:val="0009712D"/>
    <w:rsid w:val="00097A91"/>
    <w:rsid w:val="00097C04"/>
    <w:rsid w:val="000A083F"/>
    <w:rsid w:val="000A27FC"/>
    <w:rsid w:val="000A33EA"/>
    <w:rsid w:val="000A3755"/>
    <w:rsid w:val="000A408C"/>
    <w:rsid w:val="000A4D50"/>
    <w:rsid w:val="000A5180"/>
    <w:rsid w:val="000A5495"/>
    <w:rsid w:val="000A6076"/>
    <w:rsid w:val="000A6B01"/>
    <w:rsid w:val="000A770C"/>
    <w:rsid w:val="000A7922"/>
    <w:rsid w:val="000B0223"/>
    <w:rsid w:val="000B0F4F"/>
    <w:rsid w:val="000B1069"/>
    <w:rsid w:val="000B121F"/>
    <w:rsid w:val="000B15EE"/>
    <w:rsid w:val="000B1FFC"/>
    <w:rsid w:val="000B2942"/>
    <w:rsid w:val="000B3469"/>
    <w:rsid w:val="000B3784"/>
    <w:rsid w:val="000B3E10"/>
    <w:rsid w:val="000B475F"/>
    <w:rsid w:val="000B4916"/>
    <w:rsid w:val="000B56DD"/>
    <w:rsid w:val="000B5AC0"/>
    <w:rsid w:val="000B5E09"/>
    <w:rsid w:val="000B628E"/>
    <w:rsid w:val="000B6725"/>
    <w:rsid w:val="000B6BDC"/>
    <w:rsid w:val="000B7406"/>
    <w:rsid w:val="000C17CD"/>
    <w:rsid w:val="000C1F35"/>
    <w:rsid w:val="000C2076"/>
    <w:rsid w:val="000C24A7"/>
    <w:rsid w:val="000C38EA"/>
    <w:rsid w:val="000C3A2B"/>
    <w:rsid w:val="000C4003"/>
    <w:rsid w:val="000C44C5"/>
    <w:rsid w:val="000C4F4A"/>
    <w:rsid w:val="000C5455"/>
    <w:rsid w:val="000C54DE"/>
    <w:rsid w:val="000C578B"/>
    <w:rsid w:val="000C58FF"/>
    <w:rsid w:val="000C6161"/>
    <w:rsid w:val="000C626D"/>
    <w:rsid w:val="000C63C5"/>
    <w:rsid w:val="000C6B22"/>
    <w:rsid w:val="000C6CA6"/>
    <w:rsid w:val="000C7AE0"/>
    <w:rsid w:val="000C7E11"/>
    <w:rsid w:val="000D0281"/>
    <w:rsid w:val="000D0A9F"/>
    <w:rsid w:val="000D1605"/>
    <w:rsid w:val="000D178B"/>
    <w:rsid w:val="000D1A7F"/>
    <w:rsid w:val="000D3803"/>
    <w:rsid w:val="000D3922"/>
    <w:rsid w:val="000D3DB7"/>
    <w:rsid w:val="000D3F0C"/>
    <w:rsid w:val="000D3F87"/>
    <w:rsid w:val="000D4154"/>
    <w:rsid w:val="000D45FF"/>
    <w:rsid w:val="000D4C1E"/>
    <w:rsid w:val="000D5101"/>
    <w:rsid w:val="000D55A0"/>
    <w:rsid w:val="000D63CC"/>
    <w:rsid w:val="000D649A"/>
    <w:rsid w:val="000D70F7"/>
    <w:rsid w:val="000E0224"/>
    <w:rsid w:val="000E0480"/>
    <w:rsid w:val="000E063A"/>
    <w:rsid w:val="000E0DF4"/>
    <w:rsid w:val="000E1649"/>
    <w:rsid w:val="000E2F8A"/>
    <w:rsid w:val="000E341B"/>
    <w:rsid w:val="000E4602"/>
    <w:rsid w:val="000E6059"/>
    <w:rsid w:val="000E62AA"/>
    <w:rsid w:val="000E74C7"/>
    <w:rsid w:val="000F00F1"/>
    <w:rsid w:val="000F01C7"/>
    <w:rsid w:val="000F0715"/>
    <w:rsid w:val="000F3580"/>
    <w:rsid w:val="000F38C6"/>
    <w:rsid w:val="000F39EE"/>
    <w:rsid w:val="000F45DD"/>
    <w:rsid w:val="000F466D"/>
    <w:rsid w:val="000F4A85"/>
    <w:rsid w:val="000F55B6"/>
    <w:rsid w:val="000F56DC"/>
    <w:rsid w:val="000F58BD"/>
    <w:rsid w:val="000F5DB0"/>
    <w:rsid w:val="000F5E48"/>
    <w:rsid w:val="000F6434"/>
    <w:rsid w:val="000F644A"/>
    <w:rsid w:val="000F6990"/>
    <w:rsid w:val="000F7990"/>
    <w:rsid w:val="001006F5"/>
    <w:rsid w:val="00100845"/>
    <w:rsid w:val="00100930"/>
    <w:rsid w:val="00100DD7"/>
    <w:rsid w:val="00102697"/>
    <w:rsid w:val="00102FF1"/>
    <w:rsid w:val="001038F2"/>
    <w:rsid w:val="00103DB2"/>
    <w:rsid w:val="00104141"/>
    <w:rsid w:val="001041CD"/>
    <w:rsid w:val="001044D3"/>
    <w:rsid w:val="0010466F"/>
    <w:rsid w:val="00104AF0"/>
    <w:rsid w:val="001054BE"/>
    <w:rsid w:val="00105BF3"/>
    <w:rsid w:val="00105FD7"/>
    <w:rsid w:val="0010638E"/>
    <w:rsid w:val="001065B5"/>
    <w:rsid w:val="00106F03"/>
    <w:rsid w:val="0010708F"/>
    <w:rsid w:val="001070F1"/>
    <w:rsid w:val="001075D1"/>
    <w:rsid w:val="00110023"/>
    <w:rsid w:val="00110C71"/>
    <w:rsid w:val="00111D9D"/>
    <w:rsid w:val="00111FEE"/>
    <w:rsid w:val="00112D6B"/>
    <w:rsid w:val="00112FFB"/>
    <w:rsid w:val="0011356B"/>
    <w:rsid w:val="001141B4"/>
    <w:rsid w:val="00115145"/>
    <w:rsid w:val="00115A33"/>
    <w:rsid w:val="00116381"/>
    <w:rsid w:val="001164AA"/>
    <w:rsid w:val="00116F80"/>
    <w:rsid w:val="00117019"/>
    <w:rsid w:val="001172FC"/>
    <w:rsid w:val="0011760A"/>
    <w:rsid w:val="001178CE"/>
    <w:rsid w:val="00117CCD"/>
    <w:rsid w:val="00120414"/>
    <w:rsid w:val="00121099"/>
    <w:rsid w:val="001211A1"/>
    <w:rsid w:val="00122984"/>
    <w:rsid w:val="00123010"/>
    <w:rsid w:val="00123AE9"/>
    <w:rsid w:val="00124297"/>
    <w:rsid w:val="00125373"/>
    <w:rsid w:val="0012576F"/>
    <w:rsid w:val="00126019"/>
    <w:rsid w:val="00126A30"/>
    <w:rsid w:val="001270DA"/>
    <w:rsid w:val="001274A4"/>
    <w:rsid w:val="00130618"/>
    <w:rsid w:val="00130C7F"/>
    <w:rsid w:val="00131518"/>
    <w:rsid w:val="00131751"/>
    <w:rsid w:val="00131989"/>
    <w:rsid w:val="0013204E"/>
    <w:rsid w:val="00132725"/>
    <w:rsid w:val="001333E3"/>
    <w:rsid w:val="001339C2"/>
    <w:rsid w:val="00133B9C"/>
    <w:rsid w:val="00133FB9"/>
    <w:rsid w:val="00134413"/>
    <w:rsid w:val="001352E7"/>
    <w:rsid w:val="001358DE"/>
    <w:rsid w:val="00135BC1"/>
    <w:rsid w:val="001374C0"/>
    <w:rsid w:val="001375E9"/>
    <w:rsid w:val="001412D4"/>
    <w:rsid w:val="0014164C"/>
    <w:rsid w:val="00141CF9"/>
    <w:rsid w:val="00141EBA"/>
    <w:rsid w:val="001423FD"/>
    <w:rsid w:val="0014282C"/>
    <w:rsid w:val="00143891"/>
    <w:rsid w:val="00144A26"/>
    <w:rsid w:val="00144D9E"/>
    <w:rsid w:val="001462EC"/>
    <w:rsid w:val="0014703D"/>
    <w:rsid w:val="00147AC6"/>
    <w:rsid w:val="00150071"/>
    <w:rsid w:val="0015007E"/>
    <w:rsid w:val="00151000"/>
    <w:rsid w:val="001514A4"/>
    <w:rsid w:val="001519FB"/>
    <w:rsid w:val="0015331B"/>
    <w:rsid w:val="00154125"/>
    <w:rsid w:val="0015479F"/>
    <w:rsid w:val="00154D47"/>
    <w:rsid w:val="00155006"/>
    <w:rsid w:val="00155D4E"/>
    <w:rsid w:val="00155FA2"/>
    <w:rsid w:val="00157758"/>
    <w:rsid w:val="00157F12"/>
    <w:rsid w:val="00160958"/>
    <w:rsid w:val="001610C1"/>
    <w:rsid w:val="0016123D"/>
    <w:rsid w:val="00161B07"/>
    <w:rsid w:val="00161B7E"/>
    <w:rsid w:val="00161F01"/>
    <w:rsid w:val="00162CE5"/>
    <w:rsid w:val="00162D37"/>
    <w:rsid w:val="0016336A"/>
    <w:rsid w:val="00163A11"/>
    <w:rsid w:val="0016440B"/>
    <w:rsid w:val="001649A7"/>
    <w:rsid w:val="00164A54"/>
    <w:rsid w:val="00165308"/>
    <w:rsid w:val="0016684A"/>
    <w:rsid w:val="00166FAA"/>
    <w:rsid w:val="001671A6"/>
    <w:rsid w:val="0016731D"/>
    <w:rsid w:val="00170296"/>
    <w:rsid w:val="00170DF2"/>
    <w:rsid w:val="001712F4"/>
    <w:rsid w:val="001717AA"/>
    <w:rsid w:val="00173309"/>
    <w:rsid w:val="001746DD"/>
    <w:rsid w:val="0017474F"/>
    <w:rsid w:val="001749B1"/>
    <w:rsid w:val="00174CD0"/>
    <w:rsid w:val="00176D9C"/>
    <w:rsid w:val="00176EBD"/>
    <w:rsid w:val="00176FA1"/>
    <w:rsid w:val="001771F4"/>
    <w:rsid w:val="00177865"/>
    <w:rsid w:val="00177A4C"/>
    <w:rsid w:val="00177C86"/>
    <w:rsid w:val="00177D5F"/>
    <w:rsid w:val="00177D97"/>
    <w:rsid w:val="00177EBA"/>
    <w:rsid w:val="00180FE5"/>
    <w:rsid w:val="00181079"/>
    <w:rsid w:val="001810E7"/>
    <w:rsid w:val="00181397"/>
    <w:rsid w:val="001844BC"/>
    <w:rsid w:val="001845AF"/>
    <w:rsid w:val="00184823"/>
    <w:rsid w:val="00184BFC"/>
    <w:rsid w:val="00184D90"/>
    <w:rsid w:val="001850E0"/>
    <w:rsid w:val="0018510D"/>
    <w:rsid w:val="001853C6"/>
    <w:rsid w:val="00185423"/>
    <w:rsid w:val="00185B52"/>
    <w:rsid w:val="00185E45"/>
    <w:rsid w:val="001868CD"/>
    <w:rsid w:val="001872AD"/>
    <w:rsid w:val="00187412"/>
    <w:rsid w:val="00187DEE"/>
    <w:rsid w:val="00187F63"/>
    <w:rsid w:val="0019023B"/>
    <w:rsid w:val="0019093C"/>
    <w:rsid w:val="00190999"/>
    <w:rsid w:val="00190C0F"/>
    <w:rsid w:val="00190FCE"/>
    <w:rsid w:val="00191A68"/>
    <w:rsid w:val="00191CF6"/>
    <w:rsid w:val="00192036"/>
    <w:rsid w:val="00192442"/>
    <w:rsid w:val="001925FE"/>
    <w:rsid w:val="00192CDC"/>
    <w:rsid w:val="001936FA"/>
    <w:rsid w:val="0019402F"/>
    <w:rsid w:val="00194624"/>
    <w:rsid w:val="0019471A"/>
    <w:rsid w:val="0019473A"/>
    <w:rsid w:val="0019635F"/>
    <w:rsid w:val="0019639B"/>
    <w:rsid w:val="001973B2"/>
    <w:rsid w:val="00197AEF"/>
    <w:rsid w:val="001A0228"/>
    <w:rsid w:val="001A0718"/>
    <w:rsid w:val="001A0EA3"/>
    <w:rsid w:val="001A1937"/>
    <w:rsid w:val="001A1C50"/>
    <w:rsid w:val="001A202E"/>
    <w:rsid w:val="001A24D7"/>
    <w:rsid w:val="001A2AD3"/>
    <w:rsid w:val="001A2EB0"/>
    <w:rsid w:val="001A4393"/>
    <w:rsid w:val="001A4534"/>
    <w:rsid w:val="001A469D"/>
    <w:rsid w:val="001A4E57"/>
    <w:rsid w:val="001A5DAD"/>
    <w:rsid w:val="001A6294"/>
    <w:rsid w:val="001A6855"/>
    <w:rsid w:val="001A7844"/>
    <w:rsid w:val="001A7F68"/>
    <w:rsid w:val="001B0147"/>
    <w:rsid w:val="001B0461"/>
    <w:rsid w:val="001B0B58"/>
    <w:rsid w:val="001B0D34"/>
    <w:rsid w:val="001B1335"/>
    <w:rsid w:val="001B1715"/>
    <w:rsid w:val="001B1D7B"/>
    <w:rsid w:val="001B2C68"/>
    <w:rsid w:val="001B3190"/>
    <w:rsid w:val="001B3A97"/>
    <w:rsid w:val="001B3C52"/>
    <w:rsid w:val="001B4494"/>
    <w:rsid w:val="001B4651"/>
    <w:rsid w:val="001B49A6"/>
    <w:rsid w:val="001B60BA"/>
    <w:rsid w:val="001B6451"/>
    <w:rsid w:val="001B64E7"/>
    <w:rsid w:val="001B6CEE"/>
    <w:rsid w:val="001C0951"/>
    <w:rsid w:val="001C0F5E"/>
    <w:rsid w:val="001C11E2"/>
    <w:rsid w:val="001C235E"/>
    <w:rsid w:val="001C2ACF"/>
    <w:rsid w:val="001C2EE3"/>
    <w:rsid w:val="001C4026"/>
    <w:rsid w:val="001C4DAC"/>
    <w:rsid w:val="001C5351"/>
    <w:rsid w:val="001C5BF6"/>
    <w:rsid w:val="001C6A9C"/>
    <w:rsid w:val="001C6D79"/>
    <w:rsid w:val="001C7279"/>
    <w:rsid w:val="001C7610"/>
    <w:rsid w:val="001C7CE2"/>
    <w:rsid w:val="001D0010"/>
    <w:rsid w:val="001D0A5B"/>
    <w:rsid w:val="001D0E44"/>
    <w:rsid w:val="001D15EE"/>
    <w:rsid w:val="001D19F8"/>
    <w:rsid w:val="001D1EBE"/>
    <w:rsid w:val="001D216A"/>
    <w:rsid w:val="001D23AE"/>
    <w:rsid w:val="001D2B41"/>
    <w:rsid w:val="001D3324"/>
    <w:rsid w:val="001D346A"/>
    <w:rsid w:val="001D35F9"/>
    <w:rsid w:val="001D378B"/>
    <w:rsid w:val="001D3868"/>
    <w:rsid w:val="001D42D3"/>
    <w:rsid w:val="001D45FE"/>
    <w:rsid w:val="001D4EC0"/>
    <w:rsid w:val="001D54D7"/>
    <w:rsid w:val="001D567A"/>
    <w:rsid w:val="001D57B1"/>
    <w:rsid w:val="001D5C2E"/>
    <w:rsid w:val="001D606C"/>
    <w:rsid w:val="001D671A"/>
    <w:rsid w:val="001D6DF1"/>
    <w:rsid w:val="001D7193"/>
    <w:rsid w:val="001D7658"/>
    <w:rsid w:val="001E013C"/>
    <w:rsid w:val="001E12E8"/>
    <w:rsid w:val="001E1550"/>
    <w:rsid w:val="001E1CC3"/>
    <w:rsid w:val="001E2290"/>
    <w:rsid w:val="001E2EB3"/>
    <w:rsid w:val="001E332C"/>
    <w:rsid w:val="001E42B1"/>
    <w:rsid w:val="001E5C85"/>
    <w:rsid w:val="001E5CF5"/>
    <w:rsid w:val="001E5DB2"/>
    <w:rsid w:val="001E6241"/>
    <w:rsid w:val="001E6EAD"/>
    <w:rsid w:val="001F0216"/>
    <w:rsid w:val="001F10D5"/>
    <w:rsid w:val="001F11D8"/>
    <w:rsid w:val="001F1469"/>
    <w:rsid w:val="001F16D7"/>
    <w:rsid w:val="001F17FF"/>
    <w:rsid w:val="001F209A"/>
    <w:rsid w:val="001F23AF"/>
    <w:rsid w:val="001F244B"/>
    <w:rsid w:val="001F24B6"/>
    <w:rsid w:val="001F3E04"/>
    <w:rsid w:val="001F3E12"/>
    <w:rsid w:val="001F5485"/>
    <w:rsid w:val="001F5571"/>
    <w:rsid w:val="001F58FC"/>
    <w:rsid w:val="001F5A82"/>
    <w:rsid w:val="001F6669"/>
    <w:rsid w:val="001F6883"/>
    <w:rsid w:val="001F7A2E"/>
    <w:rsid w:val="0020019F"/>
    <w:rsid w:val="00200367"/>
    <w:rsid w:val="00200BF1"/>
    <w:rsid w:val="00201C20"/>
    <w:rsid w:val="00202478"/>
    <w:rsid w:val="00202B62"/>
    <w:rsid w:val="00204BB5"/>
    <w:rsid w:val="00206046"/>
    <w:rsid w:val="00206071"/>
    <w:rsid w:val="00206175"/>
    <w:rsid w:val="0020667B"/>
    <w:rsid w:val="00207919"/>
    <w:rsid w:val="00210424"/>
    <w:rsid w:val="00210448"/>
    <w:rsid w:val="00210F37"/>
    <w:rsid w:val="002112B6"/>
    <w:rsid w:val="002124AA"/>
    <w:rsid w:val="002128D4"/>
    <w:rsid w:val="00212D0C"/>
    <w:rsid w:val="002134E1"/>
    <w:rsid w:val="002136D0"/>
    <w:rsid w:val="00214E21"/>
    <w:rsid w:val="00214FCA"/>
    <w:rsid w:val="0021521F"/>
    <w:rsid w:val="0021525C"/>
    <w:rsid w:val="00215324"/>
    <w:rsid w:val="002159C9"/>
    <w:rsid w:val="00215F8D"/>
    <w:rsid w:val="002161B6"/>
    <w:rsid w:val="0021633E"/>
    <w:rsid w:val="002163F7"/>
    <w:rsid w:val="00216441"/>
    <w:rsid w:val="00216ABB"/>
    <w:rsid w:val="00217033"/>
    <w:rsid w:val="00217A71"/>
    <w:rsid w:val="002207CD"/>
    <w:rsid w:val="00222090"/>
    <w:rsid w:val="002221C7"/>
    <w:rsid w:val="0022266F"/>
    <w:rsid w:val="00222902"/>
    <w:rsid w:val="00224504"/>
    <w:rsid w:val="00224B40"/>
    <w:rsid w:val="0022601F"/>
    <w:rsid w:val="00226229"/>
    <w:rsid w:val="00226B59"/>
    <w:rsid w:val="00226BC9"/>
    <w:rsid w:val="00226EB2"/>
    <w:rsid w:val="00227217"/>
    <w:rsid w:val="0022723E"/>
    <w:rsid w:val="00227813"/>
    <w:rsid w:val="00227AB1"/>
    <w:rsid w:val="00227C7E"/>
    <w:rsid w:val="0023070A"/>
    <w:rsid w:val="002315DD"/>
    <w:rsid w:val="00231BA4"/>
    <w:rsid w:val="00232100"/>
    <w:rsid w:val="00232373"/>
    <w:rsid w:val="0023323B"/>
    <w:rsid w:val="00233B9D"/>
    <w:rsid w:val="00233BE0"/>
    <w:rsid w:val="0023409C"/>
    <w:rsid w:val="002342A2"/>
    <w:rsid w:val="00234E12"/>
    <w:rsid w:val="0023515D"/>
    <w:rsid w:val="00235996"/>
    <w:rsid w:val="00235AB9"/>
    <w:rsid w:val="00235B67"/>
    <w:rsid w:val="00235FFE"/>
    <w:rsid w:val="002365DC"/>
    <w:rsid w:val="00236F40"/>
    <w:rsid w:val="00236FC9"/>
    <w:rsid w:val="002374E7"/>
    <w:rsid w:val="00237AC5"/>
    <w:rsid w:val="002407A7"/>
    <w:rsid w:val="002414C2"/>
    <w:rsid w:val="00241E9F"/>
    <w:rsid w:val="002420AC"/>
    <w:rsid w:val="00242464"/>
    <w:rsid w:val="00242945"/>
    <w:rsid w:val="00242CDA"/>
    <w:rsid w:val="00243B02"/>
    <w:rsid w:val="00245B85"/>
    <w:rsid w:val="00246A50"/>
    <w:rsid w:val="00246ABC"/>
    <w:rsid w:val="00246D92"/>
    <w:rsid w:val="00247377"/>
    <w:rsid w:val="0024744E"/>
    <w:rsid w:val="00247DE9"/>
    <w:rsid w:val="002508EA"/>
    <w:rsid w:val="002512C9"/>
    <w:rsid w:val="00252D07"/>
    <w:rsid w:val="00252DBF"/>
    <w:rsid w:val="00253E14"/>
    <w:rsid w:val="00254050"/>
    <w:rsid w:val="002543B1"/>
    <w:rsid w:val="002543D9"/>
    <w:rsid w:val="002549D9"/>
    <w:rsid w:val="00254AD2"/>
    <w:rsid w:val="00254B1F"/>
    <w:rsid w:val="00255077"/>
    <w:rsid w:val="002550D4"/>
    <w:rsid w:val="002558E3"/>
    <w:rsid w:val="00255C27"/>
    <w:rsid w:val="00257507"/>
    <w:rsid w:val="00257A74"/>
    <w:rsid w:val="00257E9C"/>
    <w:rsid w:val="00260368"/>
    <w:rsid w:val="002606A6"/>
    <w:rsid w:val="00260DAC"/>
    <w:rsid w:val="0026132C"/>
    <w:rsid w:val="00261886"/>
    <w:rsid w:val="00261B36"/>
    <w:rsid w:val="002636D6"/>
    <w:rsid w:val="002639D6"/>
    <w:rsid w:val="00263E3E"/>
    <w:rsid w:val="002645EC"/>
    <w:rsid w:val="00264BBF"/>
    <w:rsid w:val="002654AF"/>
    <w:rsid w:val="0026689A"/>
    <w:rsid w:val="002670CF"/>
    <w:rsid w:val="00267C56"/>
    <w:rsid w:val="002702EC"/>
    <w:rsid w:val="0027059C"/>
    <w:rsid w:val="00270709"/>
    <w:rsid w:val="002708D6"/>
    <w:rsid w:val="0027090C"/>
    <w:rsid w:val="002717BD"/>
    <w:rsid w:val="00271EEB"/>
    <w:rsid w:val="00272655"/>
    <w:rsid w:val="00272662"/>
    <w:rsid w:val="00272848"/>
    <w:rsid w:val="00273155"/>
    <w:rsid w:val="00273800"/>
    <w:rsid w:val="002739FE"/>
    <w:rsid w:val="00273DDA"/>
    <w:rsid w:val="0027427F"/>
    <w:rsid w:val="0027455E"/>
    <w:rsid w:val="00274901"/>
    <w:rsid w:val="00275AD6"/>
    <w:rsid w:val="00275C8C"/>
    <w:rsid w:val="0027655D"/>
    <w:rsid w:val="002769B3"/>
    <w:rsid w:val="002769C9"/>
    <w:rsid w:val="00276AAF"/>
    <w:rsid w:val="00276E07"/>
    <w:rsid w:val="0027749A"/>
    <w:rsid w:val="00277912"/>
    <w:rsid w:val="00280478"/>
    <w:rsid w:val="00281089"/>
    <w:rsid w:val="002817F6"/>
    <w:rsid w:val="00281F15"/>
    <w:rsid w:val="0028224B"/>
    <w:rsid w:val="00282364"/>
    <w:rsid w:val="002826E7"/>
    <w:rsid w:val="00282A70"/>
    <w:rsid w:val="002837E1"/>
    <w:rsid w:val="002838D0"/>
    <w:rsid w:val="002841E5"/>
    <w:rsid w:val="00284751"/>
    <w:rsid w:val="00284D9B"/>
    <w:rsid w:val="002852CE"/>
    <w:rsid w:val="00286074"/>
    <w:rsid w:val="0028620D"/>
    <w:rsid w:val="002862EC"/>
    <w:rsid w:val="002868D4"/>
    <w:rsid w:val="00286E1B"/>
    <w:rsid w:val="002873D4"/>
    <w:rsid w:val="00287617"/>
    <w:rsid w:val="0028766F"/>
    <w:rsid w:val="00290E3E"/>
    <w:rsid w:val="002917A4"/>
    <w:rsid w:val="00291977"/>
    <w:rsid w:val="002919BA"/>
    <w:rsid w:val="00291F52"/>
    <w:rsid w:val="00292655"/>
    <w:rsid w:val="00293041"/>
    <w:rsid w:val="00293F37"/>
    <w:rsid w:val="00294408"/>
    <w:rsid w:val="002948E7"/>
    <w:rsid w:val="00294C08"/>
    <w:rsid w:val="00295995"/>
    <w:rsid w:val="00295A06"/>
    <w:rsid w:val="00295CC7"/>
    <w:rsid w:val="00296D50"/>
    <w:rsid w:val="00296E1A"/>
    <w:rsid w:val="00297750"/>
    <w:rsid w:val="00297A51"/>
    <w:rsid w:val="002A0DB5"/>
    <w:rsid w:val="002A107D"/>
    <w:rsid w:val="002A12C8"/>
    <w:rsid w:val="002A1BFB"/>
    <w:rsid w:val="002A2FD5"/>
    <w:rsid w:val="002A3C6C"/>
    <w:rsid w:val="002A3F37"/>
    <w:rsid w:val="002A42D7"/>
    <w:rsid w:val="002A451F"/>
    <w:rsid w:val="002A4F05"/>
    <w:rsid w:val="002A562B"/>
    <w:rsid w:val="002A5A84"/>
    <w:rsid w:val="002A74E4"/>
    <w:rsid w:val="002A7F67"/>
    <w:rsid w:val="002B3875"/>
    <w:rsid w:val="002B3C23"/>
    <w:rsid w:val="002B3F83"/>
    <w:rsid w:val="002B4954"/>
    <w:rsid w:val="002B4CA7"/>
    <w:rsid w:val="002B54D3"/>
    <w:rsid w:val="002B65F1"/>
    <w:rsid w:val="002B66FE"/>
    <w:rsid w:val="002B6856"/>
    <w:rsid w:val="002B7008"/>
    <w:rsid w:val="002B7332"/>
    <w:rsid w:val="002B76CA"/>
    <w:rsid w:val="002B78DA"/>
    <w:rsid w:val="002C01A0"/>
    <w:rsid w:val="002C0CDE"/>
    <w:rsid w:val="002C14B5"/>
    <w:rsid w:val="002C178F"/>
    <w:rsid w:val="002C1A9C"/>
    <w:rsid w:val="002C20E9"/>
    <w:rsid w:val="002C2CD4"/>
    <w:rsid w:val="002C35A3"/>
    <w:rsid w:val="002C3831"/>
    <w:rsid w:val="002C394C"/>
    <w:rsid w:val="002C4461"/>
    <w:rsid w:val="002C48DA"/>
    <w:rsid w:val="002C4FCF"/>
    <w:rsid w:val="002C5403"/>
    <w:rsid w:val="002C6A39"/>
    <w:rsid w:val="002C6AA3"/>
    <w:rsid w:val="002C72C4"/>
    <w:rsid w:val="002C7CBB"/>
    <w:rsid w:val="002C7F2A"/>
    <w:rsid w:val="002D003B"/>
    <w:rsid w:val="002D0730"/>
    <w:rsid w:val="002D0ADA"/>
    <w:rsid w:val="002D0E95"/>
    <w:rsid w:val="002D119B"/>
    <w:rsid w:val="002D1C00"/>
    <w:rsid w:val="002D1C91"/>
    <w:rsid w:val="002D23AD"/>
    <w:rsid w:val="002D2466"/>
    <w:rsid w:val="002D2CA0"/>
    <w:rsid w:val="002D3E46"/>
    <w:rsid w:val="002D43FA"/>
    <w:rsid w:val="002D4755"/>
    <w:rsid w:val="002D4B1E"/>
    <w:rsid w:val="002D5004"/>
    <w:rsid w:val="002D6662"/>
    <w:rsid w:val="002D6739"/>
    <w:rsid w:val="002D698B"/>
    <w:rsid w:val="002D6F61"/>
    <w:rsid w:val="002D72E6"/>
    <w:rsid w:val="002D757A"/>
    <w:rsid w:val="002D773A"/>
    <w:rsid w:val="002D7D66"/>
    <w:rsid w:val="002D7EE9"/>
    <w:rsid w:val="002E002C"/>
    <w:rsid w:val="002E17C4"/>
    <w:rsid w:val="002E232E"/>
    <w:rsid w:val="002E3738"/>
    <w:rsid w:val="002E4254"/>
    <w:rsid w:val="002E49CA"/>
    <w:rsid w:val="002E52C7"/>
    <w:rsid w:val="002E534D"/>
    <w:rsid w:val="002E5672"/>
    <w:rsid w:val="002E61EF"/>
    <w:rsid w:val="002E7921"/>
    <w:rsid w:val="002E7D59"/>
    <w:rsid w:val="002F025E"/>
    <w:rsid w:val="002F074F"/>
    <w:rsid w:val="002F07D3"/>
    <w:rsid w:val="002F0AAB"/>
    <w:rsid w:val="002F10FE"/>
    <w:rsid w:val="002F209B"/>
    <w:rsid w:val="002F2449"/>
    <w:rsid w:val="002F2ECF"/>
    <w:rsid w:val="002F336D"/>
    <w:rsid w:val="002F499A"/>
    <w:rsid w:val="002F4B0A"/>
    <w:rsid w:val="002F4C60"/>
    <w:rsid w:val="002F4CEA"/>
    <w:rsid w:val="002F5690"/>
    <w:rsid w:val="002F6850"/>
    <w:rsid w:val="002F69CF"/>
    <w:rsid w:val="002F6A5F"/>
    <w:rsid w:val="003011B2"/>
    <w:rsid w:val="003014E9"/>
    <w:rsid w:val="003024C5"/>
    <w:rsid w:val="003031E2"/>
    <w:rsid w:val="003037FC"/>
    <w:rsid w:val="00303D82"/>
    <w:rsid w:val="00303ECC"/>
    <w:rsid w:val="00304170"/>
    <w:rsid w:val="00304AF2"/>
    <w:rsid w:val="00305579"/>
    <w:rsid w:val="00305B15"/>
    <w:rsid w:val="00305BA9"/>
    <w:rsid w:val="00305EA0"/>
    <w:rsid w:val="00306169"/>
    <w:rsid w:val="00306E1C"/>
    <w:rsid w:val="00307765"/>
    <w:rsid w:val="00310048"/>
    <w:rsid w:val="00310459"/>
    <w:rsid w:val="0031069A"/>
    <w:rsid w:val="00310943"/>
    <w:rsid w:val="0031097B"/>
    <w:rsid w:val="00310D8D"/>
    <w:rsid w:val="0031138D"/>
    <w:rsid w:val="00311921"/>
    <w:rsid w:val="00311FA6"/>
    <w:rsid w:val="00312422"/>
    <w:rsid w:val="003124E6"/>
    <w:rsid w:val="00313726"/>
    <w:rsid w:val="00314838"/>
    <w:rsid w:val="00314BE1"/>
    <w:rsid w:val="00314CED"/>
    <w:rsid w:val="00314FC3"/>
    <w:rsid w:val="00315395"/>
    <w:rsid w:val="00316324"/>
    <w:rsid w:val="00316B38"/>
    <w:rsid w:val="00316E56"/>
    <w:rsid w:val="003173C6"/>
    <w:rsid w:val="003176B4"/>
    <w:rsid w:val="00317E07"/>
    <w:rsid w:val="00317E1D"/>
    <w:rsid w:val="00317E4C"/>
    <w:rsid w:val="00320553"/>
    <w:rsid w:val="00320682"/>
    <w:rsid w:val="00320D38"/>
    <w:rsid w:val="00320FCB"/>
    <w:rsid w:val="003224D5"/>
    <w:rsid w:val="00323B7E"/>
    <w:rsid w:val="00324007"/>
    <w:rsid w:val="003243D0"/>
    <w:rsid w:val="0032451C"/>
    <w:rsid w:val="0032497D"/>
    <w:rsid w:val="00324DBB"/>
    <w:rsid w:val="00325FE1"/>
    <w:rsid w:val="00326096"/>
    <w:rsid w:val="0032658F"/>
    <w:rsid w:val="00326667"/>
    <w:rsid w:val="00326796"/>
    <w:rsid w:val="003269A5"/>
    <w:rsid w:val="00326F26"/>
    <w:rsid w:val="003273BF"/>
    <w:rsid w:val="00327C4D"/>
    <w:rsid w:val="00327C57"/>
    <w:rsid w:val="00327EF1"/>
    <w:rsid w:val="003301D7"/>
    <w:rsid w:val="003306C0"/>
    <w:rsid w:val="00331416"/>
    <w:rsid w:val="003317F9"/>
    <w:rsid w:val="00331E15"/>
    <w:rsid w:val="00332261"/>
    <w:rsid w:val="003324FD"/>
    <w:rsid w:val="00332B3D"/>
    <w:rsid w:val="00333005"/>
    <w:rsid w:val="003334EA"/>
    <w:rsid w:val="00333A40"/>
    <w:rsid w:val="00334178"/>
    <w:rsid w:val="003346F2"/>
    <w:rsid w:val="00334DE2"/>
    <w:rsid w:val="00334E14"/>
    <w:rsid w:val="00334F44"/>
    <w:rsid w:val="0033507A"/>
    <w:rsid w:val="0033535D"/>
    <w:rsid w:val="00335972"/>
    <w:rsid w:val="00335C9A"/>
    <w:rsid w:val="00335DE5"/>
    <w:rsid w:val="00335FDC"/>
    <w:rsid w:val="003365C3"/>
    <w:rsid w:val="003408EC"/>
    <w:rsid w:val="00341254"/>
    <w:rsid w:val="003419E4"/>
    <w:rsid w:val="00341D4B"/>
    <w:rsid w:val="00341EC2"/>
    <w:rsid w:val="00342DA1"/>
    <w:rsid w:val="003432FF"/>
    <w:rsid w:val="0034358B"/>
    <w:rsid w:val="003443B1"/>
    <w:rsid w:val="003449B4"/>
    <w:rsid w:val="00344DD5"/>
    <w:rsid w:val="00344E00"/>
    <w:rsid w:val="003451BA"/>
    <w:rsid w:val="003452E6"/>
    <w:rsid w:val="00345721"/>
    <w:rsid w:val="0034627E"/>
    <w:rsid w:val="00346751"/>
    <w:rsid w:val="00346D50"/>
    <w:rsid w:val="00347378"/>
    <w:rsid w:val="0034750A"/>
    <w:rsid w:val="003508CC"/>
    <w:rsid w:val="00350D16"/>
    <w:rsid w:val="00351750"/>
    <w:rsid w:val="00351991"/>
    <w:rsid w:val="003523B2"/>
    <w:rsid w:val="0035291F"/>
    <w:rsid w:val="003545BE"/>
    <w:rsid w:val="00354C8B"/>
    <w:rsid w:val="00354D55"/>
    <w:rsid w:val="00355F21"/>
    <w:rsid w:val="00355F74"/>
    <w:rsid w:val="003562A4"/>
    <w:rsid w:val="00356399"/>
    <w:rsid w:val="0035748A"/>
    <w:rsid w:val="00357522"/>
    <w:rsid w:val="00357AF1"/>
    <w:rsid w:val="003609FC"/>
    <w:rsid w:val="00361A44"/>
    <w:rsid w:val="003628D1"/>
    <w:rsid w:val="00363CD5"/>
    <w:rsid w:val="0036411F"/>
    <w:rsid w:val="00364CAC"/>
    <w:rsid w:val="003667DE"/>
    <w:rsid w:val="003668A8"/>
    <w:rsid w:val="0036789C"/>
    <w:rsid w:val="003679B7"/>
    <w:rsid w:val="00367A09"/>
    <w:rsid w:val="00367BEF"/>
    <w:rsid w:val="00367D5E"/>
    <w:rsid w:val="003706A0"/>
    <w:rsid w:val="003710AF"/>
    <w:rsid w:val="0037277B"/>
    <w:rsid w:val="00372BA7"/>
    <w:rsid w:val="00372D78"/>
    <w:rsid w:val="003738BE"/>
    <w:rsid w:val="00373A25"/>
    <w:rsid w:val="00373DD8"/>
    <w:rsid w:val="00374680"/>
    <w:rsid w:val="0037492F"/>
    <w:rsid w:val="00374FFA"/>
    <w:rsid w:val="003750F6"/>
    <w:rsid w:val="00375430"/>
    <w:rsid w:val="00375725"/>
    <w:rsid w:val="00375AA4"/>
    <w:rsid w:val="00375C9C"/>
    <w:rsid w:val="0037631A"/>
    <w:rsid w:val="00377096"/>
    <w:rsid w:val="0037723B"/>
    <w:rsid w:val="00377268"/>
    <w:rsid w:val="00377FD9"/>
    <w:rsid w:val="003806C9"/>
    <w:rsid w:val="00380A38"/>
    <w:rsid w:val="003811F3"/>
    <w:rsid w:val="00381C47"/>
    <w:rsid w:val="00381CC7"/>
    <w:rsid w:val="00381F98"/>
    <w:rsid w:val="003823EB"/>
    <w:rsid w:val="0038250E"/>
    <w:rsid w:val="00382995"/>
    <w:rsid w:val="00382AB1"/>
    <w:rsid w:val="00382F89"/>
    <w:rsid w:val="00383671"/>
    <w:rsid w:val="003838AE"/>
    <w:rsid w:val="0038398A"/>
    <w:rsid w:val="00383B2D"/>
    <w:rsid w:val="00383D08"/>
    <w:rsid w:val="003842C4"/>
    <w:rsid w:val="003847D3"/>
    <w:rsid w:val="00384EFE"/>
    <w:rsid w:val="0038510C"/>
    <w:rsid w:val="00385353"/>
    <w:rsid w:val="003853A5"/>
    <w:rsid w:val="003856AC"/>
    <w:rsid w:val="00386C24"/>
    <w:rsid w:val="00387F53"/>
    <w:rsid w:val="00390632"/>
    <w:rsid w:val="00390636"/>
    <w:rsid w:val="00390EAC"/>
    <w:rsid w:val="003913A9"/>
    <w:rsid w:val="003915A6"/>
    <w:rsid w:val="0039247D"/>
    <w:rsid w:val="003927F5"/>
    <w:rsid w:val="00392DD2"/>
    <w:rsid w:val="003932E7"/>
    <w:rsid w:val="003942F0"/>
    <w:rsid w:val="0039476D"/>
    <w:rsid w:val="003947D0"/>
    <w:rsid w:val="00396307"/>
    <w:rsid w:val="003965C3"/>
    <w:rsid w:val="003966C1"/>
    <w:rsid w:val="00396A56"/>
    <w:rsid w:val="00397081"/>
    <w:rsid w:val="00397C7A"/>
    <w:rsid w:val="003A08B9"/>
    <w:rsid w:val="003A0A41"/>
    <w:rsid w:val="003A1527"/>
    <w:rsid w:val="003A1C2F"/>
    <w:rsid w:val="003A22E4"/>
    <w:rsid w:val="003A2956"/>
    <w:rsid w:val="003A2E15"/>
    <w:rsid w:val="003A30EE"/>
    <w:rsid w:val="003A36FC"/>
    <w:rsid w:val="003A410A"/>
    <w:rsid w:val="003A4779"/>
    <w:rsid w:val="003A507C"/>
    <w:rsid w:val="003A568C"/>
    <w:rsid w:val="003A56B8"/>
    <w:rsid w:val="003A5BF6"/>
    <w:rsid w:val="003A60F1"/>
    <w:rsid w:val="003A6288"/>
    <w:rsid w:val="003A6550"/>
    <w:rsid w:val="003A674F"/>
    <w:rsid w:val="003A6D71"/>
    <w:rsid w:val="003A7B7F"/>
    <w:rsid w:val="003B1D2E"/>
    <w:rsid w:val="003B24CD"/>
    <w:rsid w:val="003B290D"/>
    <w:rsid w:val="003B2A2F"/>
    <w:rsid w:val="003B2AF3"/>
    <w:rsid w:val="003B30CF"/>
    <w:rsid w:val="003B3AB6"/>
    <w:rsid w:val="003B3BB1"/>
    <w:rsid w:val="003B4086"/>
    <w:rsid w:val="003B5479"/>
    <w:rsid w:val="003B5A56"/>
    <w:rsid w:val="003B5E64"/>
    <w:rsid w:val="003B61AE"/>
    <w:rsid w:val="003B634A"/>
    <w:rsid w:val="003B649F"/>
    <w:rsid w:val="003B6ACF"/>
    <w:rsid w:val="003B6CB2"/>
    <w:rsid w:val="003B6F0B"/>
    <w:rsid w:val="003B7012"/>
    <w:rsid w:val="003B7014"/>
    <w:rsid w:val="003B7323"/>
    <w:rsid w:val="003B73AF"/>
    <w:rsid w:val="003B7677"/>
    <w:rsid w:val="003B76D6"/>
    <w:rsid w:val="003B7D2B"/>
    <w:rsid w:val="003C001E"/>
    <w:rsid w:val="003C047A"/>
    <w:rsid w:val="003C0521"/>
    <w:rsid w:val="003C11BE"/>
    <w:rsid w:val="003C1C93"/>
    <w:rsid w:val="003C22B5"/>
    <w:rsid w:val="003C2ED4"/>
    <w:rsid w:val="003C3229"/>
    <w:rsid w:val="003C4F1E"/>
    <w:rsid w:val="003C57B7"/>
    <w:rsid w:val="003C5B24"/>
    <w:rsid w:val="003C6D8B"/>
    <w:rsid w:val="003C79C7"/>
    <w:rsid w:val="003D00D9"/>
    <w:rsid w:val="003D040A"/>
    <w:rsid w:val="003D1148"/>
    <w:rsid w:val="003D130A"/>
    <w:rsid w:val="003D1E3D"/>
    <w:rsid w:val="003D1FDA"/>
    <w:rsid w:val="003D2751"/>
    <w:rsid w:val="003D27A1"/>
    <w:rsid w:val="003D28AD"/>
    <w:rsid w:val="003D3600"/>
    <w:rsid w:val="003D36A9"/>
    <w:rsid w:val="003D515C"/>
    <w:rsid w:val="003D5589"/>
    <w:rsid w:val="003D5F49"/>
    <w:rsid w:val="003D6007"/>
    <w:rsid w:val="003D68A7"/>
    <w:rsid w:val="003D6C1B"/>
    <w:rsid w:val="003D7EF9"/>
    <w:rsid w:val="003E0402"/>
    <w:rsid w:val="003E0E0F"/>
    <w:rsid w:val="003E119B"/>
    <w:rsid w:val="003E1DE2"/>
    <w:rsid w:val="003E258C"/>
    <w:rsid w:val="003E2714"/>
    <w:rsid w:val="003E31B8"/>
    <w:rsid w:val="003E3401"/>
    <w:rsid w:val="003E3CEC"/>
    <w:rsid w:val="003E4E14"/>
    <w:rsid w:val="003E5D90"/>
    <w:rsid w:val="003E6BE3"/>
    <w:rsid w:val="003E7592"/>
    <w:rsid w:val="003E791D"/>
    <w:rsid w:val="003F1738"/>
    <w:rsid w:val="003F1C8B"/>
    <w:rsid w:val="003F2403"/>
    <w:rsid w:val="003F29FA"/>
    <w:rsid w:val="003F3232"/>
    <w:rsid w:val="003F39E4"/>
    <w:rsid w:val="003F3E19"/>
    <w:rsid w:val="003F50AA"/>
    <w:rsid w:val="003F564F"/>
    <w:rsid w:val="003F602E"/>
    <w:rsid w:val="003F6847"/>
    <w:rsid w:val="003F6C3C"/>
    <w:rsid w:val="003F77D6"/>
    <w:rsid w:val="004008B0"/>
    <w:rsid w:val="00400CA5"/>
    <w:rsid w:val="00401216"/>
    <w:rsid w:val="00401558"/>
    <w:rsid w:val="0040173D"/>
    <w:rsid w:val="004020AF"/>
    <w:rsid w:val="004020E5"/>
    <w:rsid w:val="00402406"/>
    <w:rsid w:val="00402779"/>
    <w:rsid w:val="004029D5"/>
    <w:rsid w:val="00403908"/>
    <w:rsid w:val="00403B23"/>
    <w:rsid w:val="00403DAD"/>
    <w:rsid w:val="00403F6E"/>
    <w:rsid w:val="00404D92"/>
    <w:rsid w:val="00405C00"/>
    <w:rsid w:val="00406104"/>
    <w:rsid w:val="00406BF0"/>
    <w:rsid w:val="00407473"/>
    <w:rsid w:val="00407BE7"/>
    <w:rsid w:val="00407D80"/>
    <w:rsid w:val="00407DDD"/>
    <w:rsid w:val="00410290"/>
    <w:rsid w:val="00410A08"/>
    <w:rsid w:val="00410FFE"/>
    <w:rsid w:val="004114C9"/>
    <w:rsid w:val="00411730"/>
    <w:rsid w:val="00411E73"/>
    <w:rsid w:val="00412028"/>
    <w:rsid w:val="00412A34"/>
    <w:rsid w:val="00412CA0"/>
    <w:rsid w:val="00412F70"/>
    <w:rsid w:val="00413429"/>
    <w:rsid w:val="00413971"/>
    <w:rsid w:val="00413AE0"/>
    <w:rsid w:val="0041434E"/>
    <w:rsid w:val="00414EB5"/>
    <w:rsid w:val="004150E7"/>
    <w:rsid w:val="00416865"/>
    <w:rsid w:val="004202AE"/>
    <w:rsid w:val="004204D8"/>
    <w:rsid w:val="00421175"/>
    <w:rsid w:val="0042132D"/>
    <w:rsid w:val="0042133F"/>
    <w:rsid w:val="00421931"/>
    <w:rsid w:val="00422307"/>
    <w:rsid w:val="0042264D"/>
    <w:rsid w:val="00422FEB"/>
    <w:rsid w:val="0042390F"/>
    <w:rsid w:val="00424353"/>
    <w:rsid w:val="004244E5"/>
    <w:rsid w:val="00424C73"/>
    <w:rsid w:val="00424C9C"/>
    <w:rsid w:val="00424CFD"/>
    <w:rsid w:val="004257AB"/>
    <w:rsid w:val="00426328"/>
    <w:rsid w:val="004264A4"/>
    <w:rsid w:val="00427700"/>
    <w:rsid w:val="0043059E"/>
    <w:rsid w:val="004309A5"/>
    <w:rsid w:val="00430BE4"/>
    <w:rsid w:val="00430D41"/>
    <w:rsid w:val="00431341"/>
    <w:rsid w:val="00431416"/>
    <w:rsid w:val="0043153B"/>
    <w:rsid w:val="0043202A"/>
    <w:rsid w:val="00432A0E"/>
    <w:rsid w:val="00432B1E"/>
    <w:rsid w:val="00433A12"/>
    <w:rsid w:val="00433C78"/>
    <w:rsid w:val="00434681"/>
    <w:rsid w:val="00435C7B"/>
    <w:rsid w:val="00436E0E"/>
    <w:rsid w:val="00436EF5"/>
    <w:rsid w:val="004405BA"/>
    <w:rsid w:val="004421ED"/>
    <w:rsid w:val="0044228F"/>
    <w:rsid w:val="004423B5"/>
    <w:rsid w:val="0044249B"/>
    <w:rsid w:val="00442918"/>
    <w:rsid w:val="00443EB9"/>
    <w:rsid w:val="00445BF5"/>
    <w:rsid w:val="00446A26"/>
    <w:rsid w:val="00447033"/>
    <w:rsid w:val="00447122"/>
    <w:rsid w:val="0044722C"/>
    <w:rsid w:val="004472AB"/>
    <w:rsid w:val="0044760E"/>
    <w:rsid w:val="00447797"/>
    <w:rsid w:val="00447812"/>
    <w:rsid w:val="0044785B"/>
    <w:rsid w:val="00447B36"/>
    <w:rsid w:val="00447CB8"/>
    <w:rsid w:val="00450030"/>
    <w:rsid w:val="0045111F"/>
    <w:rsid w:val="0045176E"/>
    <w:rsid w:val="0045199A"/>
    <w:rsid w:val="00451DED"/>
    <w:rsid w:val="004534B8"/>
    <w:rsid w:val="0045476C"/>
    <w:rsid w:val="004547C2"/>
    <w:rsid w:val="00454913"/>
    <w:rsid w:val="00454C16"/>
    <w:rsid w:val="0045589F"/>
    <w:rsid w:val="00455FCE"/>
    <w:rsid w:val="0045696B"/>
    <w:rsid w:val="00456B8E"/>
    <w:rsid w:val="00457001"/>
    <w:rsid w:val="0045723B"/>
    <w:rsid w:val="0045756E"/>
    <w:rsid w:val="00457A5B"/>
    <w:rsid w:val="00460412"/>
    <w:rsid w:val="00460CE8"/>
    <w:rsid w:val="0046149D"/>
    <w:rsid w:val="00461503"/>
    <w:rsid w:val="00461537"/>
    <w:rsid w:val="00461960"/>
    <w:rsid w:val="004629FF"/>
    <w:rsid w:val="00462A8C"/>
    <w:rsid w:val="00463096"/>
    <w:rsid w:val="0046314C"/>
    <w:rsid w:val="00463A04"/>
    <w:rsid w:val="00464020"/>
    <w:rsid w:val="004644FB"/>
    <w:rsid w:val="004645AD"/>
    <w:rsid w:val="00464A60"/>
    <w:rsid w:val="004665D6"/>
    <w:rsid w:val="0046662A"/>
    <w:rsid w:val="00466B2B"/>
    <w:rsid w:val="00467A19"/>
    <w:rsid w:val="004704C6"/>
    <w:rsid w:val="00470F01"/>
    <w:rsid w:val="00471578"/>
    <w:rsid w:val="00471812"/>
    <w:rsid w:val="00473A0D"/>
    <w:rsid w:val="00473A30"/>
    <w:rsid w:val="00473B1F"/>
    <w:rsid w:val="0047600D"/>
    <w:rsid w:val="00476439"/>
    <w:rsid w:val="004774D4"/>
    <w:rsid w:val="0047765F"/>
    <w:rsid w:val="0047787D"/>
    <w:rsid w:val="004804C5"/>
    <w:rsid w:val="0048122D"/>
    <w:rsid w:val="004816E4"/>
    <w:rsid w:val="004828E3"/>
    <w:rsid w:val="0048349A"/>
    <w:rsid w:val="00483C09"/>
    <w:rsid w:val="00484141"/>
    <w:rsid w:val="00484219"/>
    <w:rsid w:val="00484CCD"/>
    <w:rsid w:val="00484D38"/>
    <w:rsid w:val="00486589"/>
    <w:rsid w:val="00486728"/>
    <w:rsid w:val="004869E9"/>
    <w:rsid w:val="00486B0D"/>
    <w:rsid w:val="00486E10"/>
    <w:rsid w:val="00487277"/>
    <w:rsid w:val="00487AC8"/>
    <w:rsid w:val="0049177C"/>
    <w:rsid w:val="00491AFF"/>
    <w:rsid w:val="0049293E"/>
    <w:rsid w:val="00492945"/>
    <w:rsid w:val="00493446"/>
    <w:rsid w:val="00493556"/>
    <w:rsid w:val="00493BC8"/>
    <w:rsid w:val="00494DC2"/>
    <w:rsid w:val="00495AB2"/>
    <w:rsid w:val="00495B6E"/>
    <w:rsid w:val="00495EA2"/>
    <w:rsid w:val="00497A3C"/>
    <w:rsid w:val="00497BAC"/>
    <w:rsid w:val="00497C23"/>
    <w:rsid w:val="004A0471"/>
    <w:rsid w:val="004A04D5"/>
    <w:rsid w:val="004A0738"/>
    <w:rsid w:val="004A2366"/>
    <w:rsid w:val="004A280B"/>
    <w:rsid w:val="004A2FC7"/>
    <w:rsid w:val="004A30C7"/>
    <w:rsid w:val="004A3650"/>
    <w:rsid w:val="004A43B7"/>
    <w:rsid w:val="004A5A60"/>
    <w:rsid w:val="004A61B5"/>
    <w:rsid w:val="004A6553"/>
    <w:rsid w:val="004A67BF"/>
    <w:rsid w:val="004A6945"/>
    <w:rsid w:val="004A712F"/>
    <w:rsid w:val="004A7586"/>
    <w:rsid w:val="004A7E42"/>
    <w:rsid w:val="004A7E69"/>
    <w:rsid w:val="004B0CB4"/>
    <w:rsid w:val="004B1AF1"/>
    <w:rsid w:val="004B1E43"/>
    <w:rsid w:val="004B2313"/>
    <w:rsid w:val="004B2692"/>
    <w:rsid w:val="004B2D00"/>
    <w:rsid w:val="004B2D31"/>
    <w:rsid w:val="004B2E16"/>
    <w:rsid w:val="004B3788"/>
    <w:rsid w:val="004B38BC"/>
    <w:rsid w:val="004B4EC5"/>
    <w:rsid w:val="004B50A2"/>
    <w:rsid w:val="004B5550"/>
    <w:rsid w:val="004B6023"/>
    <w:rsid w:val="004B6690"/>
    <w:rsid w:val="004B6BEF"/>
    <w:rsid w:val="004B71A6"/>
    <w:rsid w:val="004B7AFC"/>
    <w:rsid w:val="004C0019"/>
    <w:rsid w:val="004C0B2C"/>
    <w:rsid w:val="004C0DEC"/>
    <w:rsid w:val="004C1254"/>
    <w:rsid w:val="004C163B"/>
    <w:rsid w:val="004C18F8"/>
    <w:rsid w:val="004C196C"/>
    <w:rsid w:val="004C26BD"/>
    <w:rsid w:val="004C27D9"/>
    <w:rsid w:val="004C2D4F"/>
    <w:rsid w:val="004C38A6"/>
    <w:rsid w:val="004C3EAE"/>
    <w:rsid w:val="004C4483"/>
    <w:rsid w:val="004C473F"/>
    <w:rsid w:val="004C5573"/>
    <w:rsid w:val="004C631E"/>
    <w:rsid w:val="004C6E4D"/>
    <w:rsid w:val="004C7140"/>
    <w:rsid w:val="004C73DE"/>
    <w:rsid w:val="004C7617"/>
    <w:rsid w:val="004C78EC"/>
    <w:rsid w:val="004C7E58"/>
    <w:rsid w:val="004D0781"/>
    <w:rsid w:val="004D07A7"/>
    <w:rsid w:val="004D08DF"/>
    <w:rsid w:val="004D09B1"/>
    <w:rsid w:val="004D0DE7"/>
    <w:rsid w:val="004D1763"/>
    <w:rsid w:val="004D2490"/>
    <w:rsid w:val="004D27F3"/>
    <w:rsid w:val="004D28E8"/>
    <w:rsid w:val="004D2A8C"/>
    <w:rsid w:val="004D2AA3"/>
    <w:rsid w:val="004D337E"/>
    <w:rsid w:val="004D431B"/>
    <w:rsid w:val="004D48EE"/>
    <w:rsid w:val="004D4954"/>
    <w:rsid w:val="004D4E05"/>
    <w:rsid w:val="004D52DB"/>
    <w:rsid w:val="004D5630"/>
    <w:rsid w:val="004D6080"/>
    <w:rsid w:val="004D6522"/>
    <w:rsid w:val="004D7214"/>
    <w:rsid w:val="004D74BB"/>
    <w:rsid w:val="004D7A04"/>
    <w:rsid w:val="004E0987"/>
    <w:rsid w:val="004E2168"/>
    <w:rsid w:val="004E25F1"/>
    <w:rsid w:val="004E30A7"/>
    <w:rsid w:val="004E33D8"/>
    <w:rsid w:val="004E3554"/>
    <w:rsid w:val="004E3B21"/>
    <w:rsid w:val="004E4227"/>
    <w:rsid w:val="004E44A9"/>
    <w:rsid w:val="004E4C39"/>
    <w:rsid w:val="004E5582"/>
    <w:rsid w:val="004E57B8"/>
    <w:rsid w:val="004E5CFB"/>
    <w:rsid w:val="004E66EC"/>
    <w:rsid w:val="004E6C26"/>
    <w:rsid w:val="004E6CDF"/>
    <w:rsid w:val="004E7572"/>
    <w:rsid w:val="004E77A4"/>
    <w:rsid w:val="004E7ADC"/>
    <w:rsid w:val="004F01A7"/>
    <w:rsid w:val="004F05CF"/>
    <w:rsid w:val="004F0A22"/>
    <w:rsid w:val="004F0BC4"/>
    <w:rsid w:val="004F0BD8"/>
    <w:rsid w:val="004F17BD"/>
    <w:rsid w:val="004F2159"/>
    <w:rsid w:val="004F2F16"/>
    <w:rsid w:val="004F2FC2"/>
    <w:rsid w:val="004F3330"/>
    <w:rsid w:val="004F3B68"/>
    <w:rsid w:val="004F3C7C"/>
    <w:rsid w:val="004F3CB1"/>
    <w:rsid w:val="004F3EC9"/>
    <w:rsid w:val="004F477E"/>
    <w:rsid w:val="004F4839"/>
    <w:rsid w:val="004F4F51"/>
    <w:rsid w:val="004F5F10"/>
    <w:rsid w:val="004F621C"/>
    <w:rsid w:val="004F6299"/>
    <w:rsid w:val="004F67CB"/>
    <w:rsid w:val="004F70FD"/>
    <w:rsid w:val="004F74FC"/>
    <w:rsid w:val="004F77B4"/>
    <w:rsid w:val="00500526"/>
    <w:rsid w:val="005008EF"/>
    <w:rsid w:val="00501AA2"/>
    <w:rsid w:val="005028AA"/>
    <w:rsid w:val="00502CEC"/>
    <w:rsid w:val="00503B26"/>
    <w:rsid w:val="005045FE"/>
    <w:rsid w:val="00504C5A"/>
    <w:rsid w:val="00504E83"/>
    <w:rsid w:val="00505778"/>
    <w:rsid w:val="0050632A"/>
    <w:rsid w:val="00506A55"/>
    <w:rsid w:val="00506B3B"/>
    <w:rsid w:val="00506BBA"/>
    <w:rsid w:val="005078C2"/>
    <w:rsid w:val="005100EF"/>
    <w:rsid w:val="00510C92"/>
    <w:rsid w:val="00510CED"/>
    <w:rsid w:val="00511010"/>
    <w:rsid w:val="005110A2"/>
    <w:rsid w:val="005114EA"/>
    <w:rsid w:val="00511D0F"/>
    <w:rsid w:val="00512DD0"/>
    <w:rsid w:val="005156EA"/>
    <w:rsid w:val="00515987"/>
    <w:rsid w:val="005160E1"/>
    <w:rsid w:val="00516AF6"/>
    <w:rsid w:val="005176FC"/>
    <w:rsid w:val="00517865"/>
    <w:rsid w:val="00517D1D"/>
    <w:rsid w:val="005219ED"/>
    <w:rsid w:val="00521BC2"/>
    <w:rsid w:val="00521C8F"/>
    <w:rsid w:val="00521F09"/>
    <w:rsid w:val="0052272C"/>
    <w:rsid w:val="005231E1"/>
    <w:rsid w:val="005232A0"/>
    <w:rsid w:val="00524046"/>
    <w:rsid w:val="0052487D"/>
    <w:rsid w:val="00524E5F"/>
    <w:rsid w:val="00525369"/>
    <w:rsid w:val="005255C4"/>
    <w:rsid w:val="005259DF"/>
    <w:rsid w:val="00525EEA"/>
    <w:rsid w:val="005260E0"/>
    <w:rsid w:val="00526411"/>
    <w:rsid w:val="00526D6F"/>
    <w:rsid w:val="0052709F"/>
    <w:rsid w:val="00530557"/>
    <w:rsid w:val="00530AB1"/>
    <w:rsid w:val="00530D4B"/>
    <w:rsid w:val="005321C6"/>
    <w:rsid w:val="00532D1F"/>
    <w:rsid w:val="00533D88"/>
    <w:rsid w:val="0053481C"/>
    <w:rsid w:val="00534ADB"/>
    <w:rsid w:val="00534E70"/>
    <w:rsid w:val="00535015"/>
    <w:rsid w:val="005355EB"/>
    <w:rsid w:val="00535782"/>
    <w:rsid w:val="00535A4B"/>
    <w:rsid w:val="00536173"/>
    <w:rsid w:val="005361DA"/>
    <w:rsid w:val="00536E73"/>
    <w:rsid w:val="00537B72"/>
    <w:rsid w:val="00537BF2"/>
    <w:rsid w:val="00540839"/>
    <w:rsid w:val="00541497"/>
    <w:rsid w:val="00541C69"/>
    <w:rsid w:val="00542C72"/>
    <w:rsid w:val="00542D4C"/>
    <w:rsid w:val="00543350"/>
    <w:rsid w:val="00543EB6"/>
    <w:rsid w:val="00544424"/>
    <w:rsid w:val="005450C0"/>
    <w:rsid w:val="005457AE"/>
    <w:rsid w:val="00545C1F"/>
    <w:rsid w:val="00545D31"/>
    <w:rsid w:val="0054616C"/>
    <w:rsid w:val="00546D9E"/>
    <w:rsid w:val="00546FBF"/>
    <w:rsid w:val="005472A7"/>
    <w:rsid w:val="0054753E"/>
    <w:rsid w:val="005512BC"/>
    <w:rsid w:val="00551609"/>
    <w:rsid w:val="005521B7"/>
    <w:rsid w:val="005539A1"/>
    <w:rsid w:val="00555269"/>
    <w:rsid w:val="00555581"/>
    <w:rsid w:val="00555B49"/>
    <w:rsid w:val="00555E3B"/>
    <w:rsid w:val="00555E7F"/>
    <w:rsid w:val="005562C7"/>
    <w:rsid w:val="0055651D"/>
    <w:rsid w:val="0055665B"/>
    <w:rsid w:val="00556B2B"/>
    <w:rsid w:val="00557262"/>
    <w:rsid w:val="0055789E"/>
    <w:rsid w:val="00557C21"/>
    <w:rsid w:val="005600AE"/>
    <w:rsid w:val="00560299"/>
    <w:rsid w:val="005607B5"/>
    <w:rsid w:val="005607FE"/>
    <w:rsid w:val="00560C6E"/>
    <w:rsid w:val="0056133F"/>
    <w:rsid w:val="00561464"/>
    <w:rsid w:val="005618FC"/>
    <w:rsid w:val="00561FA1"/>
    <w:rsid w:val="00562275"/>
    <w:rsid w:val="005624C4"/>
    <w:rsid w:val="00562697"/>
    <w:rsid w:val="00562B9B"/>
    <w:rsid w:val="00562E61"/>
    <w:rsid w:val="0056309C"/>
    <w:rsid w:val="00563561"/>
    <w:rsid w:val="0056394A"/>
    <w:rsid w:val="00563B98"/>
    <w:rsid w:val="005647A5"/>
    <w:rsid w:val="005647CB"/>
    <w:rsid w:val="00564FC3"/>
    <w:rsid w:val="0056563B"/>
    <w:rsid w:val="00565A0D"/>
    <w:rsid w:val="00565BCE"/>
    <w:rsid w:val="00565F94"/>
    <w:rsid w:val="00566352"/>
    <w:rsid w:val="005665BD"/>
    <w:rsid w:val="005674A6"/>
    <w:rsid w:val="00567E0B"/>
    <w:rsid w:val="005700A6"/>
    <w:rsid w:val="00570223"/>
    <w:rsid w:val="0057158D"/>
    <w:rsid w:val="00571DC3"/>
    <w:rsid w:val="00572818"/>
    <w:rsid w:val="00572A46"/>
    <w:rsid w:val="00572AF3"/>
    <w:rsid w:val="00573A3D"/>
    <w:rsid w:val="0057402E"/>
    <w:rsid w:val="00574056"/>
    <w:rsid w:val="00574664"/>
    <w:rsid w:val="00574A2A"/>
    <w:rsid w:val="00574B64"/>
    <w:rsid w:val="00574D5C"/>
    <w:rsid w:val="00574F79"/>
    <w:rsid w:val="00575C7B"/>
    <w:rsid w:val="005762FD"/>
    <w:rsid w:val="0057634E"/>
    <w:rsid w:val="00576652"/>
    <w:rsid w:val="005769EF"/>
    <w:rsid w:val="00580A5D"/>
    <w:rsid w:val="00580C73"/>
    <w:rsid w:val="00580D63"/>
    <w:rsid w:val="00581B0E"/>
    <w:rsid w:val="00581E23"/>
    <w:rsid w:val="005820B9"/>
    <w:rsid w:val="00582531"/>
    <w:rsid w:val="00582A07"/>
    <w:rsid w:val="00583286"/>
    <w:rsid w:val="005834B8"/>
    <w:rsid w:val="005835BE"/>
    <w:rsid w:val="00583D3F"/>
    <w:rsid w:val="00584261"/>
    <w:rsid w:val="00585065"/>
    <w:rsid w:val="00585139"/>
    <w:rsid w:val="00585191"/>
    <w:rsid w:val="005852AC"/>
    <w:rsid w:val="005858E4"/>
    <w:rsid w:val="005862AD"/>
    <w:rsid w:val="005862BB"/>
    <w:rsid w:val="0058666B"/>
    <w:rsid w:val="00586D7D"/>
    <w:rsid w:val="0059030A"/>
    <w:rsid w:val="005908D5"/>
    <w:rsid w:val="005910A4"/>
    <w:rsid w:val="005912BC"/>
    <w:rsid w:val="005917B7"/>
    <w:rsid w:val="0059239E"/>
    <w:rsid w:val="00592772"/>
    <w:rsid w:val="0059336F"/>
    <w:rsid w:val="0059400F"/>
    <w:rsid w:val="0059413B"/>
    <w:rsid w:val="00594A51"/>
    <w:rsid w:val="005961E0"/>
    <w:rsid w:val="00596FCB"/>
    <w:rsid w:val="00597B83"/>
    <w:rsid w:val="005A0F01"/>
    <w:rsid w:val="005A151B"/>
    <w:rsid w:val="005A1572"/>
    <w:rsid w:val="005A24CF"/>
    <w:rsid w:val="005A250B"/>
    <w:rsid w:val="005A2C2F"/>
    <w:rsid w:val="005A3687"/>
    <w:rsid w:val="005A375D"/>
    <w:rsid w:val="005A3C74"/>
    <w:rsid w:val="005A3FE9"/>
    <w:rsid w:val="005A4210"/>
    <w:rsid w:val="005A54E2"/>
    <w:rsid w:val="005A5D13"/>
    <w:rsid w:val="005A6CA5"/>
    <w:rsid w:val="005A7DDE"/>
    <w:rsid w:val="005A7E68"/>
    <w:rsid w:val="005A7E84"/>
    <w:rsid w:val="005B07F9"/>
    <w:rsid w:val="005B0FC6"/>
    <w:rsid w:val="005B13A3"/>
    <w:rsid w:val="005B1713"/>
    <w:rsid w:val="005B1CC2"/>
    <w:rsid w:val="005B2427"/>
    <w:rsid w:val="005B2611"/>
    <w:rsid w:val="005B2C3B"/>
    <w:rsid w:val="005B2D5B"/>
    <w:rsid w:val="005B33DB"/>
    <w:rsid w:val="005B36EE"/>
    <w:rsid w:val="005B4C0F"/>
    <w:rsid w:val="005B4C8F"/>
    <w:rsid w:val="005B6B2B"/>
    <w:rsid w:val="005B72D7"/>
    <w:rsid w:val="005B7B39"/>
    <w:rsid w:val="005C02DD"/>
    <w:rsid w:val="005C043B"/>
    <w:rsid w:val="005C0CFB"/>
    <w:rsid w:val="005C10BC"/>
    <w:rsid w:val="005C40A1"/>
    <w:rsid w:val="005C428A"/>
    <w:rsid w:val="005C45AF"/>
    <w:rsid w:val="005C50FF"/>
    <w:rsid w:val="005C52C8"/>
    <w:rsid w:val="005C54B9"/>
    <w:rsid w:val="005C57CE"/>
    <w:rsid w:val="005C5D51"/>
    <w:rsid w:val="005C5F1F"/>
    <w:rsid w:val="005C5FDA"/>
    <w:rsid w:val="005C60A2"/>
    <w:rsid w:val="005C6B62"/>
    <w:rsid w:val="005C7062"/>
    <w:rsid w:val="005C7530"/>
    <w:rsid w:val="005C7E13"/>
    <w:rsid w:val="005C7E76"/>
    <w:rsid w:val="005C7EC2"/>
    <w:rsid w:val="005D0189"/>
    <w:rsid w:val="005D0297"/>
    <w:rsid w:val="005D0BD0"/>
    <w:rsid w:val="005D0D42"/>
    <w:rsid w:val="005D138F"/>
    <w:rsid w:val="005D1CE8"/>
    <w:rsid w:val="005D29BD"/>
    <w:rsid w:val="005D2B77"/>
    <w:rsid w:val="005D349A"/>
    <w:rsid w:val="005D4650"/>
    <w:rsid w:val="005D474F"/>
    <w:rsid w:val="005D4A22"/>
    <w:rsid w:val="005D53DF"/>
    <w:rsid w:val="005D571B"/>
    <w:rsid w:val="005D7109"/>
    <w:rsid w:val="005D7211"/>
    <w:rsid w:val="005D7364"/>
    <w:rsid w:val="005D7AC1"/>
    <w:rsid w:val="005D7D93"/>
    <w:rsid w:val="005E02F7"/>
    <w:rsid w:val="005E0E6A"/>
    <w:rsid w:val="005E136E"/>
    <w:rsid w:val="005E18DF"/>
    <w:rsid w:val="005E1921"/>
    <w:rsid w:val="005E25CA"/>
    <w:rsid w:val="005E27A9"/>
    <w:rsid w:val="005E29D2"/>
    <w:rsid w:val="005E2B45"/>
    <w:rsid w:val="005E5949"/>
    <w:rsid w:val="005E6B18"/>
    <w:rsid w:val="005E71D8"/>
    <w:rsid w:val="005E74E9"/>
    <w:rsid w:val="005E773D"/>
    <w:rsid w:val="005F30BC"/>
    <w:rsid w:val="005F3171"/>
    <w:rsid w:val="005F4F1C"/>
    <w:rsid w:val="005F54C2"/>
    <w:rsid w:val="005F558A"/>
    <w:rsid w:val="005F6168"/>
    <w:rsid w:val="005F663D"/>
    <w:rsid w:val="005F67BD"/>
    <w:rsid w:val="005F6855"/>
    <w:rsid w:val="005F6E66"/>
    <w:rsid w:val="005F74B4"/>
    <w:rsid w:val="006002A0"/>
    <w:rsid w:val="0060063C"/>
    <w:rsid w:val="00600858"/>
    <w:rsid w:val="00601682"/>
    <w:rsid w:val="006017A1"/>
    <w:rsid w:val="00602C54"/>
    <w:rsid w:val="00602E7C"/>
    <w:rsid w:val="0060313A"/>
    <w:rsid w:val="0060314A"/>
    <w:rsid w:val="006034A0"/>
    <w:rsid w:val="00603E97"/>
    <w:rsid w:val="00604099"/>
    <w:rsid w:val="00604446"/>
    <w:rsid w:val="00604949"/>
    <w:rsid w:val="00604FAB"/>
    <w:rsid w:val="00605A0C"/>
    <w:rsid w:val="00606C4A"/>
    <w:rsid w:val="00607159"/>
    <w:rsid w:val="00607727"/>
    <w:rsid w:val="006077A7"/>
    <w:rsid w:val="00607FC8"/>
    <w:rsid w:val="00610C93"/>
    <w:rsid w:val="00610FF8"/>
    <w:rsid w:val="0061118F"/>
    <w:rsid w:val="00611AE4"/>
    <w:rsid w:val="006128ED"/>
    <w:rsid w:val="0061388F"/>
    <w:rsid w:val="00613F38"/>
    <w:rsid w:val="006142C6"/>
    <w:rsid w:val="00614E5F"/>
    <w:rsid w:val="00615397"/>
    <w:rsid w:val="006153B3"/>
    <w:rsid w:val="00615680"/>
    <w:rsid w:val="006156AC"/>
    <w:rsid w:val="00615A59"/>
    <w:rsid w:val="00615D41"/>
    <w:rsid w:val="00616284"/>
    <w:rsid w:val="006162A8"/>
    <w:rsid w:val="006167A2"/>
    <w:rsid w:val="00616B40"/>
    <w:rsid w:val="00616FAB"/>
    <w:rsid w:val="006172DB"/>
    <w:rsid w:val="006172EE"/>
    <w:rsid w:val="00617806"/>
    <w:rsid w:val="006209E0"/>
    <w:rsid w:val="00620AEC"/>
    <w:rsid w:val="00620F37"/>
    <w:rsid w:val="006213F3"/>
    <w:rsid w:val="00621850"/>
    <w:rsid w:val="00623F4B"/>
    <w:rsid w:val="00625958"/>
    <w:rsid w:val="00625C35"/>
    <w:rsid w:val="00626434"/>
    <w:rsid w:val="0062664B"/>
    <w:rsid w:val="00627221"/>
    <w:rsid w:val="00627577"/>
    <w:rsid w:val="00627758"/>
    <w:rsid w:val="00627A59"/>
    <w:rsid w:val="00627B2B"/>
    <w:rsid w:val="00627D5C"/>
    <w:rsid w:val="00627E04"/>
    <w:rsid w:val="00627E59"/>
    <w:rsid w:val="006302DA"/>
    <w:rsid w:val="006304CB"/>
    <w:rsid w:val="0063144F"/>
    <w:rsid w:val="00631B1A"/>
    <w:rsid w:val="00631C20"/>
    <w:rsid w:val="00632BAB"/>
    <w:rsid w:val="00632F41"/>
    <w:rsid w:val="0063304A"/>
    <w:rsid w:val="00633110"/>
    <w:rsid w:val="006335D8"/>
    <w:rsid w:val="00633604"/>
    <w:rsid w:val="00633C8C"/>
    <w:rsid w:val="0063419D"/>
    <w:rsid w:val="006346A9"/>
    <w:rsid w:val="0063566F"/>
    <w:rsid w:val="006357EB"/>
    <w:rsid w:val="00635B44"/>
    <w:rsid w:val="006367F8"/>
    <w:rsid w:val="006368EC"/>
    <w:rsid w:val="0063784F"/>
    <w:rsid w:val="00637DB0"/>
    <w:rsid w:val="00637F78"/>
    <w:rsid w:val="00640185"/>
    <w:rsid w:val="006406AC"/>
    <w:rsid w:val="00640F03"/>
    <w:rsid w:val="00641425"/>
    <w:rsid w:val="00641628"/>
    <w:rsid w:val="0064169A"/>
    <w:rsid w:val="00641C31"/>
    <w:rsid w:val="00642CC4"/>
    <w:rsid w:val="00642E93"/>
    <w:rsid w:val="00642F4A"/>
    <w:rsid w:val="00643020"/>
    <w:rsid w:val="00643279"/>
    <w:rsid w:val="00643433"/>
    <w:rsid w:val="00643695"/>
    <w:rsid w:val="00643A1A"/>
    <w:rsid w:val="00643EC6"/>
    <w:rsid w:val="00644642"/>
    <w:rsid w:val="00644891"/>
    <w:rsid w:val="00644F96"/>
    <w:rsid w:val="006456F1"/>
    <w:rsid w:val="00645FC8"/>
    <w:rsid w:val="006461D1"/>
    <w:rsid w:val="0064748F"/>
    <w:rsid w:val="0064751F"/>
    <w:rsid w:val="00650516"/>
    <w:rsid w:val="00650528"/>
    <w:rsid w:val="00650616"/>
    <w:rsid w:val="00651153"/>
    <w:rsid w:val="006514E2"/>
    <w:rsid w:val="00652682"/>
    <w:rsid w:val="006531B1"/>
    <w:rsid w:val="00653FC7"/>
    <w:rsid w:val="006540BC"/>
    <w:rsid w:val="0065461F"/>
    <w:rsid w:val="00654CD9"/>
    <w:rsid w:val="00654DAB"/>
    <w:rsid w:val="00654EAD"/>
    <w:rsid w:val="006559C3"/>
    <w:rsid w:val="006560F8"/>
    <w:rsid w:val="00657965"/>
    <w:rsid w:val="0066091F"/>
    <w:rsid w:val="006611A8"/>
    <w:rsid w:val="006621C2"/>
    <w:rsid w:val="00662C8F"/>
    <w:rsid w:val="00662E18"/>
    <w:rsid w:val="006630F0"/>
    <w:rsid w:val="00663594"/>
    <w:rsid w:val="006639EE"/>
    <w:rsid w:val="00664310"/>
    <w:rsid w:val="00664CEF"/>
    <w:rsid w:val="00664DDA"/>
    <w:rsid w:val="00665063"/>
    <w:rsid w:val="006659DA"/>
    <w:rsid w:val="00665A0E"/>
    <w:rsid w:val="00666067"/>
    <w:rsid w:val="006665F0"/>
    <w:rsid w:val="00666769"/>
    <w:rsid w:val="0066697B"/>
    <w:rsid w:val="00666A0F"/>
    <w:rsid w:val="00666B3B"/>
    <w:rsid w:val="00667DF8"/>
    <w:rsid w:val="00670A1A"/>
    <w:rsid w:val="00670B1B"/>
    <w:rsid w:val="00670CEF"/>
    <w:rsid w:val="00672AB8"/>
    <w:rsid w:val="00673312"/>
    <w:rsid w:val="00674029"/>
    <w:rsid w:val="00674DC4"/>
    <w:rsid w:val="00675638"/>
    <w:rsid w:val="00675886"/>
    <w:rsid w:val="00676037"/>
    <w:rsid w:val="006765C1"/>
    <w:rsid w:val="0067695B"/>
    <w:rsid w:val="006771D9"/>
    <w:rsid w:val="006776DF"/>
    <w:rsid w:val="006777E0"/>
    <w:rsid w:val="006805EF"/>
    <w:rsid w:val="006812DF"/>
    <w:rsid w:val="00681998"/>
    <w:rsid w:val="00681E58"/>
    <w:rsid w:val="00681ECB"/>
    <w:rsid w:val="006826E9"/>
    <w:rsid w:val="00684169"/>
    <w:rsid w:val="00684572"/>
    <w:rsid w:val="00684A36"/>
    <w:rsid w:val="00684D81"/>
    <w:rsid w:val="00685745"/>
    <w:rsid w:val="006861E6"/>
    <w:rsid w:val="00686456"/>
    <w:rsid w:val="00686EDA"/>
    <w:rsid w:val="006870C7"/>
    <w:rsid w:val="00687232"/>
    <w:rsid w:val="0069121E"/>
    <w:rsid w:val="006926AF"/>
    <w:rsid w:val="00692BA8"/>
    <w:rsid w:val="00692E16"/>
    <w:rsid w:val="0069330C"/>
    <w:rsid w:val="0069348C"/>
    <w:rsid w:val="00693876"/>
    <w:rsid w:val="00693CB6"/>
    <w:rsid w:val="00693D97"/>
    <w:rsid w:val="00693DEA"/>
    <w:rsid w:val="0069465F"/>
    <w:rsid w:val="00694945"/>
    <w:rsid w:val="00694D56"/>
    <w:rsid w:val="0069546D"/>
    <w:rsid w:val="006969B3"/>
    <w:rsid w:val="00697275"/>
    <w:rsid w:val="006973CE"/>
    <w:rsid w:val="006976DE"/>
    <w:rsid w:val="0069789D"/>
    <w:rsid w:val="006978D4"/>
    <w:rsid w:val="00697E60"/>
    <w:rsid w:val="00697FDA"/>
    <w:rsid w:val="006A0E42"/>
    <w:rsid w:val="006A16C6"/>
    <w:rsid w:val="006A1DF8"/>
    <w:rsid w:val="006A2272"/>
    <w:rsid w:val="006A47E5"/>
    <w:rsid w:val="006A5013"/>
    <w:rsid w:val="006A7362"/>
    <w:rsid w:val="006A7779"/>
    <w:rsid w:val="006A7CD7"/>
    <w:rsid w:val="006A7FC8"/>
    <w:rsid w:val="006B0A37"/>
    <w:rsid w:val="006B0CC6"/>
    <w:rsid w:val="006B0E60"/>
    <w:rsid w:val="006B2290"/>
    <w:rsid w:val="006B237D"/>
    <w:rsid w:val="006B25C1"/>
    <w:rsid w:val="006B4D59"/>
    <w:rsid w:val="006B5611"/>
    <w:rsid w:val="006B579B"/>
    <w:rsid w:val="006B5C5E"/>
    <w:rsid w:val="006B64AE"/>
    <w:rsid w:val="006B6519"/>
    <w:rsid w:val="006B7C7C"/>
    <w:rsid w:val="006B7F84"/>
    <w:rsid w:val="006C1098"/>
    <w:rsid w:val="006C16E5"/>
    <w:rsid w:val="006C1C48"/>
    <w:rsid w:val="006C2141"/>
    <w:rsid w:val="006C247C"/>
    <w:rsid w:val="006C2724"/>
    <w:rsid w:val="006C2D3E"/>
    <w:rsid w:val="006C34DA"/>
    <w:rsid w:val="006C35F2"/>
    <w:rsid w:val="006C3EE5"/>
    <w:rsid w:val="006C45DE"/>
    <w:rsid w:val="006C47EB"/>
    <w:rsid w:val="006C50FB"/>
    <w:rsid w:val="006C511B"/>
    <w:rsid w:val="006C5124"/>
    <w:rsid w:val="006C5329"/>
    <w:rsid w:val="006C5CD4"/>
    <w:rsid w:val="006C6CAE"/>
    <w:rsid w:val="006C6D10"/>
    <w:rsid w:val="006C6E6B"/>
    <w:rsid w:val="006D005C"/>
    <w:rsid w:val="006D0973"/>
    <w:rsid w:val="006D0AC8"/>
    <w:rsid w:val="006D0D31"/>
    <w:rsid w:val="006D1F34"/>
    <w:rsid w:val="006D2314"/>
    <w:rsid w:val="006D3C0A"/>
    <w:rsid w:val="006D3C7F"/>
    <w:rsid w:val="006D3CFC"/>
    <w:rsid w:val="006D4066"/>
    <w:rsid w:val="006D418B"/>
    <w:rsid w:val="006D509A"/>
    <w:rsid w:val="006D5552"/>
    <w:rsid w:val="006D56C2"/>
    <w:rsid w:val="006E1184"/>
    <w:rsid w:val="006E165F"/>
    <w:rsid w:val="006E1CC5"/>
    <w:rsid w:val="006E2577"/>
    <w:rsid w:val="006E2831"/>
    <w:rsid w:val="006E2DE7"/>
    <w:rsid w:val="006E30DC"/>
    <w:rsid w:val="006E3CEB"/>
    <w:rsid w:val="006E423F"/>
    <w:rsid w:val="006E503A"/>
    <w:rsid w:val="006E5770"/>
    <w:rsid w:val="006E670C"/>
    <w:rsid w:val="006E6A01"/>
    <w:rsid w:val="006E6AB9"/>
    <w:rsid w:val="006E6DD6"/>
    <w:rsid w:val="006F0DB1"/>
    <w:rsid w:val="006F1A2E"/>
    <w:rsid w:val="006F2717"/>
    <w:rsid w:val="006F2987"/>
    <w:rsid w:val="006F2C18"/>
    <w:rsid w:val="006F3315"/>
    <w:rsid w:val="006F360E"/>
    <w:rsid w:val="006F3D33"/>
    <w:rsid w:val="006F3E39"/>
    <w:rsid w:val="006F4D2B"/>
    <w:rsid w:val="006F50E2"/>
    <w:rsid w:val="006F5395"/>
    <w:rsid w:val="006F570D"/>
    <w:rsid w:val="006F5A08"/>
    <w:rsid w:val="006F614D"/>
    <w:rsid w:val="006F697A"/>
    <w:rsid w:val="006F6A2F"/>
    <w:rsid w:val="006F70C1"/>
    <w:rsid w:val="006F7281"/>
    <w:rsid w:val="006F7C23"/>
    <w:rsid w:val="00701384"/>
    <w:rsid w:val="00702E33"/>
    <w:rsid w:val="00703331"/>
    <w:rsid w:val="0070346C"/>
    <w:rsid w:val="00704560"/>
    <w:rsid w:val="007045B6"/>
    <w:rsid w:val="0070482B"/>
    <w:rsid w:val="00704B95"/>
    <w:rsid w:val="00704DCB"/>
    <w:rsid w:val="00704F89"/>
    <w:rsid w:val="00705779"/>
    <w:rsid w:val="00707098"/>
    <w:rsid w:val="007074F9"/>
    <w:rsid w:val="007078BB"/>
    <w:rsid w:val="00707C98"/>
    <w:rsid w:val="00707D91"/>
    <w:rsid w:val="00710856"/>
    <w:rsid w:val="0071160F"/>
    <w:rsid w:val="00711AC1"/>
    <w:rsid w:val="00711CFF"/>
    <w:rsid w:val="00711D81"/>
    <w:rsid w:val="00711EA3"/>
    <w:rsid w:val="00712252"/>
    <w:rsid w:val="00712350"/>
    <w:rsid w:val="00714A16"/>
    <w:rsid w:val="00715CEA"/>
    <w:rsid w:val="00716361"/>
    <w:rsid w:val="00716CE6"/>
    <w:rsid w:val="00720179"/>
    <w:rsid w:val="00720DC9"/>
    <w:rsid w:val="00720F51"/>
    <w:rsid w:val="00721582"/>
    <w:rsid w:val="00721822"/>
    <w:rsid w:val="00723640"/>
    <w:rsid w:val="007239DD"/>
    <w:rsid w:val="007245FE"/>
    <w:rsid w:val="0072548E"/>
    <w:rsid w:val="00726F08"/>
    <w:rsid w:val="00727875"/>
    <w:rsid w:val="00730137"/>
    <w:rsid w:val="007310E1"/>
    <w:rsid w:val="0073112C"/>
    <w:rsid w:val="0073117F"/>
    <w:rsid w:val="00732430"/>
    <w:rsid w:val="007343B4"/>
    <w:rsid w:val="00734866"/>
    <w:rsid w:val="00734869"/>
    <w:rsid w:val="00735E2F"/>
    <w:rsid w:val="00735EDF"/>
    <w:rsid w:val="00736FE9"/>
    <w:rsid w:val="00737799"/>
    <w:rsid w:val="00737D3F"/>
    <w:rsid w:val="007404DA"/>
    <w:rsid w:val="0074052B"/>
    <w:rsid w:val="00740C30"/>
    <w:rsid w:val="007419B4"/>
    <w:rsid w:val="00741CAB"/>
    <w:rsid w:val="00742633"/>
    <w:rsid w:val="00742914"/>
    <w:rsid w:val="0074297B"/>
    <w:rsid w:val="00742A3F"/>
    <w:rsid w:val="00743261"/>
    <w:rsid w:val="00743477"/>
    <w:rsid w:val="00743749"/>
    <w:rsid w:val="0074397C"/>
    <w:rsid w:val="00744002"/>
    <w:rsid w:val="007442B9"/>
    <w:rsid w:val="00744374"/>
    <w:rsid w:val="007447E5"/>
    <w:rsid w:val="007455A0"/>
    <w:rsid w:val="00745A96"/>
    <w:rsid w:val="00746C62"/>
    <w:rsid w:val="007470C2"/>
    <w:rsid w:val="007472DB"/>
    <w:rsid w:val="0075011F"/>
    <w:rsid w:val="007519E9"/>
    <w:rsid w:val="00753020"/>
    <w:rsid w:val="00753072"/>
    <w:rsid w:val="007531ED"/>
    <w:rsid w:val="00753A07"/>
    <w:rsid w:val="00754BAF"/>
    <w:rsid w:val="00754D3F"/>
    <w:rsid w:val="00754DCD"/>
    <w:rsid w:val="00756B81"/>
    <w:rsid w:val="00756EDE"/>
    <w:rsid w:val="00757237"/>
    <w:rsid w:val="007600D1"/>
    <w:rsid w:val="00760CF3"/>
    <w:rsid w:val="00761110"/>
    <w:rsid w:val="007619F5"/>
    <w:rsid w:val="00761A64"/>
    <w:rsid w:val="00761BFB"/>
    <w:rsid w:val="007629E8"/>
    <w:rsid w:val="00762FDA"/>
    <w:rsid w:val="00763347"/>
    <w:rsid w:val="00763F38"/>
    <w:rsid w:val="007644F3"/>
    <w:rsid w:val="00764CD5"/>
    <w:rsid w:val="0076526B"/>
    <w:rsid w:val="007661CC"/>
    <w:rsid w:val="00766BD2"/>
    <w:rsid w:val="00767396"/>
    <w:rsid w:val="00770036"/>
    <w:rsid w:val="007708A2"/>
    <w:rsid w:val="00770E06"/>
    <w:rsid w:val="00771929"/>
    <w:rsid w:val="007719D1"/>
    <w:rsid w:val="00771A51"/>
    <w:rsid w:val="00771C05"/>
    <w:rsid w:val="00772443"/>
    <w:rsid w:val="00772939"/>
    <w:rsid w:val="0077335F"/>
    <w:rsid w:val="007733D2"/>
    <w:rsid w:val="007748BE"/>
    <w:rsid w:val="007751DD"/>
    <w:rsid w:val="0077536E"/>
    <w:rsid w:val="0077657E"/>
    <w:rsid w:val="007768C1"/>
    <w:rsid w:val="00776E9F"/>
    <w:rsid w:val="007770BD"/>
    <w:rsid w:val="007775C3"/>
    <w:rsid w:val="0077765D"/>
    <w:rsid w:val="00777A66"/>
    <w:rsid w:val="0078019A"/>
    <w:rsid w:val="0078030B"/>
    <w:rsid w:val="00781260"/>
    <w:rsid w:val="007824B8"/>
    <w:rsid w:val="007831EA"/>
    <w:rsid w:val="00783969"/>
    <w:rsid w:val="0078406D"/>
    <w:rsid w:val="00784C70"/>
    <w:rsid w:val="00784DC4"/>
    <w:rsid w:val="0078535D"/>
    <w:rsid w:val="007855BC"/>
    <w:rsid w:val="0078598D"/>
    <w:rsid w:val="00785FFF"/>
    <w:rsid w:val="007861B5"/>
    <w:rsid w:val="0078726C"/>
    <w:rsid w:val="007905EF"/>
    <w:rsid w:val="00790EC5"/>
    <w:rsid w:val="007911CE"/>
    <w:rsid w:val="00791561"/>
    <w:rsid w:val="007915B3"/>
    <w:rsid w:val="00793E5A"/>
    <w:rsid w:val="00793F75"/>
    <w:rsid w:val="00793FD4"/>
    <w:rsid w:val="00794128"/>
    <w:rsid w:val="0079450A"/>
    <w:rsid w:val="00795432"/>
    <w:rsid w:val="00795B0A"/>
    <w:rsid w:val="00796475"/>
    <w:rsid w:val="00796940"/>
    <w:rsid w:val="00797054"/>
    <w:rsid w:val="007A0FCD"/>
    <w:rsid w:val="007A15FE"/>
    <w:rsid w:val="007A58B4"/>
    <w:rsid w:val="007A5FBA"/>
    <w:rsid w:val="007A6070"/>
    <w:rsid w:val="007A6207"/>
    <w:rsid w:val="007A6551"/>
    <w:rsid w:val="007A6A37"/>
    <w:rsid w:val="007A6AF5"/>
    <w:rsid w:val="007A710F"/>
    <w:rsid w:val="007A72A2"/>
    <w:rsid w:val="007A7424"/>
    <w:rsid w:val="007A74F4"/>
    <w:rsid w:val="007A798E"/>
    <w:rsid w:val="007B0541"/>
    <w:rsid w:val="007B12B0"/>
    <w:rsid w:val="007B18C3"/>
    <w:rsid w:val="007B2288"/>
    <w:rsid w:val="007B23FD"/>
    <w:rsid w:val="007B2BD7"/>
    <w:rsid w:val="007B3A43"/>
    <w:rsid w:val="007B3B27"/>
    <w:rsid w:val="007B40F3"/>
    <w:rsid w:val="007B4429"/>
    <w:rsid w:val="007B53DB"/>
    <w:rsid w:val="007B5417"/>
    <w:rsid w:val="007B6115"/>
    <w:rsid w:val="007B63EC"/>
    <w:rsid w:val="007B6ACA"/>
    <w:rsid w:val="007B7516"/>
    <w:rsid w:val="007B7AEC"/>
    <w:rsid w:val="007B7D51"/>
    <w:rsid w:val="007B7D84"/>
    <w:rsid w:val="007B7EF9"/>
    <w:rsid w:val="007C0452"/>
    <w:rsid w:val="007C067D"/>
    <w:rsid w:val="007C0A16"/>
    <w:rsid w:val="007C0B89"/>
    <w:rsid w:val="007C1929"/>
    <w:rsid w:val="007C1A26"/>
    <w:rsid w:val="007C1FDE"/>
    <w:rsid w:val="007C2428"/>
    <w:rsid w:val="007C2BD5"/>
    <w:rsid w:val="007C315A"/>
    <w:rsid w:val="007C3B3F"/>
    <w:rsid w:val="007C5F93"/>
    <w:rsid w:val="007C6333"/>
    <w:rsid w:val="007C6388"/>
    <w:rsid w:val="007C66CE"/>
    <w:rsid w:val="007C69F7"/>
    <w:rsid w:val="007C6BCB"/>
    <w:rsid w:val="007C7C6F"/>
    <w:rsid w:val="007C7F5A"/>
    <w:rsid w:val="007D0074"/>
    <w:rsid w:val="007D07B9"/>
    <w:rsid w:val="007D10FA"/>
    <w:rsid w:val="007D112C"/>
    <w:rsid w:val="007D1326"/>
    <w:rsid w:val="007D3985"/>
    <w:rsid w:val="007D40A5"/>
    <w:rsid w:val="007D4190"/>
    <w:rsid w:val="007D46D5"/>
    <w:rsid w:val="007D4B25"/>
    <w:rsid w:val="007D5A7F"/>
    <w:rsid w:val="007D6023"/>
    <w:rsid w:val="007D6F22"/>
    <w:rsid w:val="007D70AA"/>
    <w:rsid w:val="007D7872"/>
    <w:rsid w:val="007D7AF6"/>
    <w:rsid w:val="007E0050"/>
    <w:rsid w:val="007E0772"/>
    <w:rsid w:val="007E1470"/>
    <w:rsid w:val="007E1BC9"/>
    <w:rsid w:val="007E1C94"/>
    <w:rsid w:val="007E1E45"/>
    <w:rsid w:val="007E1F87"/>
    <w:rsid w:val="007E26ED"/>
    <w:rsid w:val="007E2EAC"/>
    <w:rsid w:val="007E40AB"/>
    <w:rsid w:val="007E425C"/>
    <w:rsid w:val="007E4474"/>
    <w:rsid w:val="007E4A09"/>
    <w:rsid w:val="007E4CB2"/>
    <w:rsid w:val="007E5AD6"/>
    <w:rsid w:val="007E5BF4"/>
    <w:rsid w:val="007E5E0E"/>
    <w:rsid w:val="007E7547"/>
    <w:rsid w:val="007F00B7"/>
    <w:rsid w:val="007F05F4"/>
    <w:rsid w:val="007F1D0F"/>
    <w:rsid w:val="007F2D59"/>
    <w:rsid w:val="007F2DC5"/>
    <w:rsid w:val="007F2F84"/>
    <w:rsid w:val="007F33FA"/>
    <w:rsid w:val="007F39F1"/>
    <w:rsid w:val="007F4198"/>
    <w:rsid w:val="007F4FBB"/>
    <w:rsid w:val="007F5CB7"/>
    <w:rsid w:val="007F67A4"/>
    <w:rsid w:val="007F6E21"/>
    <w:rsid w:val="007F6F4D"/>
    <w:rsid w:val="007F7745"/>
    <w:rsid w:val="0080001C"/>
    <w:rsid w:val="00800908"/>
    <w:rsid w:val="00800B18"/>
    <w:rsid w:val="00801BEB"/>
    <w:rsid w:val="008026A5"/>
    <w:rsid w:val="00802BB7"/>
    <w:rsid w:val="00802D3C"/>
    <w:rsid w:val="00802FD2"/>
    <w:rsid w:val="008033F3"/>
    <w:rsid w:val="00803AEF"/>
    <w:rsid w:val="00803D0D"/>
    <w:rsid w:val="0080457D"/>
    <w:rsid w:val="00805E41"/>
    <w:rsid w:val="00806567"/>
    <w:rsid w:val="008067B0"/>
    <w:rsid w:val="008069CF"/>
    <w:rsid w:val="00807ECA"/>
    <w:rsid w:val="008104F4"/>
    <w:rsid w:val="00810A6F"/>
    <w:rsid w:val="00810C0C"/>
    <w:rsid w:val="00811CDC"/>
    <w:rsid w:val="00811FF7"/>
    <w:rsid w:val="00813A1A"/>
    <w:rsid w:val="008141F5"/>
    <w:rsid w:val="0081438D"/>
    <w:rsid w:val="008153B8"/>
    <w:rsid w:val="00815655"/>
    <w:rsid w:val="0081578E"/>
    <w:rsid w:val="00815C1B"/>
    <w:rsid w:val="00815D70"/>
    <w:rsid w:val="00816242"/>
    <w:rsid w:val="00816275"/>
    <w:rsid w:val="00816821"/>
    <w:rsid w:val="00816C9D"/>
    <w:rsid w:val="008202BD"/>
    <w:rsid w:val="00820601"/>
    <w:rsid w:val="00820F23"/>
    <w:rsid w:val="00821039"/>
    <w:rsid w:val="00821495"/>
    <w:rsid w:val="00821B9F"/>
    <w:rsid w:val="00822661"/>
    <w:rsid w:val="008229B1"/>
    <w:rsid w:val="008242DA"/>
    <w:rsid w:val="00825D93"/>
    <w:rsid w:val="00825F41"/>
    <w:rsid w:val="008261FB"/>
    <w:rsid w:val="00826A70"/>
    <w:rsid w:val="00827941"/>
    <w:rsid w:val="008300B1"/>
    <w:rsid w:val="0083075A"/>
    <w:rsid w:val="00830774"/>
    <w:rsid w:val="00830947"/>
    <w:rsid w:val="00832383"/>
    <w:rsid w:val="0083294B"/>
    <w:rsid w:val="00832EAE"/>
    <w:rsid w:val="00833CA8"/>
    <w:rsid w:val="00834996"/>
    <w:rsid w:val="00834F60"/>
    <w:rsid w:val="0083580E"/>
    <w:rsid w:val="008366DA"/>
    <w:rsid w:val="0083721D"/>
    <w:rsid w:val="0083747D"/>
    <w:rsid w:val="00837CD6"/>
    <w:rsid w:val="008403E6"/>
    <w:rsid w:val="008406C0"/>
    <w:rsid w:val="00840E25"/>
    <w:rsid w:val="00841720"/>
    <w:rsid w:val="008418EA"/>
    <w:rsid w:val="00843635"/>
    <w:rsid w:val="00844787"/>
    <w:rsid w:val="00844A34"/>
    <w:rsid w:val="00844A48"/>
    <w:rsid w:val="00844DB0"/>
    <w:rsid w:val="00844E6E"/>
    <w:rsid w:val="00845A61"/>
    <w:rsid w:val="00846F10"/>
    <w:rsid w:val="008478F6"/>
    <w:rsid w:val="00850062"/>
    <w:rsid w:val="0085021A"/>
    <w:rsid w:val="00850571"/>
    <w:rsid w:val="00850F60"/>
    <w:rsid w:val="00851064"/>
    <w:rsid w:val="008510C5"/>
    <w:rsid w:val="00851678"/>
    <w:rsid w:val="008527C4"/>
    <w:rsid w:val="00853E41"/>
    <w:rsid w:val="008544F2"/>
    <w:rsid w:val="00855810"/>
    <w:rsid w:val="00855A1B"/>
    <w:rsid w:val="00855D4C"/>
    <w:rsid w:val="008560A7"/>
    <w:rsid w:val="00856F2B"/>
    <w:rsid w:val="00857A57"/>
    <w:rsid w:val="00857CDA"/>
    <w:rsid w:val="008600D4"/>
    <w:rsid w:val="008605CC"/>
    <w:rsid w:val="00860CCE"/>
    <w:rsid w:val="00861E71"/>
    <w:rsid w:val="00861F1F"/>
    <w:rsid w:val="008625DA"/>
    <w:rsid w:val="008628DA"/>
    <w:rsid w:val="00862C4F"/>
    <w:rsid w:val="00863C18"/>
    <w:rsid w:val="0086446D"/>
    <w:rsid w:val="0086594A"/>
    <w:rsid w:val="00865BB5"/>
    <w:rsid w:val="00865DB5"/>
    <w:rsid w:val="008663E5"/>
    <w:rsid w:val="0086678C"/>
    <w:rsid w:val="008669E1"/>
    <w:rsid w:val="00867F43"/>
    <w:rsid w:val="008716A0"/>
    <w:rsid w:val="00871724"/>
    <w:rsid w:val="0087205D"/>
    <w:rsid w:val="00872152"/>
    <w:rsid w:val="00872299"/>
    <w:rsid w:val="008730CB"/>
    <w:rsid w:val="00873402"/>
    <w:rsid w:val="0087384D"/>
    <w:rsid w:val="00874621"/>
    <w:rsid w:val="00874A86"/>
    <w:rsid w:val="008757E4"/>
    <w:rsid w:val="00875DD9"/>
    <w:rsid w:val="0087611D"/>
    <w:rsid w:val="0087656B"/>
    <w:rsid w:val="008770CA"/>
    <w:rsid w:val="00877120"/>
    <w:rsid w:val="008771D5"/>
    <w:rsid w:val="0087767B"/>
    <w:rsid w:val="008777B4"/>
    <w:rsid w:val="00877E85"/>
    <w:rsid w:val="008802D3"/>
    <w:rsid w:val="00880D1C"/>
    <w:rsid w:val="00881DE2"/>
    <w:rsid w:val="00882E2D"/>
    <w:rsid w:val="00882E9B"/>
    <w:rsid w:val="00883110"/>
    <w:rsid w:val="00883301"/>
    <w:rsid w:val="0088364C"/>
    <w:rsid w:val="00883BCB"/>
    <w:rsid w:val="00883EE1"/>
    <w:rsid w:val="00883EFE"/>
    <w:rsid w:val="008861B2"/>
    <w:rsid w:val="0088685C"/>
    <w:rsid w:val="00886967"/>
    <w:rsid w:val="0088701D"/>
    <w:rsid w:val="00887965"/>
    <w:rsid w:val="008879CF"/>
    <w:rsid w:val="00887A37"/>
    <w:rsid w:val="00887AB3"/>
    <w:rsid w:val="00890C6E"/>
    <w:rsid w:val="008917AB"/>
    <w:rsid w:val="00891F25"/>
    <w:rsid w:val="008923D3"/>
    <w:rsid w:val="008932C0"/>
    <w:rsid w:val="00893383"/>
    <w:rsid w:val="00893566"/>
    <w:rsid w:val="00893645"/>
    <w:rsid w:val="0089390C"/>
    <w:rsid w:val="008942AC"/>
    <w:rsid w:val="00895793"/>
    <w:rsid w:val="00895A11"/>
    <w:rsid w:val="00896556"/>
    <w:rsid w:val="00896DF9"/>
    <w:rsid w:val="00897361"/>
    <w:rsid w:val="00897A52"/>
    <w:rsid w:val="008A000F"/>
    <w:rsid w:val="008A064C"/>
    <w:rsid w:val="008A081C"/>
    <w:rsid w:val="008A0F1E"/>
    <w:rsid w:val="008A1AD3"/>
    <w:rsid w:val="008A243A"/>
    <w:rsid w:val="008A2819"/>
    <w:rsid w:val="008A2B68"/>
    <w:rsid w:val="008A2B8E"/>
    <w:rsid w:val="008A2DB2"/>
    <w:rsid w:val="008A2E34"/>
    <w:rsid w:val="008A375C"/>
    <w:rsid w:val="008A3862"/>
    <w:rsid w:val="008A39DE"/>
    <w:rsid w:val="008A3A14"/>
    <w:rsid w:val="008A4076"/>
    <w:rsid w:val="008A4D20"/>
    <w:rsid w:val="008A5B18"/>
    <w:rsid w:val="008A5D3A"/>
    <w:rsid w:val="008A61F9"/>
    <w:rsid w:val="008A7220"/>
    <w:rsid w:val="008B06D8"/>
    <w:rsid w:val="008B11F1"/>
    <w:rsid w:val="008B2473"/>
    <w:rsid w:val="008B2DF3"/>
    <w:rsid w:val="008B309D"/>
    <w:rsid w:val="008B33AA"/>
    <w:rsid w:val="008B35E8"/>
    <w:rsid w:val="008B382B"/>
    <w:rsid w:val="008B41EB"/>
    <w:rsid w:val="008B4FA9"/>
    <w:rsid w:val="008B5CB4"/>
    <w:rsid w:val="008B5DCA"/>
    <w:rsid w:val="008B5E51"/>
    <w:rsid w:val="008B6685"/>
    <w:rsid w:val="008B6710"/>
    <w:rsid w:val="008B7AAE"/>
    <w:rsid w:val="008B7AEE"/>
    <w:rsid w:val="008B7C78"/>
    <w:rsid w:val="008C016D"/>
    <w:rsid w:val="008C06DE"/>
    <w:rsid w:val="008C07EF"/>
    <w:rsid w:val="008C0E2B"/>
    <w:rsid w:val="008C1300"/>
    <w:rsid w:val="008C141F"/>
    <w:rsid w:val="008C1546"/>
    <w:rsid w:val="008C154B"/>
    <w:rsid w:val="008C18CA"/>
    <w:rsid w:val="008C199A"/>
    <w:rsid w:val="008C55A0"/>
    <w:rsid w:val="008C6B87"/>
    <w:rsid w:val="008C6E81"/>
    <w:rsid w:val="008C7145"/>
    <w:rsid w:val="008C79F1"/>
    <w:rsid w:val="008C7A04"/>
    <w:rsid w:val="008C7C8C"/>
    <w:rsid w:val="008C7F44"/>
    <w:rsid w:val="008D0249"/>
    <w:rsid w:val="008D08CC"/>
    <w:rsid w:val="008D0E90"/>
    <w:rsid w:val="008D1269"/>
    <w:rsid w:val="008D1B8A"/>
    <w:rsid w:val="008D317B"/>
    <w:rsid w:val="008D3522"/>
    <w:rsid w:val="008D399D"/>
    <w:rsid w:val="008D3B9E"/>
    <w:rsid w:val="008D46E4"/>
    <w:rsid w:val="008D4E83"/>
    <w:rsid w:val="008D5751"/>
    <w:rsid w:val="008D5760"/>
    <w:rsid w:val="008D5BF7"/>
    <w:rsid w:val="008D6EAE"/>
    <w:rsid w:val="008E01F3"/>
    <w:rsid w:val="008E07D0"/>
    <w:rsid w:val="008E0C23"/>
    <w:rsid w:val="008E176F"/>
    <w:rsid w:val="008E186A"/>
    <w:rsid w:val="008E1BA1"/>
    <w:rsid w:val="008E1C89"/>
    <w:rsid w:val="008E25E3"/>
    <w:rsid w:val="008E372A"/>
    <w:rsid w:val="008E3A7B"/>
    <w:rsid w:val="008E439C"/>
    <w:rsid w:val="008E4733"/>
    <w:rsid w:val="008E4A60"/>
    <w:rsid w:val="008E4C8A"/>
    <w:rsid w:val="008E51FC"/>
    <w:rsid w:val="008E55F1"/>
    <w:rsid w:val="008E6282"/>
    <w:rsid w:val="008E6410"/>
    <w:rsid w:val="008E691B"/>
    <w:rsid w:val="008E714D"/>
    <w:rsid w:val="008E7194"/>
    <w:rsid w:val="008E761F"/>
    <w:rsid w:val="008E7A8D"/>
    <w:rsid w:val="008E7C2A"/>
    <w:rsid w:val="008F1564"/>
    <w:rsid w:val="008F15EF"/>
    <w:rsid w:val="008F1FE5"/>
    <w:rsid w:val="008F2B48"/>
    <w:rsid w:val="008F3606"/>
    <w:rsid w:val="008F43ED"/>
    <w:rsid w:val="008F4BCF"/>
    <w:rsid w:val="008F4FF3"/>
    <w:rsid w:val="008F5312"/>
    <w:rsid w:val="008F567B"/>
    <w:rsid w:val="008F58B9"/>
    <w:rsid w:val="008F5D0D"/>
    <w:rsid w:val="008F6110"/>
    <w:rsid w:val="008F6DD3"/>
    <w:rsid w:val="008F7538"/>
    <w:rsid w:val="00900BD7"/>
    <w:rsid w:val="0090235A"/>
    <w:rsid w:val="0090412E"/>
    <w:rsid w:val="0090424C"/>
    <w:rsid w:val="0090446D"/>
    <w:rsid w:val="0090490E"/>
    <w:rsid w:val="0090585C"/>
    <w:rsid w:val="00906616"/>
    <w:rsid w:val="0090797D"/>
    <w:rsid w:val="009079BB"/>
    <w:rsid w:val="0091059F"/>
    <w:rsid w:val="00910CCA"/>
    <w:rsid w:val="00910DFD"/>
    <w:rsid w:val="009119E8"/>
    <w:rsid w:val="00911A29"/>
    <w:rsid w:val="00911C21"/>
    <w:rsid w:val="009123B1"/>
    <w:rsid w:val="00912D14"/>
    <w:rsid w:val="00912DE5"/>
    <w:rsid w:val="00913533"/>
    <w:rsid w:val="009137F7"/>
    <w:rsid w:val="00913E0D"/>
    <w:rsid w:val="00914CCB"/>
    <w:rsid w:val="0091501C"/>
    <w:rsid w:val="00916D15"/>
    <w:rsid w:val="009175B2"/>
    <w:rsid w:val="00917AEF"/>
    <w:rsid w:val="009206F2"/>
    <w:rsid w:val="009208BC"/>
    <w:rsid w:val="00920C2C"/>
    <w:rsid w:val="00920DD5"/>
    <w:rsid w:val="00920E65"/>
    <w:rsid w:val="00921529"/>
    <w:rsid w:val="00921D9A"/>
    <w:rsid w:val="009224EA"/>
    <w:rsid w:val="009227FB"/>
    <w:rsid w:val="009230C3"/>
    <w:rsid w:val="0092319C"/>
    <w:rsid w:val="009232BF"/>
    <w:rsid w:val="00923D38"/>
    <w:rsid w:val="0092557C"/>
    <w:rsid w:val="00925AE4"/>
    <w:rsid w:val="009264B7"/>
    <w:rsid w:val="0093010F"/>
    <w:rsid w:val="0093017C"/>
    <w:rsid w:val="0093059C"/>
    <w:rsid w:val="009308A3"/>
    <w:rsid w:val="009313A4"/>
    <w:rsid w:val="00931955"/>
    <w:rsid w:val="00931AFC"/>
    <w:rsid w:val="00934CDC"/>
    <w:rsid w:val="00935058"/>
    <w:rsid w:val="00935A43"/>
    <w:rsid w:val="00935ED4"/>
    <w:rsid w:val="00935F12"/>
    <w:rsid w:val="00936535"/>
    <w:rsid w:val="00937170"/>
    <w:rsid w:val="009372F7"/>
    <w:rsid w:val="00937CE3"/>
    <w:rsid w:val="0094018B"/>
    <w:rsid w:val="009408CC"/>
    <w:rsid w:val="00940F95"/>
    <w:rsid w:val="00940FAA"/>
    <w:rsid w:val="00941744"/>
    <w:rsid w:val="009418DE"/>
    <w:rsid w:val="00942058"/>
    <w:rsid w:val="0094351E"/>
    <w:rsid w:val="00944287"/>
    <w:rsid w:val="009446C4"/>
    <w:rsid w:val="009449DC"/>
    <w:rsid w:val="00944A18"/>
    <w:rsid w:val="00945203"/>
    <w:rsid w:val="0094539D"/>
    <w:rsid w:val="00946262"/>
    <w:rsid w:val="00946534"/>
    <w:rsid w:val="009468B1"/>
    <w:rsid w:val="0094708C"/>
    <w:rsid w:val="00947A76"/>
    <w:rsid w:val="00947EEF"/>
    <w:rsid w:val="00947F72"/>
    <w:rsid w:val="00950496"/>
    <w:rsid w:val="00950738"/>
    <w:rsid w:val="0095091E"/>
    <w:rsid w:val="009523ED"/>
    <w:rsid w:val="00952464"/>
    <w:rsid w:val="00952D2A"/>
    <w:rsid w:val="00952EA4"/>
    <w:rsid w:val="009534BF"/>
    <w:rsid w:val="00953E17"/>
    <w:rsid w:val="009550D4"/>
    <w:rsid w:val="009557EA"/>
    <w:rsid w:val="00955A3E"/>
    <w:rsid w:val="00955CA0"/>
    <w:rsid w:val="00955D9A"/>
    <w:rsid w:val="00956354"/>
    <w:rsid w:val="00956720"/>
    <w:rsid w:val="00956DA7"/>
    <w:rsid w:val="0095731D"/>
    <w:rsid w:val="00957679"/>
    <w:rsid w:val="00957814"/>
    <w:rsid w:val="00960CF8"/>
    <w:rsid w:val="00960EBD"/>
    <w:rsid w:val="00960F0A"/>
    <w:rsid w:val="00961350"/>
    <w:rsid w:val="00961469"/>
    <w:rsid w:val="009614D6"/>
    <w:rsid w:val="009626AF"/>
    <w:rsid w:val="00962D34"/>
    <w:rsid w:val="00963571"/>
    <w:rsid w:val="00963B77"/>
    <w:rsid w:val="0096480F"/>
    <w:rsid w:val="00964A68"/>
    <w:rsid w:val="009672CA"/>
    <w:rsid w:val="00967E78"/>
    <w:rsid w:val="00970106"/>
    <w:rsid w:val="0097072F"/>
    <w:rsid w:val="00970BA9"/>
    <w:rsid w:val="00971B2B"/>
    <w:rsid w:val="0097222E"/>
    <w:rsid w:val="00972605"/>
    <w:rsid w:val="00973FC3"/>
    <w:rsid w:val="0097599E"/>
    <w:rsid w:val="00976219"/>
    <w:rsid w:val="00976B6E"/>
    <w:rsid w:val="00976E82"/>
    <w:rsid w:val="00977233"/>
    <w:rsid w:val="00977344"/>
    <w:rsid w:val="0098101C"/>
    <w:rsid w:val="009827A5"/>
    <w:rsid w:val="00982D44"/>
    <w:rsid w:val="00983061"/>
    <w:rsid w:val="009833B2"/>
    <w:rsid w:val="00984196"/>
    <w:rsid w:val="009845E7"/>
    <w:rsid w:val="00984767"/>
    <w:rsid w:val="00984E54"/>
    <w:rsid w:val="00984F89"/>
    <w:rsid w:val="009852CC"/>
    <w:rsid w:val="009859DB"/>
    <w:rsid w:val="00985A9F"/>
    <w:rsid w:val="0098696F"/>
    <w:rsid w:val="00986D3A"/>
    <w:rsid w:val="00990830"/>
    <w:rsid w:val="00992284"/>
    <w:rsid w:val="009922FE"/>
    <w:rsid w:val="00992535"/>
    <w:rsid w:val="00992D17"/>
    <w:rsid w:val="00992E90"/>
    <w:rsid w:val="00992EA6"/>
    <w:rsid w:val="00992EAE"/>
    <w:rsid w:val="00992FD8"/>
    <w:rsid w:val="009933C4"/>
    <w:rsid w:val="00993EB0"/>
    <w:rsid w:val="00995404"/>
    <w:rsid w:val="00995666"/>
    <w:rsid w:val="00995851"/>
    <w:rsid w:val="00995898"/>
    <w:rsid w:val="00995DC5"/>
    <w:rsid w:val="009961B4"/>
    <w:rsid w:val="00996476"/>
    <w:rsid w:val="009966EF"/>
    <w:rsid w:val="009968A1"/>
    <w:rsid w:val="00996AB1"/>
    <w:rsid w:val="009A0636"/>
    <w:rsid w:val="009A1306"/>
    <w:rsid w:val="009A1EDB"/>
    <w:rsid w:val="009A2A57"/>
    <w:rsid w:val="009A2B0C"/>
    <w:rsid w:val="009A2EB7"/>
    <w:rsid w:val="009A35A5"/>
    <w:rsid w:val="009A42C9"/>
    <w:rsid w:val="009A4409"/>
    <w:rsid w:val="009A4F34"/>
    <w:rsid w:val="009A5475"/>
    <w:rsid w:val="009A5658"/>
    <w:rsid w:val="009A6E37"/>
    <w:rsid w:val="009A7DD2"/>
    <w:rsid w:val="009B1537"/>
    <w:rsid w:val="009B1607"/>
    <w:rsid w:val="009B165E"/>
    <w:rsid w:val="009B1C04"/>
    <w:rsid w:val="009B1CE5"/>
    <w:rsid w:val="009B2502"/>
    <w:rsid w:val="009B2BC6"/>
    <w:rsid w:val="009B3072"/>
    <w:rsid w:val="009B4098"/>
    <w:rsid w:val="009B46DC"/>
    <w:rsid w:val="009B4896"/>
    <w:rsid w:val="009B4B93"/>
    <w:rsid w:val="009B647E"/>
    <w:rsid w:val="009B7EAD"/>
    <w:rsid w:val="009B7F99"/>
    <w:rsid w:val="009C02AF"/>
    <w:rsid w:val="009C03BD"/>
    <w:rsid w:val="009C063F"/>
    <w:rsid w:val="009C0DAB"/>
    <w:rsid w:val="009C1496"/>
    <w:rsid w:val="009C1787"/>
    <w:rsid w:val="009C1D07"/>
    <w:rsid w:val="009C227F"/>
    <w:rsid w:val="009C2AA4"/>
    <w:rsid w:val="009C2B24"/>
    <w:rsid w:val="009C2CE1"/>
    <w:rsid w:val="009C2DD2"/>
    <w:rsid w:val="009C36C6"/>
    <w:rsid w:val="009C4727"/>
    <w:rsid w:val="009C5F07"/>
    <w:rsid w:val="009C61C2"/>
    <w:rsid w:val="009C6692"/>
    <w:rsid w:val="009C7FF6"/>
    <w:rsid w:val="009D06C4"/>
    <w:rsid w:val="009D1F2C"/>
    <w:rsid w:val="009D29C2"/>
    <w:rsid w:val="009D2D63"/>
    <w:rsid w:val="009D3393"/>
    <w:rsid w:val="009D3546"/>
    <w:rsid w:val="009D3C5F"/>
    <w:rsid w:val="009D51A6"/>
    <w:rsid w:val="009D6B6D"/>
    <w:rsid w:val="009D73BD"/>
    <w:rsid w:val="009D7B34"/>
    <w:rsid w:val="009D7C56"/>
    <w:rsid w:val="009E024C"/>
    <w:rsid w:val="009E188F"/>
    <w:rsid w:val="009E1C2F"/>
    <w:rsid w:val="009E1EC8"/>
    <w:rsid w:val="009E2105"/>
    <w:rsid w:val="009E2660"/>
    <w:rsid w:val="009E2B04"/>
    <w:rsid w:val="009E2CB6"/>
    <w:rsid w:val="009E2DD1"/>
    <w:rsid w:val="009E3507"/>
    <w:rsid w:val="009E362F"/>
    <w:rsid w:val="009E3BFD"/>
    <w:rsid w:val="009E4467"/>
    <w:rsid w:val="009E45BD"/>
    <w:rsid w:val="009E46D0"/>
    <w:rsid w:val="009E489D"/>
    <w:rsid w:val="009E49EE"/>
    <w:rsid w:val="009E4D9B"/>
    <w:rsid w:val="009E51E0"/>
    <w:rsid w:val="009E55BB"/>
    <w:rsid w:val="009E59BD"/>
    <w:rsid w:val="009E59FF"/>
    <w:rsid w:val="009E5BB4"/>
    <w:rsid w:val="009E6B02"/>
    <w:rsid w:val="009E74CC"/>
    <w:rsid w:val="009F0810"/>
    <w:rsid w:val="009F1303"/>
    <w:rsid w:val="009F194F"/>
    <w:rsid w:val="009F1B11"/>
    <w:rsid w:val="009F1BFA"/>
    <w:rsid w:val="009F2487"/>
    <w:rsid w:val="009F2944"/>
    <w:rsid w:val="009F3129"/>
    <w:rsid w:val="009F32B4"/>
    <w:rsid w:val="009F40CD"/>
    <w:rsid w:val="009F48CE"/>
    <w:rsid w:val="009F538C"/>
    <w:rsid w:val="009F5937"/>
    <w:rsid w:val="009F634E"/>
    <w:rsid w:val="009F6937"/>
    <w:rsid w:val="009F71EE"/>
    <w:rsid w:val="009F72DE"/>
    <w:rsid w:val="00A000A6"/>
    <w:rsid w:val="00A000E9"/>
    <w:rsid w:val="00A0071A"/>
    <w:rsid w:val="00A012A4"/>
    <w:rsid w:val="00A012BB"/>
    <w:rsid w:val="00A01519"/>
    <w:rsid w:val="00A01B62"/>
    <w:rsid w:val="00A0224D"/>
    <w:rsid w:val="00A025CC"/>
    <w:rsid w:val="00A029E9"/>
    <w:rsid w:val="00A036A3"/>
    <w:rsid w:val="00A04203"/>
    <w:rsid w:val="00A0426F"/>
    <w:rsid w:val="00A043CA"/>
    <w:rsid w:val="00A04E12"/>
    <w:rsid w:val="00A051FC"/>
    <w:rsid w:val="00A05E51"/>
    <w:rsid w:val="00A065E6"/>
    <w:rsid w:val="00A068FD"/>
    <w:rsid w:val="00A069CF"/>
    <w:rsid w:val="00A06B32"/>
    <w:rsid w:val="00A07323"/>
    <w:rsid w:val="00A0754D"/>
    <w:rsid w:val="00A1000C"/>
    <w:rsid w:val="00A111B0"/>
    <w:rsid w:val="00A11212"/>
    <w:rsid w:val="00A1146B"/>
    <w:rsid w:val="00A116C8"/>
    <w:rsid w:val="00A12202"/>
    <w:rsid w:val="00A12C4D"/>
    <w:rsid w:val="00A12DDD"/>
    <w:rsid w:val="00A134D1"/>
    <w:rsid w:val="00A13591"/>
    <w:rsid w:val="00A1371D"/>
    <w:rsid w:val="00A138BE"/>
    <w:rsid w:val="00A14483"/>
    <w:rsid w:val="00A14D7E"/>
    <w:rsid w:val="00A14ED7"/>
    <w:rsid w:val="00A15814"/>
    <w:rsid w:val="00A16B8A"/>
    <w:rsid w:val="00A17BE7"/>
    <w:rsid w:val="00A20D43"/>
    <w:rsid w:val="00A20E74"/>
    <w:rsid w:val="00A213DA"/>
    <w:rsid w:val="00A2158C"/>
    <w:rsid w:val="00A217D4"/>
    <w:rsid w:val="00A219FC"/>
    <w:rsid w:val="00A221BC"/>
    <w:rsid w:val="00A22A1C"/>
    <w:rsid w:val="00A234BC"/>
    <w:rsid w:val="00A236C8"/>
    <w:rsid w:val="00A237B1"/>
    <w:rsid w:val="00A2408F"/>
    <w:rsid w:val="00A24626"/>
    <w:rsid w:val="00A255D5"/>
    <w:rsid w:val="00A25DA1"/>
    <w:rsid w:val="00A27811"/>
    <w:rsid w:val="00A27DFD"/>
    <w:rsid w:val="00A30210"/>
    <w:rsid w:val="00A31E76"/>
    <w:rsid w:val="00A3209B"/>
    <w:rsid w:val="00A320AE"/>
    <w:rsid w:val="00A320C7"/>
    <w:rsid w:val="00A33716"/>
    <w:rsid w:val="00A347E5"/>
    <w:rsid w:val="00A35046"/>
    <w:rsid w:val="00A359EE"/>
    <w:rsid w:val="00A35A1F"/>
    <w:rsid w:val="00A35E27"/>
    <w:rsid w:val="00A36439"/>
    <w:rsid w:val="00A36475"/>
    <w:rsid w:val="00A36B6A"/>
    <w:rsid w:val="00A37EC0"/>
    <w:rsid w:val="00A37F03"/>
    <w:rsid w:val="00A407E8"/>
    <w:rsid w:val="00A40BCA"/>
    <w:rsid w:val="00A40DB2"/>
    <w:rsid w:val="00A40E80"/>
    <w:rsid w:val="00A4176A"/>
    <w:rsid w:val="00A417D8"/>
    <w:rsid w:val="00A41D0F"/>
    <w:rsid w:val="00A42875"/>
    <w:rsid w:val="00A42BB7"/>
    <w:rsid w:val="00A4333F"/>
    <w:rsid w:val="00A43E23"/>
    <w:rsid w:val="00A43FB6"/>
    <w:rsid w:val="00A45515"/>
    <w:rsid w:val="00A455CF"/>
    <w:rsid w:val="00A4580F"/>
    <w:rsid w:val="00A458FB"/>
    <w:rsid w:val="00A47D29"/>
    <w:rsid w:val="00A47F6E"/>
    <w:rsid w:val="00A50642"/>
    <w:rsid w:val="00A507E8"/>
    <w:rsid w:val="00A50852"/>
    <w:rsid w:val="00A50E66"/>
    <w:rsid w:val="00A51A5C"/>
    <w:rsid w:val="00A51D06"/>
    <w:rsid w:val="00A51DD5"/>
    <w:rsid w:val="00A51F67"/>
    <w:rsid w:val="00A520BA"/>
    <w:rsid w:val="00A53309"/>
    <w:rsid w:val="00A5357F"/>
    <w:rsid w:val="00A53ECB"/>
    <w:rsid w:val="00A547AF"/>
    <w:rsid w:val="00A54DAB"/>
    <w:rsid w:val="00A56099"/>
    <w:rsid w:val="00A5689F"/>
    <w:rsid w:val="00A574E2"/>
    <w:rsid w:val="00A57F76"/>
    <w:rsid w:val="00A57FDB"/>
    <w:rsid w:val="00A6034C"/>
    <w:rsid w:val="00A6126B"/>
    <w:rsid w:val="00A61B76"/>
    <w:rsid w:val="00A62498"/>
    <w:rsid w:val="00A6293B"/>
    <w:rsid w:val="00A62B58"/>
    <w:rsid w:val="00A632A2"/>
    <w:rsid w:val="00A63770"/>
    <w:rsid w:val="00A63F52"/>
    <w:rsid w:val="00A63F86"/>
    <w:rsid w:val="00A64415"/>
    <w:rsid w:val="00A6693C"/>
    <w:rsid w:val="00A66A72"/>
    <w:rsid w:val="00A670FE"/>
    <w:rsid w:val="00A673B4"/>
    <w:rsid w:val="00A70529"/>
    <w:rsid w:val="00A70566"/>
    <w:rsid w:val="00A70BDC"/>
    <w:rsid w:val="00A711A1"/>
    <w:rsid w:val="00A71B7A"/>
    <w:rsid w:val="00A72C54"/>
    <w:rsid w:val="00A731B7"/>
    <w:rsid w:val="00A748B0"/>
    <w:rsid w:val="00A74BD2"/>
    <w:rsid w:val="00A757A7"/>
    <w:rsid w:val="00A766C4"/>
    <w:rsid w:val="00A76718"/>
    <w:rsid w:val="00A76EF2"/>
    <w:rsid w:val="00A76F24"/>
    <w:rsid w:val="00A77384"/>
    <w:rsid w:val="00A8033D"/>
    <w:rsid w:val="00A8057D"/>
    <w:rsid w:val="00A8081E"/>
    <w:rsid w:val="00A80BEF"/>
    <w:rsid w:val="00A81A9C"/>
    <w:rsid w:val="00A82428"/>
    <w:rsid w:val="00A828DC"/>
    <w:rsid w:val="00A8308E"/>
    <w:rsid w:val="00A8310E"/>
    <w:rsid w:val="00A83728"/>
    <w:rsid w:val="00A83A5D"/>
    <w:rsid w:val="00A84152"/>
    <w:rsid w:val="00A86751"/>
    <w:rsid w:val="00A86845"/>
    <w:rsid w:val="00A869F4"/>
    <w:rsid w:val="00A86B07"/>
    <w:rsid w:val="00A8700D"/>
    <w:rsid w:val="00A870BF"/>
    <w:rsid w:val="00A872DD"/>
    <w:rsid w:val="00A87C02"/>
    <w:rsid w:val="00A87C85"/>
    <w:rsid w:val="00A87D87"/>
    <w:rsid w:val="00A906DA"/>
    <w:rsid w:val="00A9084D"/>
    <w:rsid w:val="00A9094D"/>
    <w:rsid w:val="00A90A36"/>
    <w:rsid w:val="00A9129B"/>
    <w:rsid w:val="00A92557"/>
    <w:rsid w:val="00A92D81"/>
    <w:rsid w:val="00A93B68"/>
    <w:rsid w:val="00A93C45"/>
    <w:rsid w:val="00A94639"/>
    <w:rsid w:val="00A95557"/>
    <w:rsid w:val="00A975C8"/>
    <w:rsid w:val="00AA055D"/>
    <w:rsid w:val="00AA057A"/>
    <w:rsid w:val="00AA066A"/>
    <w:rsid w:val="00AA0C08"/>
    <w:rsid w:val="00AA1E8D"/>
    <w:rsid w:val="00AA21CB"/>
    <w:rsid w:val="00AA2EDE"/>
    <w:rsid w:val="00AA3FE3"/>
    <w:rsid w:val="00AA4652"/>
    <w:rsid w:val="00AA5AA9"/>
    <w:rsid w:val="00AA63DA"/>
    <w:rsid w:val="00AA69C4"/>
    <w:rsid w:val="00AA7230"/>
    <w:rsid w:val="00AA7419"/>
    <w:rsid w:val="00AA7BBE"/>
    <w:rsid w:val="00AB0F18"/>
    <w:rsid w:val="00AB183A"/>
    <w:rsid w:val="00AB1995"/>
    <w:rsid w:val="00AB19D0"/>
    <w:rsid w:val="00AB33A4"/>
    <w:rsid w:val="00AB3698"/>
    <w:rsid w:val="00AB392D"/>
    <w:rsid w:val="00AB3D38"/>
    <w:rsid w:val="00AB4D14"/>
    <w:rsid w:val="00AB59F9"/>
    <w:rsid w:val="00AB5EF8"/>
    <w:rsid w:val="00AB74EF"/>
    <w:rsid w:val="00AB7E22"/>
    <w:rsid w:val="00AC205E"/>
    <w:rsid w:val="00AC22F2"/>
    <w:rsid w:val="00AC2A5E"/>
    <w:rsid w:val="00AC3049"/>
    <w:rsid w:val="00AC39AB"/>
    <w:rsid w:val="00AC3B65"/>
    <w:rsid w:val="00AC3DCF"/>
    <w:rsid w:val="00AC43B8"/>
    <w:rsid w:val="00AC4414"/>
    <w:rsid w:val="00AC48B3"/>
    <w:rsid w:val="00AC499F"/>
    <w:rsid w:val="00AC4C4E"/>
    <w:rsid w:val="00AC5F74"/>
    <w:rsid w:val="00AC6382"/>
    <w:rsid w:val="00AC7066"/>
    <w:rsid w:val="00AC7929"/>
    <w:rsid w:val="00AC7BC2"/>
    <w:rsid w:val="00AD05DC"/>
    <w:rsid w:val="00AD1249"/>
    <w:rsid w:val="00AD1837"/>
    <w:rsid w:val="00AD1DEC"/>
    <w:rsid w:val="00AD285D"/>
    <w:rsid w:val="00AD3115"/>
    <w:rsid w:val="00AD3425"/>
    <w:rsid w:val="00AD3FC0"/>
    <w:rsid w:val="00AD4485"/>
    <w:rsid w:val="00AD45F0"/>
    <w:rsid w:val="00AD53EA"/>
    <w:rsid w:val="00AD57CF"/>
    <w:rsid w:val="00AD6181"/>
    <w:rsid w:val="00AD6784"/>
    <w:rsid w:val="00AD7162"/>
    <w:rsid w:val="00AD7276"/>
    <w:rsid w:val="00AD743C"/>
    <w:rsid w:val="00AD7A2B"/>
    <w:rsid w:val="00AD7C02"/>
    <w:rsid w:val="00AD7EBB"/>
    <w:rsid w:val="00AE0750"/>
    <w:rsid w:val="00AE07CA"/>
    <w:rsid w:val="00AE0D5E"/>
    <w:rsid w:val="00AE0DFD"/>
    <w:rsid w:val="00AE12CE"/>
    <w:rsid w:val="00AE26ED"/>
    <w:rsid w:val="00AE27DB"/>
    <w:rsid w:val="00AE3598"/>
    <w:rsid w:val="00AE3676"/>
    <w:rsid w:val="00AE4388"/>
    <w:rsid w:val="00AE43A4"/>
    <w:rsid w:val="00AE4443"/>
    <w:rsid w:val="00AE4F94"/>
    <w:rsid w:val="00AE550A"/>
    <w:rsid w:val="00AE63A5"/>
    <w:rsid w:val="00AE68E3"/>
    <w:rsid w:val="00AE6B33"/>
    <w:rsid w:val="00AE6E9C"/>
    <w:rsid w:val="00AE6FA6"/>
    <w:rsid w:val="00AE7659"/>
    <w:rsid w:val="00AE7AF4"/>
    <w:rsid w:val="00AE7D71"/>
    <w:rsid w:val="00AF0D74"/>
    <w:rsid w:val="00AF1193"/>
    <w:rsid w:val="00AF150C"/>
    <w:rsid w:val="00AF1667"/>
    <w:rsid w:val="00AF26AB"/>
    <w:rsid w:val="00AF295A"/>
    <w:rsid w:val="00AF2F27"/>
    <w:rsid w:val="00AF324C"/>
    <w:rsid w:val="00AF33BC"/>
    <w:rsid w:val="00AF3EA6"/>
    <w:rsid w:val="00AF3F03"/>
    <w:rsid w:val="00AF3F0D"/>
    <w:rsid w:val="00AF441B"/>
    <w:rsid w:val="00AF450E"/>
    <w:rsid w:val="00AF4D6E"/>
    <w:rsid w:val="00AF50D8"/>
    <w:rsid w:val="00AF51BC"/>
    <w:rsid w:val="00AF5C28"/>
    <w:rsid w:val="00AF662D"/>
    <w:rsid w:val="00AF679D"/>
    <w:rsid w:val="00AF69F0"/>
    <w:rsid w:val="00B0002B"/>
    <w:rsid w:val="00B00710"/>
    <w:rsid w:val="00B01086"/>
    <w:rsid w:val="00B01214"/>
    <w:rsid w:val="00B01683"/>
    <w:rsid w:val="00B016E9"/>
    <w:rsid w:val="00B03542"/>
    <w:rsid w:val="00B04951"/>
    <w:rsid w:val="00B05AB3"/>
    <w:rsid w:val="00B05D58"/>
    <w:rsid w:val="00B06EC9"/>
    <w:rsid w:val="00B07943"/>
    <w:rsid w:val="00B07A29"/>
    <w:rsid w:val="00B105EE"/>
    <w:rsid w:val="00B10713"/>
    <w:rsid w:val="00B10D15"/>
    <w:rsid w:val="00B116A6"/>
    <w:rsid w:val="00B1245B"/>
    <w:rsid w:val="00B12977"/>
    <w:rsid w:val="00B12ED5"/>
    <w:rsid w:val="00B13397"/>
    <w:rsid w:val="00B1385D"/>
    <w:rsid w:val="00B139DC"/>
    <w:rsid w:val="00B139DD"/>
    <w:rsid w:val="00B147BF"/>
    <w:rsid w:val="00B1502B"/>
    <w:rsid w:val="00B151D3"/>
    <w:rsid w:val="00B1543D"/>
    <w:rsid w:val="00B155C3"/>
    <w:rsid w:val="00B158A2"/>
    <w:rsid w:val="00B15DAF"/>
    <w:rsid w:val="00B16307"/>
    <w:rsid w:val="00B16932"/>
    <w:rsid w:val="00B16F37"/>
    <w:rsid w:val="00B20027"/>
    <w:rsid w:val="00B20A1B"/>
    <w:rsid w:val="00B21140"/>
    <w:rsid w:val="00B21190"/>
    <w:rsid w:val="00B2120A"/>
    <w:rsid w:val="00B22150"/>
    <w:rsid w:val="00B23851"/>
    <w:rsid w:val="00B238E9"/>
    <w:rsid w:val="00B23EA2"/>
    <w:rsid w:val="00B23EC2"/>
    <w:rsid w:val="00B2585C"/>
    <w:rsid w:val="00B25E12"/>
    <w:rsid w:val="00B25F72"/>
    <w:rsid w:val="00B261CA"/>
    <w:rsid w:val="00B26EF9"/>
    <w:rsid w:val="00B27255"/>
    <w:rsid w:val="00B30312"/>
    <w:rsid w:val="00B3121E"/>
    <w:rsid w:val="00B3201C"/>
    <w:rsid w:val="00B32EB7"/>
    <w:rsid w:val="00B3301C"/>
    <w:rsid w:val="00B33E98"/>
    <w:rsid w:val="00B3421F"/>
    <w:rsid w:val="00B345C7"/>
    <w:rsid w:val="00B34D59"/>
    <w:rsid w:val="00B350D3"/>
    <w:rsid w:val="00B35D87"/>
    <w:rsid w:val="00B361BB"/>
    <w:rsid w:val="00B37154"/>
    <w:rsid w:val="00B3733B"/>
    <w:rsid w:val="00B37749"/>
    <w:rsid w:val="00B4010D"/>
    <w:rsid w:val="00B4053A"/>
    <w:rsid w:val="00B40ABD"/>
    <w:rsid w:val="00B40CD8"/>
    <w:rsid w:val="00B41191"/>
    <w:rsid w:val="00B413A1"/>
    <w:rsid w:val="00B422F9"/>
    <w:rsid w:val="00B43535"/>
    <w:rsid w:val="00B43CBE"/>
    <w:rsid w:val="00B4450F"/>
    <w:rsid w:val="00B44827"/>
    <w:rsid w:val="00B44867"/>
    <w:rsid w:val="00B449FA"/>
    <w:rsid w:val="00B44A16"/>
    <w:rsid w:val="00B44C8F"/>
    <w:rsid w:val="00B44CF5"/>
    <w:rsid w:val="00B451F9"/>
    <w:rsid w:val="00B45D2C"/>
    <w:rsid w:val="00B46050"/>
    <w:rsid w:val="00B46871"/>
    <w:rsid w:val="00B46A9A"/>
    <w:rsid w:val="00B4766A"/>
    <w:rsid w:val="00B4778C"/>
    <w:rsid w:val="00B50995"/>
    <w:rsid w:val="00B50C3A"/>
    <w:rsid w:val="00B50DBD"/>
    <w:rsid w:val="00B51754"/>
    <w:rsid w:val="00B51D30"/>
    <w:rsid w:val="00B51E9E"/>
    <w:rsid w:val="00B5274C"/>
    <w:rsid w:val="00B52B92"/>
    <w:rsid w:val="00B54181"/>
    <w:rsid w:val="00B5435B"/>
    <w:rsid w:val="00B54EFB"/>
    <w:rsid w:val="00B55438"/>
    <w:rsid w:val="00B5565A"/>
    <w:rsid w:val="00B56277"/>
    <w:rsid w:val="00B567DB"/>
    <w:rsid w:val="00B56988"/>
    <w:rsid w:val="00B57010"/>
    <w:rsid w:val="00B57748"/>
    <w:rsid w:val="00B57A58"/>
    <w:rsid w:val="00B60B07"/>
    <w:rsid w:val="00B60D65"/>
    <w:rsid w:val="00B61254"/>
    <w:rsid w:val="00B61671"/>
    <w:rsid w:val="00B621B0"/>
    <w:rsid w:val="00B627F9"/>
    <w:rsid w:val="00B630AA"/>
    <w:rsid w:val="00B63200"/>
    <w:rsid w:val="00B63239"/>
    <w:rsid w:val="00B63A7E"/>
    <w:rsid w:val="00B63FE3"/>
    <w:rsid w:val="00B6580A"/>
    <w:rsid w:val="00B6590F"/>
    <w:rsid w:val="00B6697C"/>
    <w:rsid w:val="00B66C46"/>
    <w:rsid w:val="00B67AB7"/>
    <w:rsid w:val="00B67B15"/>
    <w:rsid w:val="00B70B73"/>
    <w:rsid w:val="00B7159D"/>
    <w:rsid w:val="00B71633"/>
    <w:rsid w:val="00B71A4F"/>
    <w:rsid w:val="00B71AD0"/>
    <w:rsid w:val="00B722FA"/>
    <w:rsid w:val="00B72B62"/>
    <w:rsid w:val="00B73837"/>
    <w:rsid w:val="00B73D34"/>
    <w:rsid w:val="00B73E7C"/>
    <w:rsid w:val="00B74755"/>
    <w:rsid w:val="00B756D8"/>
    <w:rsid w:val="00B7666B"/>
    <w:rsid w:val="00B76A1B"/>
    <w:rsid w:val="00B7752B"/>
    <w:rsid w:val="00B77D9E"/>
    <w:rsid w:val="00B77DC4"/>
    <w:rsid w:val="00B807C2"/>
    <w:rsid w:val="00B81082"/>
    <w:rsid w:val="00B81415"/>
    <w:rsid w:val="00B81CED"/>
    <w:rsid w:val="00B826D8"/>
    <w:rsid w:val="00B838B1"/>
    <w:rsid w:val="00B842BC"/>
    <w:rsid w:val="00B8564B"/>
    <w:rsid w:val="00B8581B"/>
    <w:rsid w:val="00B85DA2"/>
    <w:rsid w:val="00B862BB"/>
    <w:rsid w:val="00B8667C"/>
    <w:rsid w:val="00B86CF9"/>
    <w:rsid w:val="00B86D22"/>
    <w:rsid w:val="00B87AFA"/>
    <w:rsid w:val="00B87B82"/>
    <w:rsid w:val="00B901D8"/>
    <w:rsid w:val="00B901F1"/>
    <w:rsid w:val="00B90B7C"/>
    <w:rsid w:val="00B91730"/>
    <w:rsid w:val="00B91BC8"/>
    <w:rsid w:val="00B91EDE"/>
    <w:rsid w:val="00B91F19"/>
    <w:rsid w:val="00B9209A"/>
    <w:rsid w:val="00B92261"/>
    <w:rsid w:val="00B9227A"/>
    <w:rsid w:val="00B938A6"/>
    <w:rsid w:val="00B93CCF"/>
    <w:rsid w:val="00B94595"/>
    <w:rsid w:val="00B94DF9"/>
    <w:rsid w:val="00B95506"/>
    <w:rsid w:val="00B95904"/>
    <w:rsid w:val="00B959E4"/>
    <w:rsid w:val="00B96092"/>
    <w:rsid w:val="00B9630F"/>
    <w:rsid w:val="00B96907"/>
    <w:rsid w:val="00B96E52"/>
    <w:rsid w:val="00B9728F"/>
    <w:rsid w:val="00B97C06"/>
    <w:rsid w:val="00B97EA7"/>
    <w:rsid w:val="00BA0E86"/>
    <w:rsid w:val="00BA0FB4"/>
    <w:rsid w:val="00BA0FD2"/>
    <w:rsid w:val="00BA1AB8"/>
    <w:rsid w:val="00BA1D9B"/>
    <w:rsid w:val="00BA248C"/>
    <w:rsid w:val="00BA25BF"/>
    <w:rsid w:val="00BA270C"/>
    <w:rsid w:val="00BA27FF"/>
    <w:rsid w:val="00BA36CD"/>
    <w:rsid w:val="00BA36DB"/>
    <w:rsid w:val="00BA3D7E"/>
    <w:rsid w:val="00BA473B"/>
    <w:rsid w:val="00BA4C64"/>
    <w:rsid w:val="00BA5D35"/>
    <w:rsid w:val="00BA7BA0"/>
    <w:rsid w:val="00BB074E"/>
    <w:rsid w:val="00BB13E1"/>
    <w:rsid w:val="00BB1507"/>
    <w:rsid w:val="00BB17CE"/>
    <w:rsid w:val="00BB2543"/>
    <w:rsid w:val="00BB26B1"/>
    <w:rsid w:val="00BB299C"/>
    <w:rsid w:val="00BB3650"/>
    <w:rsid w:val="00BB3B4B"/>
    <w:rsid w:val="00BB4004"/>
    <w:rsid w:val="00BB4EED"/>
    <w:rsid w:val="00BB553C"/>
    <w:rsid w:val="00BB5BB3"/>
    <w:rsid w:val="00BB6148"/>
    <w:rsid w:val="00BB647E"/>
    <w:rsid w:val="00BB6E53"/>
    <w:rsid w:val="00BB77BE"/>
    <w:rsid w:val="00BB7F8C"/>
    <w:rsid w:val="00BC0212"/>
    <w:rsid w:val="00BC034E"/>
    <w:rsid w:val="00BC04AA"/>
    <w:rsid w:val="00BC0935"/>
    <w:rsid w:val="00BC0AB3"/>
    <w:rsid w:val="00BC157F"/>
    <w:rsid w:val="00BC1FE5"/>
    <w:rsid w:val="00BC2165"/>
    <w:rsid w:val="00BC3A23"/>
    <w:rsid w:val="00BC51FC"/>
    <w:rsid w:val="00BC5420"/>
    <w:rsid w:val="00BC5EE9"/>
    <w:rsid w:val="00BC6C97"/>
    <w:rsid w:val="00BC6D35"/>
    <w:rsid w:val="00BC6E29"/>
    <w:rsid w:val="00BC791E"/>
    <w:rsid w:val="00BD01C9"/>
    <w:rsid w:val="00BD032C"/>
    <w:rsid w:val="00BD0670"/>
    <w:rsid w:val="00BD08D0"/>
    <w:rsid w:val="00BD0A8F"/>
    <w:rsid w:val="00BD0BE3"/>
    <w:rsid w:val="00BD2D02"/>
    <w:rsid w:val="00BD2F1D"/>
    <w:rsid w:val="00BD3353"/>
    <w:rsid w:val="00BD3D9B"/>
    <w:rsid w:val="00BD3E84"/>
    <w:rsid w:val="00BD4174"/>
    <w:rsid w:val="00BD48E6"/>
    <w:rsid w:val="00BD5547"/>
    <w:rsid w:val="00BD6E58"/>
    <w:rsid w:val="00BD6EF2"/>
    <w:rsid w:val="00BD782A"/>
    <w:rsid w:val="00BD7AF3"/>
    <w:rsid w:val="00BD7D4E"/>
    <w:rsid w:val="00BE14CF"/>
    <w:rsid w:val="00BE1781"/>
    <w:rsid w:val="00BE1DDF"/>
    <w:rsid w:val="00BE3FE1"/>
    <w:rsid w:val="00BE4361"/>
    <w:rsid w:val="00BE477D"/>
    <w:rsid w:val="00BE4C18"/>
    <w:rsid w:val="00BE6102"/>
    <w:rsid w:val="00BE69EB"/>
    <w:rsid w:val="00BE78DD"/>
    <w:rsid w:val="00BE7DE0"/>
    <w:rsid w:val="00BE7E77"/>
    <w:rsid w:val="00BF028B"/>
    <w:rsid w:val="00BF09A4"/>
    <w:rsid w:val="00BF24A5"/>
    <w:rsid w:val="00BF2637"/>
    <w:rsid w:val="00BF2860"/>
    <w:rsid w:val="00BF2908"/>
    <w:rsid w:val="00BF3485"/>
    <w:rsid w:val="00BF37E2"/>
    <w:rsid w:val="00BF3DD8"/>
    <w:rsid w:val="00BF5BC2"/>
    <w:rsid w:val="00BF5E6D"/>
    <w:rsid w:val="00BF62ED"/>
    <w:rsid w:val="00BF6990"/>
    <w:rsid w:val="00BF6F86"/>
    <w:rsid w:val="00BF7A29"/>
    <w:rsid w:val="00BF7ACC"/>
    <w:rsid w:val="00C00E5C"/>
    <w:rsid w:val="00C016DA"/>
    <w:rsid w:val="00C01C35"/>
    <w:rsid w:val="00C02D5B"/>
    <w:rsid w:val="00C035B5"/>
    <w:rsid w:val="00C0484B"/>
    <w:rsid w:val="00C04E34"/>
    <w:rsid w:val="00C05101"/>
    <w:rsid w:val="00C05A10"/>
    <w:rsid w:val="00C05E4A"/>
    <w:rsid w:val="00C0694E"/>
    <w:rsid w:val="00C06C74"/>
    <w:rsid w:val="00C0728D"/>
    <w:rsid w:val="00C07345"/>
    <w:rsid w:val="00C07507"/>
    <w:rsid w:val="00C07743"/>
    <w:rsid w:val="00C079BF"/>
    <w:rsid w:val="00C10B84"/>
    <w:rsid w:val="00C1148E"/>
    <w:rsid w:val="00C11DC3"/>
    <w:rsid w:val="00C12025"/>
    <w:rsid w:val="00C1267E"/>
    <w:rsid w:val="00C12F0A"/>
    <w:rsid w:val="00C1351A"/>
    <w:rsid w:val="00C145B9"/>
    <w:rsid w:val="00C147AE"/>
    <w:rsid w:val="00C1486F"/>
    <w:rsid w:val="00C15520"/>
    <w:rsid w:val="00C155EF"/>
    <w:rsid w:val="00C1645C"/>
    <w:rsid w:val="00C167A3"/>
    <w:rsid w:val="00C16875"/>
    <w:rsid w:val="00C17314"/>
    <w:rsid w:val="00C17893"/>
    <w:rsid w:val="00C17DC4"/>
    <w:rsid w:val="00C204D8"/>
    <w:rsid w:val="00C21A4A"/>
    <w:rsid w:val="00C22C05"/>
    <w:rsid w:val="00C235E0"/>
    <w:rsid w:val="00C241CC"/>
    <w:rsid w:val="00C242EA"/>
    <w:rsid w:val="00C24922"/>
    <w:rsid w:val="00C255E7"/>
    <w:rsid w:val="00C26007"/>
    <w:rsid w:val="00C263D8"/>
    <w:rsid w:val="00C2724B"/>
    <w:rsid w:val="00C2745A"/>
    <w:rsid w:val="00C27C3C"/>
    <w:rsid w:val="00C3004F"/>
    <w:rsid w:val="00C314B0"/>
    <w:rsid w:val="00C31B19"/>
    <w:rsid w:val="00C321AB"/>
    <w:rsid w:val="00C32913"/>
    <w:rsid w:val="00C329D8"/>
    <w:rsid w:val="00C32E60"/>
    <w:rsid w:val="00C3390E"/>
    <w:rsid w:val="00C33E51"/>
    <w:rsid w:val="00C34481"/>
    <w:rsid w:val="00C35541"/>
    <w:rsid w:val="00C355E2"/>
    <w:rsid w:val="00C356C2"/>
    <w:rsid w:val="00C36730"/>
    <w:rsid w:val="00C36C9A"/>
    <w:rsid w:val="00C376BC"/>
    <w:rsid w:val="00C406B4"/>
    <w:rsid w:val="00C415FB"/>
    <w:rsid w:val="00C418AE"/>
    <w:rsid w:val="00C41D7A"/>
    <w:rsid w:val="00C42309"/>
    <w:rsid w:val="00C423F5"/>
    <w:rsid w:val="00C42CD7"/>
    <w:rsid w:val="00C43132"/>
    <w:rsid w:val="00C43333"/>
    <w:rsid w:val="00C43436"/>
    <w:rsid w:val="00C43A64"/>
    <w:rsid w:val="00C44308"/>
    <w:rsid w:val="00C44494"/>
    <w:rsid w:val="00C445BD"/>
    <w:rsid w:val="00C447FB"/>
    <w:rsid w:val="00C448AD"/>
    <w:rsid w:val="00C45483"/>
    <w:rsid w:val="00C457C3"/>
    <w:rsid w:val="00C4621F"/>
    <w:rsid w:val="00C46CFC"/>
    <w:rsid w:val="00C46FD9"/>
    <w:rsid w:val="00C477AE"/>
    <w:rsid w:val="00C50398"/>
    <w:rsid w:val="00C503EB"/>
    <w:rsid w:val="00C513DA"/>
    <w:rsid w:val="00C518B8"/>
    <w:rsid w:val="00C5195F"/>
    <w:rsid w:val="00C51A27"/>
    <w:rsid w:val="00C51C24"/>
    <w:rsid w:val="00C522BF"/>
    <w:rsid w:val="00C5249C"/>
    <w:rsid w:val="00C52B93"/>
    <w:rsid w:val="00C52DC7"/>
    <w:rsid w:val="00C5324A"/>
    <w:rsid w:val="00C53D93"/>
    <w:rsid w:val="00C5439E"/>
    <w:rsid w:val="00C54706"/>
    <w:rsid w:val="00C5480F"/>
    <w:rsid w:val="00C55EAB"/>
    <w:rsid w:val="00C56E52"/>
    <w:rsid w:val="00C56F3F"/>
    <w:rsid w:val="00C5763C"/>
    <w:rsid w:val="00C576E8"/>
    <w:rsid w:val="00C60482"/>
    <w:rsid w:val="00C6092B"/>
    <w:rsid w:val="00C61321"/>
    <w:rsid w:val="00C6195B"/>
    <w:rsid w:val="00C62948"/>
    <w:rsid w:val="00C633D0"/>
    <w:rsid w:val="00C6346C"/>
    <w:rsid w:val="00C645CD"/>
    <w:rsid w:val="00C64CA1"/>
    <w:rsid w:val="00C652C8"/>
    <w:rsid w:val="00C6550D"/>
    <w:rsid w:val="00C65966"/>
    <w:rsid w:val="00C65D2C"/>
    <w:rsid w:val="00C664D1"/>
    <w:rsid w:val="00C66C06"/>
    <w:rsid w:val="00C66D64"/>
    <w:rsid w:val="00C7059E"/>
    <w:rsid w:val="00C70876"/>
    <w:rsid w:val="00C7099A"/>
    <w:rsid w:val="00C70E24"/>
    <w:rsid w:val="00C723E7"/>
    <w:rsid w:val="00C7300D"/>
    <w:rsid w:val="00C7372D"/>
    <w:rsid w:val="00C73E0E"/>
    <w:rsid w:val="00C74E5F"/>
    <w:rsid w:val="00C74EC5"/>
    <w:rsid w:val="00C7555A"/>
    <w:rsid w:val="00C75994"/>
    <w:rsid w:val="00C75DCA"/>
    <w:rsid w:val="00C75EB8"/>
    <w:rsid w:val="00C761CB"/>
    <w:rsid w:val="00C7710A"/>
    <w:rsid w:val="00C772A6"/>
    <w:rsid w:val="00C779B9"/>
    <w:rsid w:val="00C80A07"/>
    <w:rsid w:val="00C816B6"/>
    <w:rsid w:val="00C816DF"/>
    <w:rsid w:val="00C81C92"/>
    <w:rsid w:val="00C82DDC"/>
    <w:rsid w:val="00C831CC"/>
    <w:rsid w:val="00C84354"/>
    <w:rsid w:val="00C85125"/>
    <w:rsid w:val="00C856A6"/>
    <w:rsid w:val="00C85BEE"/>
    <w:rsid w:val="00C864F7"/>
    <w:rsid w:val="00C86C64"/>
    <w:rsid w:val="00C873AE"/>
    <w:rsid w:val="00C87843"/>
    <w:rsid w:val="00C87928"/>
    <w:rsid w:val="00C8798D"/>
    <w:rsid w:val="00C9061E"/>
    <w:rsid w:val="00C91117"/>
    <w:rsid w:val="00C91A3C"/>
    <w:rsid w:val="00C9233F"/>
    <w:rsid w:val="00C9279D"/>
    <w:rsid w:val="00C92BC0"/>
    <w:rsid w:val="00C935CA"/>
    <w:rsid w:val="00C942A2"/>
    <w:rsid w:val="00C94D4B"/>
    <w:rsid w:val="00C951FA"/>
    <w:rsid w:val="00C959AB"/>
    <w:rsid w:val="00C95B5F"/>
    <w:rsid w:val="00C960A3"/>
    <w:rsid w:val="00C965CB"/>
    <w:rsid w:val="00C97A1C"/>
    <w:rsid w:val="00C97B1B"/>
    <w:rsid w:val="00C97F81"/>
    <w:rsid w:val="00CA2591"/>
    <w:rsid w:val="00CA2B18"/>
    <w:rsid w:val="00CA348B"/>
    <w:rsid w:val="00CA38FF"/>
    <w:rsid w:val="00CA3A9A"/>
    <w:rsid w:val="00CA4B8E"/>
    <w:rsid w:val="00CA4C9F"/>
    <w:rsid w:val="00CA53A9"/>
    <w:rsid w:val="00CA563F"/>
    <w:rsid w:val="00CA5E55"/>
    <w:rsid w:val="00CA5EE6"/>
    <w:rsid w:val="00CA73A9"/>
    <w:rsid w:val="00CA7694"/>
    <w:rsid w:val="00CB0526"/>
    <w:rsid w:val="00CB06C1"/>
    <w:rsid w:val="00CB0936"/>
    <w:rsid w:val="00CB0A2E"/>
    <w:rsid w:val="00CB1622"/>
    <w:rsid w:val="00CB1C37"/>
    <w:rsid w:val="00CB1C38"/>
    <w:rsid w:val="00CB39E7"/>
    <w:rsid w:val="00CB40B4"/>
    <w:rsid w:val="00CB45F9"/>
    <w:rsid w:val="00CB4F3B"/>
    <w:rsid w:val="00CB5164"/>
    <w:rsid w:val="00CB52CE"/>
    <w:rsid w:val="00CB5CEA"/>
    <w:rsid w:val="00CB6417"/>
    <w:rsid w:val="00CB70C5"/>
    <w:rsid w:val="00CB755E"/>
    <w:rsid w:val="00CC026B"/>
    <w:rsid w:val="00CC03BB"/>
    <w:rsid w:val="00CC09FD"/>
    <w:rsid w:val="00CC14F9"/>
    <w:rsid w:val="00CC1601"/>
    <w:rsid w:val="00CC18BA"/>
    <w:rsid w:val="00CC2255"/>
    <w:rsid w:val="00CC2FAC"/>
    <w:rsid w:val="00CC34A5"/>
    <w:rsid w:val="00CC382A"/>
    <w:rsid w:val="00CC4321"/>
    <w:rsid w:val="00CC441E"/>
    <w:rsid w:val="00CC609F"/>
    <w:rsid w:val="00CC60BA"/>
    <w:rsid w:val="00CD03BB"/>
    <w:rsid w:val="00CD1441"/>
    <w:rsid w:val="00CD1B64"/>
    <w:rsid w:val="00CD201C"/>
    <w:rsid w:val="00CD2B3D"/>
    <w:rsid w:val="00CD3268"/>
    <w:rsid w:val="00CD3B9C"/>
    <w:rsid w:val="00CD3D63"/>
    <w:rsid w:val="00CD42EB"/>
    <w:rsid w:val="00CD4630"/>
    <w:rsid w:val="00CD4875"/>
    <w:rsid w:val="00CD4B01"/>
    <w:rsid w:val="00CD5059"/>
    <w:rsid w:val="00CD5F27"/>
    <w:rsid w:val="00CD5F3A"/>
    <w:rsid w:val="00CD6452"/>
    <w:rsid w:val="00CD65A6"/>
    <w:rsid w:val="00CD69C5"/>
    <w:rsid w:val="00CD706A"/>
    <w:rsid w:val="00CD718C"/>
    <w:rsid w:val="00CD7224"/>
    <w:rsid w:val="00CD74E6"/>
    <w:rsid w:val="00CD77C4"/>
    <w:rsid w:val="00CE0660"/>
    <w:rsid w:val="00CE1C89"/>
    <w:rsid w:val="00CE1D84"/>
    <w:rsid w:val="00CE325D"/>
    <w:rsid w:val="00CE33A9"/>
    <w:rsid w:val="00CE379F"/>
    <w:rsid w:val="00CE3879"/>
    <w:rsid w:val="00CE3CB6"/>
    <w:rsid w:val="00CE3F20"/>
    <w:rsid w:val="00CE60FC"/>
    <w:rsid w:val="00CE660C"/>
    <w:rsid w:val="00CE68E9"/>
    <w:rsid w:val="00CE6D8E"/>
    <w:rsid w:val="00CE70E1"/>
    <w:rsid w:val="00CE73D2"/>
    <w:rsid w:val="00CE7534"/>
    <w:rsid w:val="00CF0557"/>
    <w:rsid w:val="00CF0854"/>
    <w:rsid w:val="00CF0BC4"/>
    <w:rsid w:val="00CF0D42"/>
    <w:rsid w:val="00CF1E45"/>
    <w:rsid w:val="00CF1EE1"/>
    <w:rsid w:val="00CF2F05"/>
    <w:rsid w:val="00CF3093"/>
    <w:rsid w:val="00CF41C4"/>
    <w:rsid w:val="00CF46B5"/>
    <w:rsid w:val="00CF551A"/>
    <w:rsid w:val="00CF6642"/>
    <w:rsid w:val="00CF7391"/>
    <w:rsid w:val="00CF7B43"/>
    <w:rsid w:val="00D00650"/>
    <w:rsid w:val="00D007BC"/>
    <w:rsid w:val="00D00BF7"/>
    <w:rsid w:val="00D01495"/>
    <w:rsid w:val="00D0187F"/>
    <w:rsid w:val="00D01A78"/>
    <w:rsid w:val="00D01CF8"/>
    <w:rsid w:val="00D01D2A"/>
    <w:rsid w:val="00D01DEB"/>
    <w:rsid w:val="00D01E20"/>
    <w:rsid w:val="00D024E4"/>
    <w:rsid w:val="00D02970"/>
    <w:rsid w:val="00D02ED6"/>
    <w:rsid w:val="00D02EF3"/>
    <w:rsid w:val="00D0368F"/>
    <w:rsid w:val="00D03736"/>
    <w:rsid w:val="00D037BB"/>
    <w:rsid w:val="00D04564"/>
    <w:rsid w:val="00D047CE"/>
    <w:rsid w:val="00D04EC5"/>
    <w:rsid w:val="00D04F4B"/>
    <w:rsid w:val="00D063E2"/>
    <w:rsid w:val="00D06479"/>
    <w:rsid w:val="00D106F0"/>
    <w:rsid w:val="00D107F9"/>
    <w:rsid w:val="00D114E2"/>
    <w:rsid w:val="00D11598"/>
    <w:rsid w:val="00D118DF"/>
    <w:rsid w:val="00D1329B"/>
    <w:rsid w:val="00D136A6"/>
    <w:rsid w:val="00D137AE"/>
    <w:rsid w:val="00D1449D"/>
    <w:rsid w:val="00D148DC"/>
    <w:rsid w:val="00D14A31"/>
    <w:rsid w:val="00D14FEA"/>
    <w:rsid w:val="00D152FE"/>
    <w:rsid w:val="00D156C8"/>
    <w:rsid w:val="00D15BE6"/>
    <w:rsid w:val="00D15D5E"/>
    <w:rsid w:val="00D161CE"/>
    <w:rsid w:val="00D163C5"/>
    <w:rsid w:val="00D169F9"/>
    <w:rsid w:val="00D16AFF"/>
    <w:rsid w:val="00D17091"/>
    <w:rsid w:val="00D17153"/>
    <w:rsid w:val="00D1720B"/>
    <w:rsid w:val="00D17991"/>
    <w:rsid w:val="00D17D0F"/>
    <w:rsid w:val="00D17D2E"/>
    <w:rsid w:val="00D17D6F"/>
    <w:rsid w:val="00D204EC"/>
    <w:rsid w:val="00D2050E"/>
    <w:rsid w:val="00D218CE"/>
    <w:rsid w:val="00D226B9"/>
    <w:rsid w:val="00D22BB8"/>
    <w:rsid w:val="00D22E15"/>
    <w:rsid w:val="00D23262"/>
    <w:rsid w:val="00D249C9"/>
    <w:rsid w:val="00D24A70"/>
    <w:rsid w:val="00D2530D"/>
    <w:rsid w:val="00D256CD"/>
    <w:rsid w:val="00D25768"/>
    <w:rsid w:val="00D25A69"/>
    <w:rsid w:val="00D27C80"/>
    <w:rsid w:val="00D30787"/>
    <w:rsid w:val="00D30876"/>
    <w:rsid w:val="00D313A3"/>
    <w:rsid w:val="00D31B9E"/>
    <w:rsid w:val="00D32037"/>
    <w:rsid w:val="00D326F6"/>
    <w:rsid w:val="00D33045"/>
    <w:rsid w:val="00D33FF7"/>
    <w:rsid w:val="00D340DA"/>
    <w:rsid w:val="00D34561"/>
    <w:rsid w:val="00D348EB"/>
    <w:rsid w:val="00D34C60"/>
    <w:rsid w:val="00D35371"/>
    <w:rsid w:val="00D35AAC"/>
    <w:rsid w:val="00D36BCC"/>
    <w:rsid w:val="00D37410"/>
    <w:rsid w:val="00D37476"/>
    <w:rsid w:val="00D379F4"/>
    <w:rsid w:val="00D40A8F"/>
    <w:rsid w:val="00D40C65"/>
    <w:rsid w:val="00D4133B"/>
    <w:rsid w:val="00D4166E"/>
    <w:rsid w:val="00D426A8"/>
    <w:rsid w:val="00D42B84"/>
    <w:rsid w:val="00D42E9D"/>
    <w:rsid w:val="00D4373D"/>
    <w:rsid w:val="00D43897"/>
    <w:rsid w:val="00D43C22"/>
    <w:rsid w:val="00D44386"/>
    <w:rsid w:val="00D45053"/>
    <w:rsid w:val="00D4511E"/>
    <w:rsid w:val="00D4574A"/>
    <w:rsid w:val="00D45E3F"/>
    <w:rsid w:val="00D46881"/>
    <w:rsid w:val="00D46E19"/>
    <w:rsid w:val="00D47EE8"/>
    <w:rsid w:val="00D47FD6"/>
    <w:rsid w:val="00D509FE"/>
    <w:rsid w:val="00D50D1D"/>
    <w:rsid w:val="00D515E5"/>
    <w:rsid w:val="00D526D6"/>
    <w:rsid w:val="00D5288B"/>
    <w:rsid w:val="00D52A0C"/>
    <w:rsid w:val="00D52F23"/>
    <w:rsid w:val="00D54846"/>
    <w:rsid w:val="00D54A32"/>
    <w:rsid w:val="00D54FF0"/>
    <w:rsid w:val="00D550F0"/>
    <w:rsid w:val="00D5513C"/>
    <w:rsid w:val="00D565EC"/>
    <w:rsid w:val="00D566EE"/>
    <w:rsid w:val="00D56BD2"/>
    <w:rsid w:val="00D5706F"/>
    <w:rsid w:val="00D573D9"/>
    <w:rsid w:val="00D5761A"/>
    <w:rsid w:val="00D57B05"/>
    <w:rsid w:val="00D57D63"/>
    <w:rsid w:val="00D6010A"/>
    <w:rsid w:val="00D60699"/>
    <w:rsid w:val="00D60723"/>
    <w:rsid w:val="00D60806"/>
    <w:rsid w:val="00D609E8"/>
    <w:rsid w:val="00D60DE2"/>
    <w:rsid w:val="00D61777"/>
    <w:rsid w:val="00D620A5"/>
    <w:rsid w:val="00D622B1"/>
    <w:rsid w:val="00D62D6F"/>
    <w:rsid w:val="00D62F22"/>
    <w:rsid w:val="00D6317C"/>
    <w:rsid w:val="00D6338D"/>
    <w:rsid w:val="00D634D2"/>
    <w:rsid w:val="00D64B18"/>
    <w:rsid w:val="00D64C0A"/>
    <w:rsid w:val="00D64F8C"/>
    <w:rsid w:val="00D64FC2"/>
    <w:rsid w:val="00D651A1"/>
    <w:rsid w:val="00D6528D"/>
    <w:rsid w:val="00D657E5"/>
    <w:rsid w:val="00D65D8C"/>
    <w:rsid w:val="00D666DD"/>
    <w:rsid w:val="00D668E4"/>
    <w:rsid w:val="00D66ACD"/>
    <w:rsid w:val="00D66D79"/>
    <w:rsid w:val="00D674CB"/>
    <w:rsid w:val="00D67600"/>
    <w:rsid w:val="00D67694"/>
    <w:rsid w:val="00D703E3"/>
    <w:rsid w:val="00D70607"/>
    <w:rsid w:val="00D70C5B"/>
    <w:rsid w:val="00D71105"/>
    <w:rsid w:val="00D71455"/>
    <w:rsid w:val="00D7360D"/>
    <w:rsid w:val="00D7376D"/>
    <w:rsid w:val="00D74630"/>
    <w:rsid w:val="00D7466F"/>
    <w:rsid w:val="00D750BF"/>
    <w:rsid w:val="00D76D5D"/>
    <w:rsid w:val="00D76EE4"/>
    <w:rsid w:val="00D80929"/>
    <w:rsid w:val="00D809AC"/>
    <w:rsid w:val="00D80D44"/>
    <w:rsid w:val="00D81698"/>
    <w:rsid w:val="00D8226C"/>
    <w:rsid w:val="00D82475"/>
    <w:rsid w:val="00D829AA"/>
    <w:rsid w:val="00D83154"/>
    <w:rsid w:val="00D83169"/>
    <w:rsid w:val="00D83453"/>
    <w:rsid w:val="00D83507"/>
    <w:rsid w:val="00D84DA7"/>
    <w:rsid w:val="00D85DEB"/>
    <w:rsid w:val="00D8617A"/>
    <w:rsid w:val="00D866BC"/>
    <w:rsid w:val="00D867DB"/>
    <w:rsid w:val="00D8706F"/>
    <w:rsid w:val="00D904FD"/>
    <w:rsid w:val="00D90A2F"/>
    <w:rsid w:val="00D910D9"/>
    <w:rsid w:val="00D91FD3"/>
    <w:rsid w:val="00D921F7"/>
    <w:rsid w:val="00D92328"/>
    <w:rsid w:val="00D92453"/>
    <w:rsid w:val="00D931FD"/>
    <w:rsid w:val="00D933C0"/>
    <w:rsid w:val="00D9416C"/>
    <w:rsid w:val="00D943E1"/>
    <w:rsid w:val="00D946E5"/>
    <w:rsid w:val="00D95DDF"/>
    <w:rsid w:val="00D962D8"/>
    <w:rsid w:val="00D96475"/>
    <w:rsid w:val="00D9720B"/>
    <w:rsid w:val="00DA0288"/>
    <w:rsid w:val="00DA0D6A"/>
    <w:rsid w:val="00DA0E26"/>
    <w:rsid w:val="00DA1331"/>
    <w:rsid w:val="00DA2B33"/>
    <w:rsid w:val="00DA3312"/>
    <w:rsid w:val="00DA433A"/>
    <w:rsid w:val="00DA5611"/>
    <w:rsid w:val="00DA6960"/>
    <w:rsid w:val="00DA6A8F"/>
    <w:rsid w:val="00DA6A9B"/>
    <w:rsid w:val="00DA7688"/>
    <w:rsid w:val="00DA79B6"/>
    <w:rsid w:val="00DB0BB8"/>
    <w:rsid w:val="00DB1089"/>
    <w:rsid w:val="00DB14D2"/>
    <w:rsid w:val="00DB1D53"/>
    <w:rsid w:val="00DB2C81"/>
    <w:rsid w:val="00DB3757"/>
    <w:rsid w:val="00DB3968"/>
    <w:rsid w:val="00DB3A49"/>
    <w:rsid w:val="00DB3C6E"/>
    <w:rsid w:val="00DB4943"/>
    <w:rsid w:val="00DB501A"/>
    <w:rsid w:val="00DB5DE9"/>
    <w:rsid w:val="00DB61BE"/>
    <w:rsid w:val="00DB6560"/>
    <w:rsid w:val="00DB6F4E"/>
    <w:rsid w:val="00DB6FC8"/>
    <w:rsid w:val="00DB7796"/>
    <w:rsid w:val="00DC06D0"/>
    <w:rsid w:val="00DC0BD5"/>
    <w:rsid w:val="00DC1A5C"/>
    <w:rsid w:val="00DC31A8"/>
    <w:rsid w:val="00DC3DDB"/>
    <w:rsid w:val="00DC4FED"/>
    <w:rsid w:val="00DC551E"/>
    <w:rsid w:val="00DC6001"/>
    <w:rsid w:val="00DC670B"/>
    <w:rsid w:val="00DC6A3C"/>
    <w:rsid w:val="00DC6AD5"/>
    <w:rsid w:val="00DC6BA2"/>
    <w:rsid w:val="00DC6EA6"/>
    <w:rsid w:val="00DC6F89"/>
    <w:rsid w:val="00DC772A"/>
    <w:rsid w:val="00DD03C7"/>
    <w:rsid w:val="00DD0C05"/>
    <w:rsid w:val="00DD0C0C"/>
    <w:rsid w:val="00DD118A"/>
    <w:rsid w:val="00DD118E"/>
    <w:rsid w:val="00DD2187"/>
    <w:rsid w:val="00DD2716"/>
    <w:rsid w:val="00DD2E0B"/>
    <w:rsid w:val="00DD3DB9"/>
    <w:rsid w:val="00DD4020"/>
    <w:rsid w:val="00DD4841"/>
    <w:rsid w:val="00DD4D09"/>
    <w:rsid w:val="00DD4FFE"/>
    <w:rsid w:val="00DD5923"/>
    <w:rsid w:val="00DD5AF6"/>
    <w:rsid w:val="00DD62E5"/>
    <w:rsid w:val="00DD68CC"/>
    <w:rsid w:val="00DD6EE1"/>
    <w:rsid w:val="00DD7E4F"/>
    <w:rsid w:val="00DD7E6F"/>
    <w:rsid w:val="00DE03F1"/>
    <w:rsid w:val="00DE0690"/>
    <w:rsid w:val="00DE0760"/>
    <w:rsid w:val="00DE2129"/>
    <w:rsid w:val="00DE27E2"/>
    <w:rsid w:val="00DE352D"/>
    <w:rsid w:val="00DE3694"/>
    <w:rsid w:val="00DE4C2B"/>
    <w:rsid w:val="00DE4F35"/>
    <w:rsid w:val="00DE5287"/>
    <w:rsid w:val="00DE58AB"/>
    <w:rsid w:val="00DE685E"/>
    <w:rsid w:val="00DE6A7F"/>
    <w:rsid w:val="00DE6D79"/>
    <w:rsid w:val="00DE7670"/>
    <w:rsid w:val="00DF0537"/>
    <w:rsid w:val="00DF1F08"/>
    <w:rsid w:val="00DF1FD9"/>
    <w:rsid w:val="00DF235F"/>
    <w:rsid w:val="00DF2FAF"/>
    <w:rsid w:val="00DF3027"/>
    <w:rsid w:val="00DF33CE"/>
    <w:rsid w:val="00DF3F7A"/>
    <w:rsid w:val="00DF4121"/>
    <w:rsid w:val="00DF4E89"/>
    <w:rsid w:val="00DF544C"/>
    <w:rsid w:val="00DF5857"/>
    <w:rsid w:val="00DF58A7"/>
    <w:rsid w:val="00DF5A2A"/>
    <w:rsid w:val="00DF713B"/>
    <w:rsid w:val="00DF739A"/>
    <w:rsid w:val="00DF77DC"/>
    <w:rsid w:val="00DF7D40"/>
    <w:rsid w:val="00DF7FE7"/>
    <w:rsid w:val="00E00433"/>
    <w:rsid w:val="00E00C43"/>
    <w:rsid w:val="00E00D3A"/>
    <w:rsid w:val="00E01033"/>
    <w:rsid w:val="00E0129F"/>
    <w:rsid w:val="00E01587"/>
    <w:rsid w:val="00E02831"/>
    <w:rsid w:val="00E03536"/>
    <w:rsid w:val="00E0398B"/>
    <w:rsid w:val="00E04361"/>
    <w:rsid w:val="00E048B3"/>
    <w:rsid w:val="00E04A56"/>
    <w:rsid w:val="00E058C1"/>
    <w:rsid w:val="00E06908"/>
    <w:rsid w:val="00E071FC"/>
    <w:rsid w:val="00E073CB"/>
    <w:rsid w:val="00E079FF"/>
    <w:rsid w:val="00E10BE5"/>
    <w:rsid w:val="00E113EC"/>
    <w:rsid w:val="00E11B20"/>
    <w:rsid w:val="00E123E1"/>
    <w:rsid w:val="00E138F5"/>
    <w:rsid w:val="00E13EAC"/>
    <w:rsid w:val="00E140BE"/>
    <w:rsid w:val="00E14252"/>
    <w:rsid w:val="00E14344"/>
    <w:rsid w:val="00E14CB7"/>
    <w:rsid w:val="00E155DB"/>
    <w:rsid w:val="00E157E0"/>
    <w:rsid w:val="00E16DD3"/>
    <w:rsid w:val="00E17E63"/>
    <w:rsid w:val="00E20312"/>
    <w:rsid w:val="00E20521"/>
    <w:rsid w:val="00E20B6F"/>
    <w:rsid w:val="00E21A30"/>
    <w:rsid w:val="00E2256D"/>
    <w:rsid w:val="00E228AA"/>
    <w:rsid w:val="00E2299C"/>
    <w:rsid w:val="00E235CD"/>
    <w:rsid w:val="00E23986"/>
    <w:rsid w:val="00E2446E"/>
    <w:rsid w:val="00E245E0"/>
    <w:rsid w:val="00E2521D"/>
    <w:rsid w:val="00E2592F"/>
    <w:rsid w:val="00E25C8C"/>
    <w:rsid w:val="00E25CF3"/>
    <w:rsid w:val="00E26349"/>
    <w:rsid w:val="00E26491"/>
    <w:rsid w:val="00E2691D"/>
    <w:rsid w:val="00E26AD7"/>
    <w:rsid w:val="00E30024"/>
    <w:rsid w:val="00E3103F"/>
    <w:rsid w:val="00E311CF"/>
    <w:rsid w:val="00E31694"/>
    <w:rsid w:val="00E31780"/>
    <w:rsid w:val="00E31E65"/>
    <w:rsid w:val="00E3302B"/>
    <w:rsid w:val="00E3349C"/>
    <w:rsid w:val="00E339A3"/>
    <w:rsid w:val="00E33AF4"/>
    <w:rsid w:val="00E33CC0"/>
    <w:rsid w:val="00E346E8"/>
    <w:rsid w:val="00E356EB"/>
    <w:rsid w:val="00E359F6"/>
    <w:rsid w:val="00E35B02"/>
    <w:rsid w:val="00E36885"/>
    <w:rsid w:val="00E3773F"/>
    <w:rsid w:val="00E37876"/>
    <w:rsid w:val="00E37E9D"/>
    <w:rsid w:val="00E40424"/>
    <w:rsid w:val="00E4062A"/>
    <w:rsid w:val="00E40ADC"/>
    <w:rsid w:val="00E40FA7"/>
    <w:rsid w:val="00E41188"/>
    <w:rsid w:val="00E41A14"/>
    <w:rsid w:val="00E41BFA"/>
    <w:rsid w:val="00E42150"/>
    <w:rsid w:val="00E4222D"/>
    <w:rsid w:val="00E422EE"/>
    <w:rsid w:val="00E42503"/>
    <w:rsid w:val="00E42796"/>
    <w:rsid w:val="00E4289C"/>
    <w:rsid w:val="00E42C2E"/>
    <w:rsid w:val="00E42D51"/>
    <w:rsid w:val="00E434B0"/>
    <w:rsid w:val="00E4362C"/>
    <w:rsid w:val="00E44065"/>
    <w:rsid w:val="00E455F9"/>
    <w:rsid w:val="00E457F6"/>
    <w:rsid w:val="00E466DF"/>
    <w:rsid w:val="00E472E4"/>
    <w:rsid w:val="00E500F8"/>
    <w:rsid w:val="00E504F8"/>
    <w:rsid w:val="00E50B5B"/>
    <w:rsid w:val="00E51234"/>
    <w:rsid w:val="00E51604"/>
    <w:rsid w:val="00E519A2"/>
    <w:rsid w:val="00E51E3E"/>
    <w:rsid w:val="00E52E06"/>
    <w:rsid w:val="00E5387E"/>
    <w:rsid w:val="00E53D03"/>
    <w:rsid w:val="00E53FC7"/>
    <w:rsid w:val="00E541E4"/>
    <w:rsid w:val="00E5475E"/>
    <w:rsid w:val="00E54B0F"/>
    <w:rsid w:val="00E54B2E"/>
    <w:rsid w:val="00E54C74"/>
    <w:rsid w:val="00E55390"/>
    <w:rsid w:val="00E556F8"/>
    <w:rsid w:val="00E55B4B"/>
    <w:rsid w:val="00E55E07"/>
    <w:rsid w:val="00E572E9"/>
    <w:rsid w:val="00E57691"/>
    <w:rsid w:val="00E5786A"/>
    <w:rsid w:val="00E579E6"/>
    <w:rsid w:val="00E57CEC"/>
    <w:rsid w:val="00E57EF0"/>
    <w:rsid w:val="00E60860"/>
    <w:rsid w:val="00E61092"/>
    <w:rsid w:val="00E62518"/>
    <w:rsid w:val="00E6273D"/>
    <w:rsid w:val="00E62BDF"/>
    <w:rsid w:val="00E6461D"/>
    <w:rsid w:val="00E64C6D"/>
    <w:rsid w:val="00E64E7F"/>
    <w:rsid w:val="00E64F1F"/>
    <w:rsid w:val="00E6571E"/>
    <w:rsid w:val="00E65BFB"/>
    <w:rsid w:val="00E66CD2"/>
    <w:rsid w:val="00E7042A"/>
    <w:rsid w:val="00E718C4"/>
    <w:rsid w:val="00E723D1"/>
    <w:rsid w:val="00E72FBC"/>
    <w:rsid w:val="00E734ED"/>
    <w:rsid w:val="00E73B9C"/>
    <w:rsid w:val="00E73C88"/>
    <w:rsid w:val="00E7415F"/>
    <w:rsid w:val="00E742B3"/>
    <w:rsid w:val="00E755C1"/>
    <w:rsid w:val="00E76115"/>
    <w:rsid w:val="00E76454"/>
    <w:rsid w:val="00E768E0"/>
    <w:rsid w:val="00E7763D"/>
    <w:rsid w:val="00E8050C"/>
    <w:rsid w:val="00E8097E"/>
    <w:rsid w:val="00E8129E"/>
    <w:rsid w:val="00E81AE0"/>
    <w:rsid w:val="00E81B56"/>
    <w:rsid w:val="00E821DD"/>
    <w:rsid w:val="00E82FEE"/>
    <w:rsid w:val="00E8425E"/>
    <w:rsid w:val="00E843DB"/>
    <w:rsid w:val="00E84BC5"/>
    <w:rsid w:val="00E85860"/>
    <w:rsid w:val="00E85C15"/>
    <w:rsid w:val="00E85F03"/>
    <w:rsid w:val="00E8602F"/>
    <w:rsid w:val="00E8628B"/>
    <w:rsid w:val="00E863D4"/>
    <w:rsid w:val="00E86556"/>
    <w:rsid w:val="00E86DDE"/>
    <w:rsid w:val="00E909E5"/>
    <w:rsid w:val="00E90F2C"/>
    <w:rsid w:val="00E90FC8"/>
    <w:rsid w:val="00E911AE"/>
    <w:rsid w:val="00E91B97"/>
    <w:rsid w:val="00E91D3B"/>
    <w:rsid w:val="00E91FC6"/>
    <w:rsid w:val="00E92C06"/>
    <w:rsid w:val="00E9302E"/>
    <w:rsid w:val="00E93110"/>
    <w:rsid w:val="00E93E42"/>
    <w:rsid w:val="00E93FAB"/>
    <w:rsid w:val="00E9458D"/>
    <w:rsid w:val="00E94B46"/>
    <w:rsid w:val="00E9521C"/>
    <w:rsid w:val="00E9555C"/>
    <w:rsid w:val="00E956B1"/>
    <w:rsid w:val="00E96A25"/>
    <w:rsid w:val="00E96CAF"/>
    <w:rsid w:val="00E96CD7"/>
    <w:rsid w:val="00E97517"/>
    <w:rsid w:val="00E978D4"/>
    <w:rsid w:val="00E97D01"/>
    <w:rsid w:val="00E97E4C"/>
    <w:rsid w:val="00EA02E4"/>
    <w:rsid w:val="00EA13FD"/>
    <w:rsid w:val="00EA1446"/>
    <w:rsid w:val="00EA19A2"/>
    <w:rsid w:val="00EA1A01"/>
    <w:rsid w:val="00EA1F38"/>
    <w:rsid w:val="00EA2AEA"/>
    <w:rsid w:val="00EA31D7"/>
    <w:rsid w:val="00EA39AF"/>
    <w:rsid w:val="00EA39C2"/>
    <w:rsid w:val="00EA3C14"/>
    <w:rsid w:val="00EA4672"/>
    <w:rsid w:val="00EA484C"/>
    <w:rsid w:val="00EA4BF5"/>
    <w:rsid w:val="00EA534A"/>
    <w:rsid w:val="00EA5B1B"/>
    <w:rsid w:val="00EA5EA7"/>
    <w:rsid w:val="00EA6333"/>
    <w:rsid w:val="00EA66C6"/>
    <w:rsid w:val="00EA6A6D"/>
    <w:rsid w:val="00EA7527"/>
    <w:rsid w:val="00EA769F"/>
    <w:rsid w:val="00EA79ED"/>
    <w:rsid w:val="00EA7AAA"/>
    <w:rsid w:val="00EA7E91"/>
    <w:rsid w:val="00EB0414"/>
    <w:rsid w:val="00EB0505"/>
    <w:rsid w:val="00EB0A75"/>
    <w:rsid w:val="00EB0B38"/>
    <w:rsid w:val="00EB1242"/>
    <w:rsid w:val="00EB1539"/>
    <w:rsid w:val="00EB1900"/>
    <w:rsid w:val="00EB1DA8"/>
    <w:rsid w:val="00EB302A"/>
    <w:rsid w:val="00EB3DBB"/>
    <w:rsid w:val="00EB4A78"/>
    <w:rsid w:val="00EB5445"/>
    <w:rsid w:val="00EB55ED"/>
    <w:rsid w:val="00EB6CB8"/>
    <w:rsid w:val="00EB7258"/>
    <w:rsid w:val="00EB73F5"/>
    <w:rsid w:val="00EB77BE"/>
    <w:rsid w:val="00EC0166"/>
    <w:rsid w:val="00EC04F5"/>
    <w:rsid w:val="00EC0D7E"/>
    <w:rsid w:val="00EC2144"/>
    <w:rsid w:val="00EC21A1"/>
    <w:rsid w:val="00EC23CF"/>
    <w:rsid w:val="00EC2C1D"/>
    <w:rsid w:val="00EC31D8"/>
    <w:rsid w:val="00EC38F7"/>
    <w:rsid w:val="00EC45D3"/>
    <w:rsid w:val="00EC4F1B"/>
    <w:rsid w:val="00EC62A5"/>
    <w:rsid w:val="00EC6EB9"/>
    <w:rsid w:val="00EC78F4"/>
    <w:rsid w:val="00ED0680"/>
    <w:rsid w:val="00ED09D2"/>
    <w:rsid w:val="00ED11E5"/>
    <w:rsid w:val="00ED12C9"/>
    <w:rsid w:val="00ED244B"/>
    <w:rsid w:val="00ED267A"/>
    <w:rsid w:val="00ED27E8"/>
    <w:rsid w:val="00ED3018"/>
    <w:rsid w:val="00ED3D19"/>
    <w:rsid w:val="00ED3F29"/>
    <w:rsid w:val="00ED4E17"/>
    <w:rsid w:val="00ED5204"/>
    <w:rsid w:val="00ED5271"/>
    <w:rsid w:val="00ED5340"/>
    <w:rsid w:val="00ED6915"/>
    <w:rsid w:val="00ED7079"/>
    <w:rsid w:val="00ED7387"/>
    <w:rsid w:val="00ED7B56"/>
    <w:rsid w:val="00EE1A86"/>
    <w:rsid w:val="00EE1E51"/>
    <w:rsid w:val="00EE3080"/>
    <w:rsid w:val="00EE4578"/>
    <w:rsid w:val="00EE4667"/>
    <w:rsid w:val="00EE48F6"/>
    <w:rsid w:val="00EE4984"/>
    <w:rsid w:val="00EE49C7"/>
    <w:rsid w:val="00EE55C6"/>
    <w:rsid w:val="00EE6416"/>
    <w:rsid w:val="00EE6A87"/>
    <w:rsid w:val="00EE713A"/>
    <w:rsid w:val="00EE74F3"/>
    <w:rsid w:val="00EE76E0"/>
    <w:rsid w:val="00EE7C68"/>
    <w:rsid w:val="00EE7D62"/>
    <w:rsid w:val="00EF0560"/>
    <w:rsid w:val="00EF0EE2"/>
    <w:rsid w:val="00EF14EE"/>
    <w:rsid w:val="00EF18CE"/>
    <w:rsid w:val="00EF2955"/>
    <w:rsid w:val="00EF2C92"/>
    <w:rsid w:val="00EF349F"/>
    <w:rsid w:val="00EF48C6"/>
    <w:rsid w:val="00EF4A5E"/>
    <w:rsid w:val="00EF4B1C"/>
    <w:rsid w:val="00EF57EF"/>
    <w:rsid w:val="00EF5D00"/>
    <w:rsid w:val="00EF5F30"/>
    <w:rsid w:val="00EF632B"/>
    <w:rsid w:val="00EF63FF"/>
    <w:rsid w:val="00EF6662"/>
    <w:rsid w:val="00EF6AF3"/>
    <w:rsid w:val="00EF6DB0"/>
    <w:rsid w:val="00EF7D76"/>
    <w:rsid w:val="00F00199"/>
    <w:rsid w:val="00F0217D"/>
    <w:rsid w:val="00F0298F"/>
    <w:rsid w:val="00F02B77"/>
    <w:rsid w:val="00F02F14"/>
    <w:rsid w:val="00F030A4"/>
    <w:rsid w:val="00F03D85"/>
    <w:rsid w:val="00F0450D"/>
    <w:rsid w:val="00F046E1"/>
    <w:rsid w:val="00F048EC"/>
    <w:rsid w:val="00F04E29"/>
    <w:rsid w:val="00F05879"/>
    <w:rsid w:val="00F070FF"/>
    <w:rsid w:val="00F074FB"/>
    <w:rsid w:val="00F10497"/>
    <w:rsid w:val="00F11911"/>
    <w:rsid w:val="00F12ABD"/>
    <w:rsid w:val="00F13224"/>
    <w:rsid w:val="00F13F30"/>
    <w:rsid w:val="00F14480"/>
    <w:rsid w:val="00F164AA"/>
    <w:rsid w:val="00F169BB"/>
    <w:rsid w:val="00F17589"/>
    <w:rsid w:val="00F178C7"/>
    <w:rsid w:val="00F17D5C"/>
    <w:rsid w:val="00F2056A"/>
    <w:rsid w:val="00F20F55"/>
    <w:rsid w:val="00F2139A"/>
    <w:rsid w:val="00F228F5"/>
    <w:rsid w:val="00F22C04"/>
    <w:rsid w:val="00F23134"/>
    <w:rsid w:val="00F23533"/>
    <w:rsid w:val="00F23DCA"/>
    <w:rsid w:val="00F23FC4"/>
    <w:rsid w:val="00F2525C"/>
    <w:rsid w:val="00F252AC"/>
    <w:rsid w:val="00F254CA"/>
    <w:rsid w:val="00F25F88"/>
    <w:rsid w:val="00F26D9C"/>
    <w:rsid w:val="00F2765B"/>
    <w:rsid w:val="00F300F4"/>
    <w:rsid w:val="00F30EC4"/>
    <w:rsid w:val="00F3177C"/>
    <w:rsid w:val="00F31840"/>
    <w:rsid w:val="00F31AFD"/>
    <w:rsid w:val="00F31F5E"/>
    <w:rsid w:val="00F325A4"/>
    <w:rsid w:val="00F32A42"/>
    <w:rsid w:val="00F3391A"/>
    <w:rsid w:val="00F33950"/>
    <w:rsid w:val="00F348E3"/>
    <w:rsid w:val="00F35381"/>
    <w:rsid w:val="00F3577E"/>
    <w:rsid w:val="00F36238"/>
    <w:rsid w:val="00F362E9"/>
    <w:rsid w:val="00F36350"/>
    <w:rsid w:val="00F363ED"/>
    <w:rsid w:val="00F36B33"/>
    <w:rsid w:val="00F36E9E"/>
    <w:rsid w:val="00F36F26"/>
    <w:rsid w:val="00F370F9"/>
    <w:rsid w:val="00F3729E"/>
    <w:rsid w:val="00F37341"/>
    <w:rsid w:val="00F3741D"/>
    <w:rsid w:val="00F37560"/>
    <w:rsid w:val="00F37596"/>
    <w:rsid w:val="00F37BB0"/>
    <w:rsid w:val="00F40E59"/>
    <w:rsid w:val="00F41B1E"/>
    <w:rsid w:val="00F41BB2"/>
    <w:rsid w:val="00F42170"/>
    <w:rsid w:val="00F42303"/>
    <w:rsid w:val="00F4273C"/>
    <w:rsid w:val="00F433D5"/>
    <w:rsid w:val="00F439DE"/>
    <w:rsid w:val="00F43A8D"/>
    <w:rsid w:val="00F43B88"/>
    <w:rsid w:val="00F45110"/>
    <w:rsid w:val="00F457C3"/>
    <w:rsid w:val="00F4595C"/>
    <w:rsid w:val="00F45BEE"/>
    <w:rsid w:val="00F460E3"/>
    <w:rsid w:val="00F46A85"/>
    <w:rsid w:val="00F46B50"/>
    <w:rsid w:val="00F46E53"/>
    <w:rsid w:val="00F509CC"/>
    <w:rsid w:val="00F50FB5"/>
    <w:rsid w:val="00F5126C"/>
    <w:rsid w:val="00F5127C"/>
    <w:rsid w:val="00F51552"/>
    <w:rsid w:val="00F51AF7"/>
    <w:rsid w:val="00F51B5F"/>
    <w:rsid w:val="00F52D1D"/>
    <w:rsid w:val="00F530BA"/>
    <w:rsid w:val="00F53A69"/>
    <w:rsid w:val="00F53E86"/>
    <w:rsid w:val="00F54413"/>
    <w:rsid w:val="00F54A99"/>
    <w:rsid w:val="00F54B7F"/>
    <w:rsid w:val="00F54B94"/>
    <w:rsid w:val="00F54DE8"/>
    <w:rsid w:val="00F5531A"/>
    <w:rsid w:val="00F5584C"/>
    <w:rsid w:val="00F5611C"/>
    <w:rsid w:val="00F562B3"/>
    <w:rsid w:val="00F564AB"/>
    <w:rsid w:val="00F565A8"/>
    <w:rsid w:val="00F56963"/>
    <w:rsid w:val="00F5696B"/>
    <w:rsid w:val="00F57B20"/>
    <w:rsid w:val="00F57F50"/>
    <w:rsid w:val="00F60137"/>
    <w:rsid w:val="00F60560"/>
    <w:rsid w:val="00F60CB0"/>
    <w:rsid w:val="00F610D8"/>
    <w:rsid w:val="00F613C5"/>
    <w:rsid w:val="00F61B40"/>
    <w:rsid w:val="00F61EBA"/>
    <w:rsid w:val="00F62B93"/>
    <w:rsid w:val="00F630DF"/>
    <w:rsid w:val="00F635FD"/>
    <w:rsid w:val="00F63AB3"/>
    <w:rsid w:val="00F65190"/>
    <w:rsid w:val="00F657E0"/>
    <w:rsid w:val="00F65BB0"/>
    <w:rsid w:val="00F65CA1"/>
    <w:rsid w:val="00F67655"/>
    <w:rsid w:val="00F676DB"/>
    <w:rsid w:val="00F67D23"/>
    <w:rsid w:val="00F70418"/>
    <w:rsid w:val="00F70C8D"/>
    <w:rsid w:val="00F70FCA"/>
    <w:rsid w:val="00F71471"/>
    <w:rsid w:val="00F72757"/>
    <w:rsid w:val="00F73787"/>
    <w:rsid w:val="00F73AF1"/>
    <w:rsid w:val="00F73ECE"/>
    <w:rsid w:val="00F741A2"/>
    <w:rsid w:val="00F7483F"/>
    <w:rsid w:val="00F75069"/>
    <w:rsid w:val="00F75C83"/>
    <w:rsid w:val="00F76FFE"/>
    <w:rsid w:val="00F7713E"/>
    <w:rsid w:val="00F80DBC"/>
    <w:rsid w:val="00F81775"/>
    <w:rsid w:val="00F82480"/>
    <w:rsid w:val="00F83383"/>
    <w:rsid w:val="00F83AB1"/>
    <w:rsid w:val="00F83AEB"/>
    <w:rsid w:val="00F83BF5"/>
    <w:rsid w:val="00F84B98"/>
    <w:rsid w:val="00F850DD"/>
    <w:rsid w:val="00F856E8"/>
    <w:rsid w:val="00F85EF2"/>
    <w:rsid w:val="00F86361"/>
    <w:rsid w:val="00F86499"/>
    <w:rsid w:val="00F86804"/>
    <w:rsid w:val="00F901F8"/>
    <w:rsid w:val="00F9232D"/>
    <w:rsid w:val="00F939AB"/>
    <w:rsid w:val="00F93B16"/>
    <w:rsid w:val="00F947D3"/>
    <w:rsid w:val="00F94B01"/>
    <w:rsid w:val="00F95080"/>
    <w:rsid w:val="00F953B1"/>
    <w:rsid w:val="00F954F8"/>
    <w:rsid w:val="00F95654"/>
    <w:rsid w:val="00F965D7"/>
    <w:rsid w:val="00F965ED"/>
    <w:rsid w:val="00F966A1"/>
    <w:rsid w:val="00F96885"/>
    <w:rsid w:val="00FA0268"/>
    <w:rsid w:val="00FA0BD3"/>
    <w:rsid w:val="00FA0D8A"/>
    <w:rsid w:val="00FA1828"/>
    <w:rsid w:val="00FA1A1B"/>
    <w:rsid w:val="00FA1D05"/>
    <w:rsid w:val="00FA33B7"/>
    <w:rsid w:val="00FA3703"/>
    <w:rsid w:val="00FA37ED"/>
    <w:rsid w:val="00FA42C7"/>
    <w:rsid w:val="00FA4531"/>
    <w:rsid w:val="00FA466F"/>
    <w:rsid w:val="00FA4C09"/>
    <w:rsid w:val="00FA4C56"/>
    <w:rsid w:val="00FA4F50"/>
    <w:rsid w:val="00FA53E1"/>
    <w:rsid w:val="00FA6744"/>
    <w:rsid w:val="00FA6952"/>
    <w:rsid w:val="00FA6A00"/>
    <w:rsid w:val="00FA75AE"/>
    <w:rsid w:val="00FA7990"/>
    <w:rsid w:val="00FB191A"/>
    <w:rsid w:val="00FB1D6B"/>
    <w:rsid w:val="00FB1DDE"/>
    <w:rsid w:val="00FB2053"/>
    <w:rsid w:val="00FB3D3C"/>
    <w:rsid w:val="00FB5260"/>
    <w:rsid w:val="00FB5AEA"/>
    <w:rsid w:val="00FB5CFB"/>
    <w:rsid w:val="00FB6B0F"/>
    <w:rsid w:val="00FB752F"/>
    <w:rsid w:val="00FB7CAF"/>
    <w:rsid w:val="00FB7CE3"/>
    <w:rsid w:val="00FB7D1A"/>
    <w:rsid w:val="00FC084E"/>
    <w:rsid w:val="00FC105E"/>
    <w:rsid w:val="00FC1B48"/>
    <w:rsid w:val="00FC344C"/>
    <w:rsid w:val="00FC39B9"/>
    <w:rsid w:val="00FC3E32"/>
    <w:rsid w:val="00FC5401"/>
    <w:rsid w:val="00FC571F"/>
    <w:rsid w:val="00FC58CF"/>
    <w:rsid w:val="00FC71FA"/>
    <w:rsid w:val="00FC72C6"/>
    <w:rsid w:val="00FC7749"/>
    <w:rsid w:val="00FC7CE1"/>
    <w:rsid w:val="00FC7CFE"/>
    <w:rsid w:val="00FD0DB9"/>
    <w:rsid w:val="00FD143F"/>
    <w:rsid w:val="00FD14FB"/>
    <w:rsid w:val="00FD2261"/>
    <w:rsid w:val="00FD2272"/>
    <w:rsid w:val="00FD237C"/>
    <w:rsid w:val="00FD28DF"/>
    <w:rsid w:val="00FD290B"/>
    <w:rsid w:val="00FD353B"/>
    <w:rsid w:val="00FD3C82"/>
    <w:rsid w:val="00FD42EF"/>
    <w:rsid w:val="00FD4720"/>
    <w:rsid w:val="00FD54DE"/>
    <w:rsid w:val="00FD554A"/>
    <w:rsid w:val="00FD5D96"/>
    <w:rsid w:val="00FD7523"/>
    <w:rsid w:val="00FD7736"/>
    <w:rsid w:val="00FD7CD6"/>
    <w:rsid w:val="00FE05B4"/>
    <w:rsid w:val="00FE1360"/>
    <w:rsid w:val="00FE1B96"/>
    <w:rsid w:val="00FE50BA"/>
    <w:rsid w:val="00FE6753"/>
    <w:rsid w:val="00FE67B2"/>
    <w:rsid w:val="00FE6812"/>
    <w:rsid w:val="00FE68F2"/>
    <w:rsid w:val="00FE71ED"/>
    <w:rsid w:val="00FE7504"/>
    <w:rsid w:val="00FE7846"/>
    <w:rsid w:val="00FE7FE0"/>
    <w:rsid w:val="00FF0229"/>
    <w:rsid w:val="00FF0574"/>
    <w:rsid w:val="00FF0FD2"/>
    <w:rsid w:val="00FF10F2"/>
    <w:rsid w:val="00FF156D"/>
    <w:rsid w:val="00FF1FBB"/>
    <w:rsid w:val="00FF21B8"/>
    <w:rsid w:val="00FF254A"/>
    <w:rsid w:val="00FF29E2"/>
    <w:rsid w:val="00FF2C0C"/>
    <w:rsid w:val="00FF32D0"/>
    <w:rsid w:val="00FF4114"/>
    <w:rsid w:val="00FF4F1B"/>
    <w:rsid w:val="00FF5011"/>
    <w:rsid w:val="00FF51D5"/>
    <w:rsid w:val="00FF6652"/>
    <w:rsid w:val="00FF6C0A"/>
    <w:rsid w:val="00FF70EA"/>
    <w:rsid w:val="00FF7147"/>
    <w:rsid w:val="00FF7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BCB4A"/>
  <w15:docId w15:val="{9F778ADE-08A4-407C-88B3-F70D13D71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279"/>
  </w:style>
  <w:style w:type="paragraph" w:styleId="Heading1">
    <w:name w:val="heading 1"/>
    <w:basedOn w:val="Normal"/>
    <w:next w:val="Normal"/>
    <w:link w:val="Heading1Char"/>
    <w:uiPriority w:val="9"/>
    <w:qFormat/>
    <w:rsid w:val="001C7279"/>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1C7279"/>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1C7279"/>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1C7279"/>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1C7279"/>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1C7279"/>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1C7279"/>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1C7279"/>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1C7279"/>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4D3"/>
    <w:pPr>
      <w:ind w:left="720"/>
      <w:contextualSpacing/>
    </w:pPr>
  </w:style>
  <w:style w:type="paragraph" w:styleId="Header">
    <w:name w:val="header"/>
    <w:basedOn w:val="Normal"/>
    <w:link w:val="HeaderChar"/>
    <w:unhideWhenUsed/>
    <w:rsid w:val="00B6590F"/>
    <w:pPr>
      <w:tabs>
        <w:tab w:val="center" w:pos="4680"/>
        <w:tab w:val="right" w:pos="9360"/>
      </w:tabs>
    </w:pPr>
  </w:style>
  <w:style w:type="character" w:customStyle="1" w:styleId="HeaderChar">
    <w:name w:val="Header Char"/>
    <w:basedOn w:val="DefaultParagraphFont"/>
    <w:link w:val="Header"/>
    <w:rsid w:val="00B6590F"/>
  </w:style>
  <w:style w:type="paragraph" w:styleId="Footer">
    <w:name w:val="footer"/>
    <w:basedOn w:val="Normal"/>
    <w:link w:val="FooterChar"/>
    <w:unhideWhenUsed/>
    <w:rsid w:val="00B6590F"/>
    <w:pPr>
      <w:tabs>
        <w:tab w:val="center" w:pos="4680"/>
        <w:tab w:val="right" w:pos="9360"/>
      </w:tabs>
    </w:pPr>
  </w:style>
  <w:style w:type="character" w:customStyle="1" w:styleId="FooterChar">
    <w:name w:val="Footer Char"/>
    <w:basedOn w:val="DefaultParagraphFont"/>
    <w:link w:val="Footer"/>
    <w:rsid w:val="00B6590F"/>
  </w:style>
  <w:style w:type="character" w:styleId="FootnoteReference">
    <w:name w:val="footnote reference"/>
    <w:rsid w:val="005D7364"/>
    <w:rPr>
      <w:vertAlign w:val="superscript"/>
    </w:rPr>
  </w:style>
  <w:style w:type="character" w:styleId="Hyperlink">
    <w:name w:val="Hyperlink"/>
    <w:basedOn w:val="DefaultParagraphFont"/>
    <w:uiPriority w:val="99"/>
    <w:unhideWhenUsed/>
    <w:rsid w:val="00434681"/>
    <w:rPr>
      <w:color w:val="0000FF" w:themeColor="hyperlink"/>
      <w:u w:val="single"/>
    </w:rPr>
  </w:style>
  <w:style w:type="paragraph" w:styleId="Title">
    <w:name w:val="Title"/>
    <w:basedOn w:val="Normal"/>
    <w:next w:val="Normal"/>
    <w:link w:val="TitleChar"/>
    <w:qFormat/>
    <w:rsid w:val="001C7279"/>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rsid w:val="001C7279"/>
    <w:rPr>
      <w:rFonts w:asciiTheme="majorHAnsi" w:eastAsiaTheme="majorEastAsia" w:hAnsiTheme="majorHAnsi" w:cstheme="majorBidi"/>
      <w:caps/>
      <w:color w:val="1F497D" w:themeColor="text2"/>
      <w:spacing w:val="-15"/>
      <w:sz w:val="72"/>
      <w:szCs w:val="72"/>
    </w:rPr>
  </w:style>
  <w:style w:type="paragraph" w:styleId="BalloonText">
    <w:name w:val="Balloon Text"/>
    <w:basedOn w:val="Normal"/>
    <w:link w:val="BalloonTextChar"/>
    <w:uiPriority w:val="99"/>
    <w:semiHidden/>
    <w:unhideWhenUsed/>
    <w:rsid w:val="006A1D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DF8"/>
    <w:rPr>
      <w:rFonts w:ascii="Segoe UI" w:hAnsi="Segoe UI" w:cs="Segoe UI"/>
      <w:sz w:val="18"/>
      <w:szCs w:val="18"/>
    </w:rPr>
  </w:style>
  <w:style w:type="character" w:styleId="Emphasis">
    <w:name w:val="Emphasis"/>
    <w:basedOn w:val="DefaultParagraphFont"/>
    <w:uiPriority w:val="20"/>
    <w:qFormat/>
    <w:rsid w:val="001C7279"/>
    <w:rPr>
      <w:i/>
      <w:iCs/>
    </w:rPr>
  </w:style>
  <w:style w:type="character" w:customStyle="1" w:styleId="st1">
    <w:name w:val="st1"/>
    <w:basedOn w:val="DefaultParagraphFont"/>
    <w:rsid w:val="003B7323"/>
  </w:style>
  <w:style w:type="paragraph" w:styleId="NoSpacing">
    <w:name w:val="No Spacing"/>
    <w:uiPriority w:val="1"/>
    <w:qFormat/>
    <w:rsid w:val="001C7279"/>
    <w:pPr>
      <w:spacing w:after="0" w:line="240" w:lineRule="auto"/>
    </w:pPr>
  </w:style>
  <w:style w:type="paragraph" w:styleId="PlainText">
    <w:name w:val="Plain Text"/>
    <w:basedOn w:val="Normal"/>
    <w:link w:val="PlainTextChar"/>
    <w:uiPriority w:val="99"/>
    <w:unhideWhenUsed/>
    <w:rsid w:val="00784C70"/>
    <w:rPr>
      <w:rFonts w:ascii="Calibri" w:hAnsi="Calibri" w:cs="Consolas"/>
      <w:szCs w:val="21"/>
    </w:rPr>
  </w:style>
  <w:style w:type="character" w:customStyle="1" w:styleId="PlainTextChar">
    <w:name w:val="Plain Text Char"/>
    <w:basedOn w:val="DefaultParagraphFont"/>
    <w:link w:val="PlainText"/>
    <w:uiPriority w:val="99"/>
    <w:rsid w:val="00784C70"/>
    <w:rPr>
      <w:rFonts w:ascii="Calibri" w:hAnsi="Calibri" w:cs="Consolas"/>
      <w:szCs w:val="21"/>
    </w:rPr>
  </w:style>
  <w:style w:type="table" w:styleId="TableGrid">
    <w:name w:val="Table Grid"/>
    <w:basedOn w:val="TableNormal"/>
    <w:uiPriority w:val="39"/>
    <w:rsid w:val="00383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364C"/>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1C7279"/>
    <w:rPr>
      <w:rFonts w:asciiTheme="majorHAnsi" w:eastAsiaTheme="majorEastAsia" w:hAnsiTheme="majorHAnsi" w:cstheme="majorBidi"/>
      <w:color w:val="244061" w:themeColor="accent1" w:themeShade="80"/>
      <w:sz w:val="36"/>
      <w:szCs w:val="36"/>
    </w:rPr>
  </w:style>
  <w:style w:type="paragraph" w:customStyle="1" w:styleId="CompanyName">
    <w:name w:val="Company Name"/>
    <w:basedOn w:val="Normal"/>
    <w:rsid w:val="00F57F50"/>
    <w:pPr>
      <w:jc w:val="center"/>
    </w:pPr>
    <w:rPr>
      <w:rFonts w:asciiTheme="majorHAnsi" w:eastAsiaTheme="majorEastAsia" w:hAnsiTheme="majorHAnsi" w:cstheme="majorBidi"/>
      <w:b/>
      <w:bCs/>
      <w:color w:val="FFFFFF" w:themeColor="background1"/>
      <w:spacing w:val="-15"/>
      <w:sz w:val="32"/>
      <w:szCs w:val="20"/>
    </w:rPr>
  </w:style>
  <w:style w:type="character" w:styleId="Strong">
    <w:name w:val="Strong"/>
    <w:basedOn w:val="DefaultParagraphFont"/>
    <w:uiPriority w:val="22"/>
    <w:qFormat/>
    <w:rsid w:val="001C7279"/>
    <w:rPr>
      <w:b/>
      <w:bCs/>
    </w:rPr>
  </w:style>
  <w:style w:type="character" w:customStyle="1" w:styleId="Heading2Char">
    <w:name w:val="Heading 2 Char"/>
    <w:basedOn w:val="DefaultParagraphFont"/>
    <w:link w:val="Heading2"/>
    <w:uiPriority w:val="9"/>
    <w:semiHidden/>
    <w:rsid w:val="001C727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1C7279"/>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1C7279"/>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1C7279"/>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1C7279"/>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1C7279"/>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1C7279"/>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1C7279"/>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1C7279"/>
    <w:pPr>
      <w:spacing w:line="240" w:lineRule="auto"/>
    </w:pPr>
    <w:rPr>
      <w:b/>
      <w:bCs/>
      <w:smallCaps/>
      <w:color w:val="1F497D" w:themeColor="text2"/>
    </w:rPr>
  </w:style>
  <w:style w:type="paragraph" w:styleId="Subtitle">
    <w:name w:val="Subtitle"/>
    <w:basedOn w:val="Normal"/>
    <w:next w:val="Normal"/>
    <w:link w:val="SubtitleChar"/>
    <w:uiPriority w:val="11"/>
    <w:qFormat/>
    <w:rsid w:val="001C7279"/>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1C7279"/>
    <w:rPr>
      <w:rFonts w:asciiTheme="majorHAnsi" w:eastAsiaTheme="majorEastAsia" w:hAnsiTheme="majorHAnsi" w:cstheme="majorBidi"/>
      <w:color w:val="4F81BD" w:themeColor="accent1"/>
      <w:sz w:val="28"/>
      <w:szCs w:val="28"/>
    </w:rPr>
  </w:style>
  <w:style w:type="paragraph" w:styleId="Quote">
    <w:name w:val="Quote"/>
    <w:basedOn w:val="Normal"/>
    <w:next w:val="Normal"/>
    <w:link w:val="QuoteChar"/>
    <w:uiPriority w:val="29"/>
    <w:qFormat/>
    <w:rsid w:val="001C7279"/>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1C7279"/>
    <w:rPr>
      <w:color w:val="1F497D" w:themeColor="text2"/>
      <w:sz w:val="24"/>
      <w:szCs w:val="24"/>
    </w:rPr>
  </w:style>
  <w:style w:type="paragraph" w:styleId="IntenseQuote">
    <w:name w:val="Intense Quote"/>
    <w:basedOn w:val="Normal"/>
    <w:next w:val="Normal"/>
    <w:link w:val="IntenseQuoteChar"/>
    <w:uiPriority w:val="30"/>
    <w:qFormat/>
    <w:rsid w:val="001C7279"/>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1C7279"/>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1C7279"/>
    <w:rPr>
      <w:i/>
      <w:iCs/>
      <w:color w:val="595959" w:themeColor="text1" w:themeTint="A6"/>
    </w:rPr>
  </w:style>
  <w:style w:type="character" w:styleId="IntenseEmphasis">
    <w:name w:val="Intense Emphasis"/>
    <w:basedOn w:val="DefaultParagraphFont"/>
    <w:uiPriority w:val="21"/>
    <w:qFormat/>
    <w:rsid w:val="001C7279"/>
    <w:rPr>
      <w:b/>
      <w:bCs/>
      <w:i/>
      <w:iCs/>
    </w:rPr>
  </w:style>
  <w:style w:type="character" w:styleId="SubtleReference">
    <w:name w:val="Subtle Reference"/>
    <w:basedOn w:val="DefaultParagraphFont"/>
    <w:uiPriority w:val="31"/>
    <w:qFormat/>
    <w:rsid w:val="001C727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C7279"/>
    <w:rPr>
      <w:b/>
      <w:bCs/>
      <w:smallCaps/>
      <w:color w:val="1F497D" w:themeColor="text2"/>
      <w:u w:val="single"/>
    </w:rPr>
  </w:style>
  <w:style w:type="character" w:styleId="BookTitle">
    <w:name w:val="Book Title"/>
    <w:basedOn w:val="DefaultParagraphFont"/>
    <w:uiPriority w:val="33"/>
    <w:qFormat/>
    <w:rsid w:val="001C7279"/>
    <w:rPr>
      <w:b/>
      <w:bCs/>
      <w:smallCaps/>
      <w:spacing w:val="10"/>
    </w:rPr>
  </w:style>
  <w:style w:type="paragraph" w:styleId="TOCHeading">
    <w:name w:val="TOC Heading"/>
    <w:basedOn w:val="Heading1"/>
    <w:next w:val="Normal"/>
    <w:uiPriority w:val="39"/>
    <w:semiHidden/>
    <w:unhideWhenUsed/>
    <w:qFormat/>
    <w:rsid w:val="001C7279"/>
    <w:pPr>
      <w:outlineLvl w:val="9"/>
    </w:pPr>
  </w:style>
  <w:style w:type="paragraph" w:customStyle="1" w:styleId="xmsonormal">
    <w:name w:val="x_msonormal"/>
    <w:basedOn w:val="Normal"/>
    <w:rsid w:val="00272655"/>
    <w:pPr>
      <w:spacing w:after="0" w:line="240" w:lineRule="auto"/>
    </w:pPr>
    <w:rPr>
      <w:rFonts w:ascii="Calibri" w:eastAsiaTheme="minorHAnsi" w:hAnsi="Calibri" w:cs="Calibri"/>
    </w:rPr>
  </w:style>
  <w:style w:type="paragraph" w:customStyle="1" w:styleId="p32">
    <w:name w:val="p32"/>
    <w:basedOn w:val="Normal"/>
    <w:rsid w:val="00AD7C02"/>
    <w:pPr>
      <w:widowControl w:val="0"/>
      <w:tabs>
        <w:tab w:val="left" w:pos="1031"/>
      </w:tabs>
      <w:autoSpaceDE w:val="0"/>
      <w:autoSpaceDN w:val="0"/>
      <w:adjustRightInd w:val="0"/>
      <w:spacing w:after="0" w:line="240" w:lineRule="auto"/>
      <w:ind w:left="409"/>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207919"/>
    <w:rPr>
      <w:color w:val="605E5C"/>
      <w:shd w:val="clear" w:color="auto" w:fill="E1DFDD"/>
    </w:rPr>
  </w:style>
  <w:style w:type="character" w:styleId="CommentReference">
    <w:name w:val="annotation reference"/>
    <w:basedOn w:val="DefaultParagraphFont"/>
    <w:uiPriority w:val="99"/>
    <w:semiHidden/>
    <w:unhideWhenUsed/>
    <w:rsid w:val="00AB33A4"/>
    <w:rPr>
      <w:sz w:val="16"/>
      <w:szCs w:val="16"/>
    </w:rPr>
  </w:style>
  <w:style w:type="paragraph" w:styleId="CommentText">
    <w:name w:val="annotation text"/>
    <w:basedOn w:val="Normal"/>
    <w:link w:val="CommentTextChar"/>
    <w:uiPriority w:val="99"/>
    <w:semiHidden/>
    <w:unhideWhenUsed/>
    <w:rsid w:val="00AB33A4"/>
    <w:pPr>
      <w:spacing w:line="240" w:lineRule="auto"/>
    </w:pPr>
    <w:rPr>
      <w:sz w:val="20"/>
      <w:szCs w:val="20"/>
    </w:rPr>
  </w:style>
  <w:style w:type="character" w:customStyle="1" w:styleId="CommentTextChar">
    <w:name w:val="Comment Text Char"/>
    <w:basedOn w:val="DefaultParagraphFont"/>
    <w:link w:val="CommentText"/>
    <w:uiPriority w:val="99"/>
    <w:semiHidden/>
    <w:rsid w:val="00AB33A4"/>
    <w:rPr>
      <w:sz w:val="20"/>
      <w:szCs w:val="20"/>
    </w:rPr>
  </w:style>
  <w:style w:type="paragraph" w:styleId="CommentSubject">
    <w:name w:val="annotation subject"/>
    <w:basedOn w:val="CommentText"/>
    <w:next w:val="CommentText"/>
    <w:link w:val="CommentSubjectChar"/>
    <w:uiPriority w:val="99"/>
    <w:semiHidden/>
    <w:unhideWhenUsed/>
    <w:rsid w:val="00AB33A4"/>
    <w:rPr>
      <w:b/>
      <w:bCs/>
    </w:rPr>
  </w:style>
  <w:style w:type="character" w:customStyle="1" w:styleId="CommentSubjectChar">
    <w:name w:val="Comment Subject Char"/>
    <w:basedOn w:val="CommentTextChar"/>
    <w:link w:val="CommentSubject"/>
    <w:uiPriority w:val="99"/>
    <w:semiHidden/>
    <w:rsid w:val="00AB33A4"/>
    <w:rPr>
      <w:b/>
      <w:bCs/>
      <w:sz w:val="20"/>
      <w:szCs w:val="20"/>
    </w:rPr>
  </w:style>
  <w:style w:type="character" w:styleId="UnresolvedMention">
    <w:name w:val="Unresolved Mention"/>
    <w:basedOn w:val="DefaultParagraphFont"/>
    <w:uiPriority w:val="99"/>
    <w:semiHidden/>
    <w:unhideWhenUsed/>
    <w:rsid w:val="00E33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63">
      <w:bodyDiv w:val="1"/>
      <w:marLeft w:val="0"/>
      <w:marRight w:val="0"/>
      <w:marTop w:val="0"/>
      <w:marBottom w:val="0"/>
      <w:divBdr>
        <w:top w:val="none" w:sz="0" w:space="0" w:color="auto"/>
        <w:left w:val="none" w:sz="0" w:space="0" w:color="auto"/>
        <w:bottom w:val="none" w:sz="0" w:space="0" w:color="auto"/>
        <w:right w:val="none" w:sz="0" w:space="0" w:color="auto"/>
      </w:divBdr>
    </w:div>
    <w:div w:id="7291014">
      <w:bodyDiv w:val="1"/>
      <w:marLeft w:val="0"/>
      <w:marRight w:val="0"/>
      <w:marTop w:val="0"/>
      <w:marBottom w:val="0"/>
      <w:divBdr>
        <w:top w:val="none" w:sz="0" w:space="0" w:color="auto"/>
        <w:left w:val="none" w:sz="0" w:space="0" w:color="auto"/>
        <w:bottom w:val="none" w:sz="0" w:space="0" w:color="auto"/>
        <w:right w:val="none" w:sz="0" w:space="0" w:color="auto"/>
      </w:divBdr>
    </w:div>
    <w:div w:id="109664642">
      <w:bodyDiv w:val="1"/>
      <w:marLeft w:val="0"/>
      <w:marRight w:val="0"/>
      <w:marTop w:val="0"/>
      <w:marBottom w:val="0"/>
      <w:divBdr>
        <w:top w:val="none" w:sz="0" w:space="0" w:color="auto"/>
        <w:left w:val="none" w:sz="0" w:space="0" w:color="auto"/>
        <w:bottom w:val="none" w:sz="0" w:space="0" w:color="auto"/>
        <w:right w:val="none" w:sz="0" w:space="0" w:color="auto"/>
      </w:divBdr>
    </w:div>
    <w:div w:id="137848486">
      <w:bodyDiv w:val="1"/>
      <w:marLeft w:val="0"/>
      <w:marRight w:val="0"/>
      <w:marTop w:val="0"/>
      <w:marBottom w:val="0"/>
      <w:divBdr>
        <w:top w:val="none" w:sz="0" w:space="0" w:color="auto"/>
        <w:left w:val="none" w:sz="0" w:space="0" w:color="auto"/>
        <w:bottom w:val="none" w:sz="0" w:space="0" w:color="auto"/>
        <w:right w:val="none" w:sz="0" w:space="0" w:color="auto"/>
      </w:divBdr>
    </w:div>
    <w:div w:id="149029984">
      <w:bodyDiv w:val="1"/>
      <w:marLeft w:val="0"/>
      <w:marRight w:val="0"/>
      <w:marTop w:val="0"/>
      <w:marBottom w:val="0"/>
      <w:divBdr>
        <w:top w:val="none" w:sz="0" w:space="0" w:color="auto"/>
        <w:left w:val="none" w:sz="0" w:space="0" w:color="auto"/>
        <w:bottom w:val="none" w:sz="0" w:space="0" w:color="auto"/>
        <w:right w:val="none" w:sz="0" w:space="0" w:color="auto"/>
      </w:divBdr>
    </w:div>
    <w:div w:id="217520350">
      <w:bodyDiv w:val="1"/>
      <w:marLeft w:val="0"/>
      <w:marRight w:val="0"/>
      <w:marTop w:val="0"/>
      <w:marBottom w:val="0"/>
      <w:divBdr>
        <w:top w:val="none" w:sz="0" w:space="0" w:color="auto"/>
        <w:left w:val="none" w:sz="0" w:space="0" w:color="auto"/>
        <w:bottom w:val="none" w:sz="0" w:space="0" w:color="auto"/>
        <w:right w:val="none" w:sz="0" w:space="0" w:color="auto"/>
      </w:divBdr>
    </w:div>
    <w:div w:id="236718619">
      <w:bodyDiv w:val="1"/>
      <w:marLeft w:val="0"/>
      <w:marRight w:val="0"/>
      <w:marTop w:val="0"/>
      <w:marBottom w:val="0"/>
      <w:divBdr>
        <w:top w:val="none" w:sz="0" w:space="0" w:color="auto"/>
        <w:left w:val="none" w:sz="0" w:space="0" w:color="auto"/>
        <w:bottom w:val="none" w:sz="0" w:space="0" w:color="auto"/>
        <w:right w:val="none" w:sz="0" w:space="0" w:color="auto"/>
      </w:divBdr>
    </w:div>
    <w:div w:id="298805082">
      <w:bodyDiv w:val="1"/>
      <w:marLeft w:val="0"/>
      <w:marRight w:val="0"/>
      <w:marTop w:val="0"/>
      <w:marBottom w:val="0"/>
      <w:divBdr>
        <w:top w:val="none" w:sz="0" w:space="0" w:color="auto"/>
        <w:left w:val="none" w:sz="0" w:space="0" w:color="auto"/>
        <w:bottom w:val="none" w:sz="0" w:space="0" w:color="auto"/>
        <w:right w:val="none" w:sz="0" w:space="0" w:color="auto"/>
      </w:divBdr>
    </w:div>
    <w:div w:id="342247254">
      <w:bodyDiv w:val="1"/>
      <w:marLeft w:val="0"/>
      <w:marRight w:val="0"/>
      <w:marTop w:val="0"/>
      <w:marBottom w:val="0"/>
      <w:divBdr>
        <w:top w:val="none" w:sz="0" w:space="0" w:color="auto"/>
        <w:left w:val="none" w:sz="0" w:space="0" w:color="auto"/>
        <w:bottom w:val="none" w:sz="0" w:space="0" w:color="auto"/>
        <w:right w:val="none" w:sz="0" w:space="0" w:color="auto"/>
      </w:divBdr>
      <w:divsChild>
        <w:div w:id="2037001606">
          <w:marLeft w:val="0"/>
          <w:marRight w:val="0"/>
          <w:marTop w:val="0"/>
          <w:marBottom w:val="0"/>
          <w:divBdr>
            <w:top w:val="none" w:sz="0" w:space="0" w:color="auto"/>
            <w:left w:val="none" w:sz="0" w:space="0" w:color="auto"/>
            <w:bottom w:val="none" w:sz="0" w:space="0" w:color="auto"/>
            <w:right w:val="none" w:sz="0" w:space="0" w:color="auto"/>
          </w:divBdr>
          <w:divsChild>
            <w:div w:id="1112281082">
              <w:marLeft w:val="0"/>
              <w:marRight w:val="0"/>
              <w:marTop w:val="0"/>
              <w:marBottom w:val="0"/>
              <w:divBdr>
                <w:top w:val="none" w:sz="0" w:space="0" w:color="auto"/>
                <w:left w:val="none" w:sz="0" w:space="0" w:color="auto"/>
                <w:bottom w:val="none" w:sz="0" w:space="0" w:color="auto"/>
                <w:right w:val="none" w:sz="0" w:space="0" w:color="auto"/>
              </w:divBdr>
              <w:divsChild>
                <w:div w:id="1534269326">
                  <w:marLeft w:val="0"/>
                  <w:marRight w:val="0"/>
                  <w:marTop w:val="0"/>
                  <w:marBottom w:val="0"/>
                  <w:divBdr>
                    <w:top w:val="none" w:sz="0" w:space="0" w:color="auto"/>
                    <w:left w:val="none" w:sz="0" w:space="0" w:color="auto"/>
                    <w:bottom w:val="none" w:sz="0" w:space="0" w:color="auto"/>
                    <w:right w:val="none" w:sz="0" w:space="0" w:color="auto"/>
                  </w:divBdr>
                  <w:divsChild>
                    <w:div w:id="1979335507">
                      <w:marLeft w:val="0"/>
                      <w:marRight w:val="0"/>
                      <w:marTop w:val="0"/>
                      <w:marBottom w:val="0"/>
                      <w:divBdr>
                        <w:top w:val="none" w:sz="0" w:space="0" w:color="auto"/>
                        <w:left w:val="none" w:sz="0" w:space="0" w:color="auto"/>
                        <w:bottom w:val="none" w:sz="0" w:space="0" w:color="auto"/>
                        <w:right w:val="none" w:sz="0" w:space="0" w:color="auto"/>
                      </w:divBdr>
                      <w:divsChild>
                        <w:div w:id="517232729">
                          <w:marLeft w:val="0"/>
                          <w:marRight w:val="0"/>
                          <w:marTop w:val="0"/>
                          <w:marBottom w:val="0"/>
                          <w:divBdr>
                            <w:top w:val="none" w:sz="0" w:space="0" w:color="auto"/>
                            <w:left w:val="none" w:sz="0" w:space="0" w:color="auto"/>
                            <w:bottom w:val="none" w:sz="0" w:space="0" w:color="auto"/>
                            <w:right w:val="none" w:sz="0" w:space="0" w:color="auto"/>
                          </w:divBdr>
                          <w:divsChild>
                            <w:div w:id="1374305839">
                              <w:marLeft w:val="0"/>
                              <w:marRight w:val="0"/>
                              <w:marTop w:val="0"/>
                              <w:marBottom w:val="0"/>
                              <w:divBdr>
                                <w:top w:val="none" w:sz="0" w:space="0" w:color="auto"/>
                                <w:left w:val="none" w:sz="0" w:space="0" w:color="auto"/>
                                <w:bottom w:val="none" w:sz="0" w:space="0" w:color="auto"/>
                                <w:right w:val="none" w:sz="0" w:space="0" w:color="auto"/>
                              </w:divBdr>
                              <w:divsChild>
                                <w:div w:id="1919245564">
                                  <w:marLeft w:val="0"/>
                                  <w:marRight w:val="0"/>
                                  <w:marTop w:val="0"/>
                                  <w:marBottom w:val="0"/>
                                  <w:divBdr>
                                    <w:top w:val="none" w:sz="0" w:space="0" w:color="auto"/>
                                    <w:left w:val="none" w:sz="0" w:space="0" w:color="auto"/>
                                    <w:bottom w:val="none" w:sz="0" w:space="0" w:color="auto"/>
                                    <w:right w:val="none" w:sz="0" w:space="0" w:color="auto"/>
                                  </w:divBdr>
                                  <w:divsChild>
                                    <w:div w:id="1596785710">
                                      <w:marLeft w:val="0"/>
                                      <w:marRight w:val="0"/>
                                      <w:marTop w:val="0"/>
                                      <w:marBottom w:val="0"/>
                                      <w:divBdr>
                                        <w:top w:val="none" w:sz="0" w:space="0" w:color="auto"/>
                                        <w:left w:val="none" w:sz="0" w:space="0" w:color="auto"/>
                                        <w:bottom w:val="none" w:sz="0" w:space="0" w:color="auto"/>
                                        <w:right w:val="none" w:sz="0" w:space="0" w:color="auto"/>
                                      </w:divBdr>
                                      <w:divsChild>
                                        <w:div w:id="1435125397">
                                          <w:marLeft w:val="0"/>
                                          <w:marRight w:val="0"/>
                                          <w:marTop w:val="0"/>
                                          <w:marBottom w:val="0"/>
                                          <w:divBdr>
                                            <w:top w:val="none" w:sz="0" w:space="0" w:color="auto"/>
                                            <w:left w:val="none" w:sz="0" w:space="0" w:color="auto"/>
                                            <w:bottom w:val="none" w:sz="0" w:space="0" w:color="auto"/>
                                            <w:right w:val="none" w:sz="0" w:space="0" w:color="auto"/>
                                          </w:divBdr>
                                          <w:divsChild>
                                            <w:div w:id="1677734040">
                                              <w:marLeft w:val="0"/>
                                              <w:marRight w:val="0"/>
                                              <w:marTop w:val="0"/>
                                              <w:marBottom w:val="0"/>
                                              <w:divBdr>
                                                <w:top w:val="none" w:sz="0" w:space="0" w:color="auto"/>
                                                <w:left w:val="none" w:sz="0" w:space="0" w:color="auto"/>
                                                <w:bottom w:val="none" w:sz="0" w:space="0" w:color="auto"/>
                                                <w:right w:val="none" w:sz="0" w:space="0" w:color="auto"/>
                                              </w:divBdr>
                                              <w:divsChild>
                                                <w:div w:id="1663780321">
                                                  <w:marLeft w:val="0"/>
                                                  <w:marRight w:val="0"/>
                                                  <w:marTop w:val="0"/>
                                                  <w:marBottom w:val="0"/>
                                                  <w:divBdr>
                                                    <w:top w:val="none" w:sz="0" w:space="0" w:color="auto"/>
                                                    <w:left w:val="none" w:sz="0" w:space="0" w:color="auto"/>
                                                    <w:bottom w:val="none" w:sz="0" w:space="0" w:color="auto"/>
                                                    <w:right w:val="none" w:sz="0" w:space="0" w:color="auto"/>
                                                  </w:divBdr>
                                                  <w:divsChild>
                                                    <w:div w:id="1684893112">
                                                      <w:marLeft w:val="0"/>
                                                      <w:marRight w:val="0"/>
                                                      <w:marTop w:val="0"/>
                                                      <w:marBottom w:val="0"/>
                                                      <w:divBdr>
                                                        <w:top w:val="none" w:sz="0" w:space="0" w:color="auto"/>
                                                        <w:left w:val="none" w:sz="0" w:space="0" w:color="auto"/>
                                                        <w:bottom w:val="none" w:sz="0" w:space="0" w:color="auto"/>
                                                        <w:right w:val="none" w:sz="0" w:space="0" w:color="auto"/>
                                                      </w:divBdr>
                                                      <w:divsChild>
                                                        <w:div w:id="369302786">
                                                          <w:marLeft w:val="0"/>
                                                          <w:marRight w:val="0"/>
                                                          <w:marTop w:val="0"/>
                                                          <w:marBottom w:val="0"/>
                                                          <w:divBdr>
                                                            <w:top w:val="none" w:sz="0" w:space="0" w:color="auto"/>
                                                            <w:left w:val="none" w:sz="0" w:space="0" w:color="auto"/>
                                                            <w:bottom w:val="none" w:sz="0" w:space="0" w:color="auto"/>
                                                            <w:right w:val="none" w:sz="0" w:space="0" w:color="auto"/>
                                                          </w:divBdr>
                                                          <w:divsChild>
                                                            <w:div w:id="740174461">
                                                              <w:marLeft w:val="0"/>
                                                              <w:marRight w:val="0"/>
                                                              <w:marTop w:val="0"/>
                                                              <w:marBottom w:val="0"/>
                                                              <w:divBdr>
                                                                <w:top w:val="none" w:sz="0" w:space="0" w:color="auto"/>
                                                                <w:left w:val="none" w:sz="0" w:space="0" w:color="auto"/>
                                                                <w:bottom w:val="none" w:sz="0" w:space="0" w:color="auto"/>
                                                                <w:right w:val="none" w:sz="0" w:space="0" w:color="auto"/>
                                                              </w:divBdr>
                                                              <w:divsChild>
                                                                <w:div w:id="1767077404">
                                                                  <w:marLeft w:val="0"/>
                                                                  <w:marRight w:val="0"/>
                                                                  <w:marTop w:val="0"/>
                                                                  <w:marBottom w:val="0"/>
                                                                  <w:divBdr>
                                                                    <w:top w:val="none" w:sz="0" w:space="0" w:color="auto"/>
                                                                    <w:left w:val="none" w:sz="0" w:space="0" w:color="auto"/>
                                                                    <w:bottom w:val="none" w:sz="0" w:space="0" w:color="auto"/>
                                                                    <w:right w:val="none" w:sz="0" w:space="0" w:color="auto"/>
                                                                  </w:divBdr>
                                                                  <w:divsChild>
                                                                    <w:div w:id="1994941693">
                                                                      <w:marLeft w:val="0"/>
                                                                      <w:marRight w:val="0"/>
                                                                      <w:marTop w:val="0"/>
                                                                      <w:marBottom w:val="0"/>
                                                                      <w:divBdr>
                                                                        <w:top w:val="none" w:sz="0" w:space="0" w:color="auto"/>
                                                                        <w:left w:val="none" w:sz="0" w:space="0" w:color="auto"/>
                                                                        <w:bottom w:val="none" w:sz="0" w:space="0" w:color="auto"/>
                                                                        <w:right w:val="none" w:sz="0" w:space="0" w:color="auto"/>
                                                                      </w:divBdr>
                                                                      <w:divsChild>
                                                                        <w:div w:id="9264940">
                                                                          <w:marLeft w:val="0"/>
                                                                          <w:marRight w:val="0"/>
                                                                          <w:marTop w:val="0"/>
                                                                          <w:marBottom w:val="0"/>
                                                                          <w:divBdr>
                                                                            <w:top w:val="none" w:sz="0" w:space="0" w:color="auto"/>
                                                                            <w:left w:val="none" w:sz="0" w:space="0" w:color="auto"/>
                                                                            <w:bottom w:val="none" w:sz="0" w:space="0" w:color="auto"/>
                                                                            <w:right w:val="none" w:sz="0" w:space="0" w:color="auto"/>
                                                                          </w:divBdr>
                                                                          <w:divsChild>
                                                                            <w:div w:id="1858732062">
                                                                              <w:marLeft w:val="0"/>
                                                                              <w:marRight w:val="0"/>
                                                                              <w:marTop w:val="0"/>
                                                                              <w:marBottom w:val="0"/>
                                                                              <w:divBdr>
                                                                                <w:top w:val="none" w:sz="0" w:space="0" w:color="auto"/>
                                                                                <w:left w:val="none" w:sz="0" w:space="0" w:color="auto"/>
                                                                                <w:bottom w:val="none" w:sz="0" w:space="0" w:color="auto"/>
                                                                                <w:right w:val="none" w:sz="0" w:space="0" w:color="auto"/>
                                                                              </w:divBdr>
                                                                              <w:divsChild>
                                                                                <w:div w:id="960383151">
                                                                                  <w:marLeft w:val="0"/>
                                                                                  <w:marRight w:val="0"/>
                                                                                  <w:marTop w:val="0"/>
                                                                                  <w:marBottom w:val="0"/>
                                                                                  <w:divBdr>
                                                                                    <w:top w:val="none" w:sz="0" w:space="0" w:color="auto"/>
                                                                                    <w:left w:val="none" w:sz="0" w:space="0" w:color="auto"/>
                                                                                    <w:bottom w:val="none" w:sz="0" w:space="0" w:color="auto"/>
                                                                                    <w:right w:val="none" w:sz="0" w:space="0" w:color="auto"/>
                                                                                  </w:divBdr>
                                                                                  <w:divsChild>
                                                                                    <w:div w:id="1035230660">
                                                                                      <w:marLeft w:val="0"/>
                                                                                      <w:marRight w:val="0"/>
                                                                                      <w:marTop w:val="0"/>
                                                                                      <w:marBottom w:val="0"/>
                                                                                      <w:divBdr>
                                                                                        <w:top w:val="none" w:sz="0" w:space="0" w:color="auto"/>
                                                                                        <w:left w:val="none" w:sz="0" w:space="0" w:color="auto"/>
                                                                                        <w:bottom w:val="none" w:sz="0" w:space="0" w:color="auto"/>
                                                                                        <w:right w:val="none" w:sz="0" w:space="0" w:color="auto"/>
                                                                                      </w:divBdr>
                                                                                      <w:divsChild>
                                                                                        <w:div w:id="2112583606">
                                                                                          <w:marLeft w:val="0"/>
                                                                                          <w:marRight w:val="0"/>
                                                                                          <w:marTop w:val="0"/>
                                                                                          <w:marBottom w:val="0"/>
                                                                                          <w:divBdr>
                                                                                            <w:top w:val="none" w:sz="0" w:space="0" w:color="auto"/>
                                                                                            <w:left w:val="none" w:sz="0" w:space="0" w:color="auto"/>
                                                                                            <w:bottom w:val="none" w:sz="0" w:space="0" w:color="auto"/>
                                                                                            <w:right w:val="none" w:sz="0" w:space="0" w:color="auto"/>
                                                                                          </w:divBdr>
                                                                                          <w:divsChild>
                                                                                            <w:div w:id="351953900">
                                                                                              <w:marLeft w:val="0"/>
                                                                                              <w:marRight w:val="120"/>
                                                                                              <w:marTop w:val="0"/>
                                                                                              <w:marBottom w:val="150"/>
                                                                                              <w:divBdr>
                                                                                                <w:top w:val="single" w:sz="2" w:space="0" w:color="EFEFEF"/>
                                                                                                <w:left w:val="single" w:sz="6" w:space="0" w:color="EFEFEF"/>
                                                                                                <w:bottom w:val="single" w:sz="6" w:space="0" w:color="E2E2E2"/>
                                                                                                <w:right w:val="single" w:sz="6" w:space="0" w:color="EFEFEF"/>
                                                                                              </w:divBdr>
                                                                                              <w:divsChild>
                                                                                                <w:div w:id="1274558515">
                                                                                                  <w:marLeft w:val="0"/>
                                                                                                  <w:marRight w:val="0"/>
                                                                                                  <w:marTop w:val="0"/>
                                                                                                  <w:marBottom w:val="0"/>
                                                                                                  <w:divBdr>
                                                                                                    <w:top w:val="none" w:sz="0" w:space="0" w:color="auto"/>
                                                                                                    <w:left w:val="none" w:sz="0" w:space="0" w:color="auto"/>
                                                                                                    <w:bottom w:val="none" w:sz="0" w:space="0" w:color="auto"/>
                                                                                                    <w:right w:val="none" w:sz="0" w:space="0" w:color="auto"/>
                                                                                                  </w:divBdr>
                                                                                                  <w:divsChild>
                                                                                                    <w:div w:id="806167029">
                                                                                                      <w:marLeft w:val="0"/>
                                                                                                      <w:marRight w:val="0"/>
                                                                                                      <w:marTop w:val="0"/>
                                                                                                      <w:marBottom w:val="0"/>
                                                                                                      <w:divBdr>
                                                                                                        <w:top w:val="none" w:sz="0" w:space="0" w:color="auto"/>
                                                                                                        <w:left w:val="none" w:sz="0" w:space="0" w:color="auto"/>
                                                                                                        <w:bottom w:val="none" w:sz="0" w:space="0" w:color="auto"/>
                                                                                                        <w:right w:val="none" w:sz="0" w:space="0" w:color="auto"/>
                                                                                                      </w:divBdr>
                                                                                                      <w:divsChild>
                                                                                                        <w:div w:id="1745443747">
                                                                                                          <w:marLeft w:val="0"/>
                                                                                                          <w:marRight w:val="0"/>
                                                                                                          <w:marTop w:val="0"/>
                                                                                                          <w:marBottom w:val="0"/>
                                                                                                          <w:divBdr>
                                                                                                            <w:top w:val="none" w:sz="0" w:space="0" w:color="auto"/>
                                                                                                            <w:left w:val="none" w:sz="0" w:space="0" w:color="auto"/>
                                                                                                            <w:bottom w:val="none" w:sz="0" w:space="0" w:color="auto"/>
                                                                                                            <w:right w:val="none" w:sz="0" w:space="0" w:color="auto"/>
                                                                                                          </w:divBdr>
                                                                                                          <w:divsChild>
                                                                                                            <w:div w:id="1209027402">
                                                                                                              <w:marLeft w:val="0"/>
                                                                                                              <w:marRight w:val="0"/>
                                                                                                              <w:marTop w:val="0"/>
                                                                                                              <w:marBottom w:val="0"/>
                                                                                                              <w:divBdr>
                                                                                                                <w:top w:val="single" w:sz="6" w:space="0" w:color="E5E5E5"/>
                                                                                                                <w:left w:val="none" w:sz="0" w:space="0" w:color="auto"/>
                                                                                                                <w:bottom w:val="none" w:sz="0" w:space="0" w:color="auto"/>
                                                                                                                <w:right w:val="none" w:sz="0" w:space="0" w:color="auto"/>
                                                                                                              </w:divBdr>
                                                                                                              <w:divsChild>
                                                                                                                <w:div w:id="831413486">
                                                                                                                  <w:marLeft w:val="0"/>
                                                                                                                  <w:marRight w:val="0"/>
                                                                                                                  <w:marTop w:val="0"/>
                                                                                                                  <w:marBottom w:val="0"/>
                                                                                                                  <w:divBdr>
                                                                                                                    <w:top w:val="none" w:sz="0" w:space="0" w:color="auto"/>
                                                                                                                    <w:left w:val="none" w:sz="0" w:space="0" w:color="auto"/>
                                                                                                                    <w:bottom w:val="none" w:sz="0" w:space="0" w:color="auto"/>
                                                                                                                    <w:right w:val="none" w:sz="0" w:space="0" w:color="auto"/>
                                                                                                                  </w:divBdr>
                                                                                                                  <w:divsChild>
                                                                                                                    <w:div w:id="1514340957">
                                                                                                                      <w:marLeft w:val="0"/>
                                                                                                                      <w:marRight w:val="0"/>
                                                                                                                      <w:marTop w:val="0"/>
                                                                                                                      <w:marBottom w:val="0"/>
                                                                                                                      <w:divBdr>
                                                                                                                        <w:top w:val="none" w:sz="0" w:space="0" w:color="auto"/>
                                                                                                                        <w:left w:val="none" w:sz="0" w:space="0" w:color="auto"/>
                                                                                                                        <w:bottom w:val="none" w:sz="0" w:space="0" w:color="auto"/>
                                                                                                                        <w:right w:val="none" w:sz="0" w:space="0" w:color="auto"/>
                                                                                                                      </w:divBdr>
                                                                                                                      <w:divsChild>
                                                                                                                        <w:div w:id="1073046637">
                                                                                                                          <w:marLeft w:val="0"/>
                                                                                                                          <w:marRight w:val="0"/>
                                                                                                                          <w:marTop w:val="0"/>
                                                                                                                          <w:marBottom w:val="0"/>
                                                                                                                          <w:divBdr>
                                                                                                                            <w:top w:val="none" w:sz="0" w:space="0" w:color="auto"/>
                                                                                                                            <w:left w:val="none" w:sz="0" w:space="0" w:color="auto"/>
                                                                                                                            <w:bottom w:val="none" w:sz="0" w:space="0" w:color="auto"/>
                                                                                                                            <w:right w:val="none" w:sz="0" w:space="0" w:color="auto"/>
                                                                                                                          </w:divBdr>
                                                                                                                          <w:divsChild>
                                                                                                                            <w:div w:id="806700942">
                                                                                                                              <w:marLeft w:val="0"/>
                                                                                                                              <w:marRight w:val="0"/>
                                                                                                                              <w:marTop w:val="0"/>
                                                                                                                              <w:marBottom w:val="0"/>
                                                                                                                              <w:divBdr>
                                                                                                                                <w:top w:val="none" w:sz="0" w:space="0" w:color="auto"/>
                                                                                                                                <w:left w:val="none" w:sz="0" w:space="0" w:color="auto"/>
                                                                                                                                <w:bottom w:val="none" w:sz="0" w:space="0" w:color="auto"/>
                                                                                                                                <w:right w:val="none" w:sz="0" w:space="0" w:color="auto"/>
                                                                                                                              </w:divBdr>
                                                                                                                              <w:divsChild>
                                                                                                                                <w:div w:id="71632896">
                                                                                                                                  <w:marLeft w:val="-6000"/>
                                                                                                                                  <w:marRight w:val="0"/>
                                                                                                                                  <w:marTop w:val="0"/>
                                                                                                                                  <w:marBottom w:val="135"/>
                                                                                                                                  <w:divBdr>
                                                                                                                                    <w:top w:val="none" w:sz="0" w:space="0" w:color="auto"/>
                                                                                                                                    <w:left w:val="none" w:sz="0" w:space="0" w:color="auto"/>
                                                                                                                                    <w:bottom w:val="single" w:sz="6" w:space="0" w:color="E5E5E5"/>
                                                                                                                                    <w:right w:val="none" w:sz="0" w:space="0" w:color="auto"/>
                                                                                                                                  </w:divBdr>
                                                                                                                                  <w:divsChild>
                                                                                                                                    <w:div w:id="1712682820">
                                                                                                                                      <w:marLeft w:val="0"/>
                                                                                                                                      <w:marRight w:val="0"/>
                                                                                                                                      <w:marTop w:val="0"/>
                                                                                                                                      <w:marBottom w:val="0"/>
                                                                                                                                      <w:divBdr>
                                                                                                                                        <w:top w:val="none" w:sz="0" w:space="0" w:color="auto"/>
                                                                                                                                        <w:left w:val="none" w:sz="0" w:space="0" w:color="auto"/>
                                                                                                                                        <w:bottom w:val="none" w:sz="0" w:space="0" w:color="auto"/>
                                                                                                                                        <w:right w:val="none" w:sz="0" w:space="0" w:color="auto"/>
                                                                                                                                      </w:divBdr>
                                                                                                                                      <w:divsChild>
                                                                                                                                        <w:div w:id="904609509">
                                                                                                                                          <w:marLeft w:val="0"/>
                                                                                                                                          <w:marRight w:val="0"/>
                                                                                                                                          <w:marTop w:val="0"/>
                                                                                                                                          <w:marBottom w:val="0"/>
                                                                                                                                          <w:divBdr>
                                                                                                                                            <w:top w:val="none" w:sz="0" w:space="0" w:color="auto"/>
                                                                                                                                            <w:left w:val="none" w:sz="0" w:space="0" w:color="auto"/>
                                                                                                                                            <w:bottom w:val="none" w:sz="0" w:space="0" w:color="auto"/>
                                                                                                                                            <w:right w:val="none" w:sz="0" w:space="0" w:color="auto"/>
                                                                                                                                          </w:divBdr>
                                                                                                                                          <w:divsChild>
                                                                                                                                            <w:div w:id="1655447852">
                                                                                                                                              <w:marLeft w:val="0"/>
                                                                                                                                              <w:marRight w:val="0"/>
                                                                                                                                              <w:marTop w:val="0"/>
                                                                                                                                              <w:marBottom w:val="0"/>
                                                                                                                                              <w:divBdr>
                                                                                                                                                <w:top w:val="none" w:sz="0" w:space="0" w:color="auto"/>
                                                                                                                                                <w:left w:val="none" w:sz="0" w:space="0" w:color="auto"/>
                                                                                                                                                <w:bottom w:val="none" w:sz="0" w:space="0" w:color="auto"/>
                                                                                                                                                <w:right w:val="none" w:sz="0" w:space="0" w:color="auto"/>
                                                                                                                                              </w:divBdr>
                                                                                                                                              <w:divsChild>
                                                                                                                                                <w:div w:id="86318391">
                                                                                                                                                  <w:marLeft w:val="0"/>
                                                                                                                                                  <w:marRight w:val="90"/>
                                                                                                                                                  <w:marTop w:val="0"/>
                                                                                                                                                  <w:marBottom w:val="0"/>
                                                                                                                                                  <w:divBdr>
                                                                                                                                                    <w:top w:val="single" w:sz="6" w:space="0" w:color="666666"/>
                                                                                                                                                    <w:left w:val="single" w:sz="6" w:space="0" w:color="CCCCCC"/>
                                                                                                                                                    <w:bottom w:val="single" w:sz="6" w:space="0" w:color="CCCCCC"/>
                                                                                                                                                    <w:right w:val="single" w:sz="6" w:space="0" w:color="CCCCCC"/>
                                                                                                                                                  </w:divBdr>
                                                                                                                                                  <w:divsChild>
                                                                                                                                                    <w:div w:id="731656863">
                                                                                                                                                      <w:marLeft w:val="30"/>
                                                                                                                                                      <w:marRight w:val="0"/>
                                                                                                                                                      <w:marTop w:val="0"/>
                                                                                                                                                      <w:marBottom w:val="0"/>
                                                                                                                                                      <w:divBdr>
                                                                                                                                                        <w:top w:val="none" w:sz="0" w:space="0" w:color="auto"/>
                                                                                                                                                        <w:left w:val="none" w:sz="0" w:space="0" w:color="auto"/>
                                                                                                                                                        <w:bottom w:val="none" w:sz="0" w:space="0" w:color="auto"/>
                                                                                                                                                        <w:right w:val="none" w:sz="0" w:space="0" w:color="auto"/>
                                                                                                                                                      </w:divBdr>
                                                                                                                                                      <w:divsChild>
                                                                                                                                                        <w:div w:id="619456029">
                                                                                                                                                          <w:marLeft w:val="0"/>
                                                                                                                                                          <w:marRight w:val="0"/>
                                                                                                                                                          <w:marTop w:val="0"/>
                                                                                                                                                          <w:marBottom w:val="0"/>
                                                                                                                                                          <w:divBdr>
                                                                                                                                                            <w:top w:val="none" w:sz="0" w:space="0" w:color="auto"/>
                                                                                                                                                            <w:left w:val="none" w:sz="0" w:space="0" w:color="auto"/>
                                                                                                                                                            <w:bottom w:val="none" w:sz="0" w:space="0" w:color="auto"/>
                                                                                                                                                            <w:right w:val="none" w:sz="0" w:space="0" w:color="auto"/>
                                                                                                                                                          </w:divBdr>
                                                                                                                                                          <w:divsChild>
                                                                                                                                                            <w:div w:id="1163349162">
                                                                                                                                                              <w:marLeft w:val="0"/>
                                                                                                                                                              <w:marRight w:val="0"/>
                                                                                                                                                              <w:marTop w:val="0"/>
                                                                                                                                                              <w:marBottom w:val="0"/>
                                                                                                                                                              <w:divBdr>
                                                                                                                                                                <w:top w:val="none" w:sz="0" w:space="0" w:color="auto"/>
                                                                                                                                                                <w:left w:val="none" w:sz="0" w:space="0" w:color="auto"/>
                                                                                                                                                                <w:bottom w:val="none" w:sz="0" w:space="0" w:color="auto"/>
                                                                                                                                                                <w:right w:val="none" w:sz="0" w:space="0" w:color="auto"/>
                                                                                                                                                              </w:divBdr>
                                                                                                                                                              <w:divsChild>
                                                                                                                                                                <w:div w:id="956595452">
                                                                                                                                                                  <w:marLeft w:val="0"/>
                                                                                                                                                                  <w:marRight w:val="0"/>
                                                                                                                                                                  <w:marTop w:val="0"/>
                                                                                                                                                                  <w:marBottom w:val="0"/>
                                                                                                                                                                  <w:divBdr>
                                                                                                                                                                    <w:top w:val="none" w:sz="0" w:space="0" w:color="auto"/>
                                                                                                                                                                    <w:left w:val="none" w:sz="0" w:space="0" w:color="auto"/>
                                                                                                                                                                    <w:bottom w:val="none" w:sz="0" w:space="0" w:color="auto"/>
                                                                                                                                                                    <w:right w:val="none" w:sz="0" w:space="0" w:color="auto"/>
                                                                                                                                                                  </w:divBdr>
                                                                                                                                                                </w:div>
                                                                                                                                                                <w:div w:id="1651665035">
                                                                                                                                                                  <w:marLeft w:val="0"/>
                                                                                                                                                                  <w:marRight w:val="0"/>
                                                                                                                                                                  <w:marTop w:val="0"/>
                                                                                                                                                                  <w:marBottom w:val="0"/>
                                                                                                                                                                  <w:divBdr>
                                                                                                                                                                    <w:top w:val="none" w:sz="0" w:space="0" w:color="auto"/>
                                                                                                                                                                    <w:left w:val="none" w:sz="0" w:space="0" w:color="auto"/>
                                                                                                                                                                    <w:bottom w:val="none" w:sz="0" w:space="0" w:color="auto"/>
                                                                                                                                                                    <w:right w:val="none" w:sz="0" w:space="0" w:color="auto"/>
                                                                                                                                                                  </w:divBdr>
                                                                                                                                                                </w:div>
                                                                                                                                                                <w:div w:id="21383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411501">
      <w:bodyDiv w:val="1"/>
      <w:marLeft w:val="0"/>
      <w:marRight w:val="0"/>
      <w:marTop w:val="0"/>
      <w:marBottom w:val="0"/>
      <w:divBdr>
        <w:top w:val="none" w:sz="0" w:space="0" w:color="auto"/>
        <w:left w:val="none" w:sz="0" w:space="0" w:color="auto"/>
        <w:bottom w:val="none" w:sz="0" w:space="0" w:color="auto"/>
        <w:right w:val="none" w:sz="0" w:space="0" w:color="auto"/>
      </w:divBdr>
    </w:div>
    <w:div w:id="388069911">
      <w:bodyDiv w:val="1"/>
      <w:marLeft w:val="0"/>
      <w:marRight w:val="0"/>
      <w:marTop w:val="0"/>
      <w:marBottom w:val="0"/>
      <w:divBdr>
        <w:top w:val="none" w:sz="0" w:space="0" w:color="auto"/>
        <w:left w:val="none" w:sz="0" w:space="0" w:color="auto"/>
        <w:bottom w:val="none" w:sz="0" w:space="0" w:color="auto"/>
        <w:right w:val="none" w:sz="0" w:space="0" w:color="auto"/>
      </w:divBdr>
    </w:div>
    <w:div w:id="403648087">
      <w:bodyDiv w:val="1"/>
      <w:marLeft w:val="0"/>
      <w:marRight w:val="0"/>
      <w:marTop w:val="0"/>
      <w:marBottom w:val="0"/>
      <w:divBdr>
        <w:top w:val="none" w:sz="0" w:space="0" w:color="auto"/>
        <w:left w:val="none" w:sz="0" w:space="0" w:color="auto"/>
        <w:bottom w:val="none" w:sz="0" w:space="0" w:color="auto"/>
        <w:right w:val="none" w:sz="0" w:space="0" w:color="auto"/>
      </w:divBdr>
    </w:div>
    <w:div w:id="521550180">
      <w:bodyDiv w:val="1"/>
      <w:marLeft w:val="0"/>
      <w:marRight w:val="0"/>
      <w:marTop w:val="0"/>
      <w:marBottom w:val="0"/>
      <w:divBdr>
        <w:top w:val="none" w:sz="0" w:space="0" w:color="auto"/>
        <w:left w:val="none" w:sz="0" w:space="0" w:color="auto"/>
        <w:bottom w:val="none" w:sz="0" w:space="0" w:color="auto"/>
        <w:right w:val="none" w:sz="0" w:space="0" w:color="auto"/>
      </w:divBdr>
    </w:div>
    <w:div w:id="680358199">
      <w:bodyDiv w:val="1"/>
      <w:marLeft w:val="0"/>
      <w:marRight w:val="0"/>
      <w:marTop w:val="0"/>
      <w:marBottom w:val="0"/>
      <w:divBdr>
        <w:top w:val="none" w:sz="0" w:space="0" w:color="auto"/>
        <w:left w:val="none" w:sz="0" w:space="0" w:color="auto"/>
        <w:bottom w:val="none" w:sz="0" w:space="0" w:color="auto"/>
        <w:right w:val="none" w:sz="0" w:space="0" w:color="auto"/>
      </w:divBdr>
    </w:div>
    <w:div w:id="731585904">
      <w:bodyDiv w:val="1"/>
      <w:marLeft w:val="0"/>
      <w:marRight w:val="0"/>
      <w:marTop w:val="0"/>
      <w:marBottom w:val="0"/>
      <w:divBdr>
        <w:top w:val="none" w:sz="0" w:space="0" w:color="auto"/>
        <w:left w:val="none" w:sz="0" w:space="0" w:color="auto"/>
        <w:bottom w:val="none" w:sz="0" w:space="0" w:color="auto"/>
        <w:right w:val="none" w:sz="0" w:space="0" w:color="auto"/>
      </w:divBdr>
    </w:div>
    <w:div w:id="986662319">
      <w:bodyDiv w:val="1"/>
      <w:marLeft w:val="0"/>
      <w:marRight w:val="0"/>
      <w:marTop w:val="0"/>
      <w:marBottom w:val="0"/>
      <w:divBdr>
        <w:top w:val="none" w:sz="0" w:space="0" w:color="auto"/>
        <w:left w:val="none" w:sz="0" w:space="0" w:color="auto"/>
        <w:bottom w:val="none" w:sz="0" w:space="0" w:color="auto"/>
        <w:right w:val="none" w:sz="0" w:space="0" w:color="auto"/>
      </w:divBdr>
    </w:div>
    <w:div w:id="989941237">
      <w:bodyDiv w:val="1"/>
      <w:marLeft w:val="0"/>
      <w:marRight w:val="0"/>
      <w:marTop w:val="0"/>
      <w:marBottom w:val="0"/>
      <w:divBdr>
        <w:top w:val="none" w:sz="0" w:space="0" w:color="auto"/>
        <w:left w:val="none" w:sz="0" w:space="0" w:color="auto"/>
        <w:bottom w:val="none" w:sz="0" w:space="0" w:color="auto"/>
        <w:right w:val="none" w:sz="0" w:space="0" w:color="auto"/>
      </w:divBdr>
    </w:div>
    <w:div w:id="1081485588">
      <w:bodyDiv w:val="1"/>
      <w:marLeft w:val="0"/>
      <w:marRight w:val="0"/>
      <w:marTop w:val="0"/>
      <w:marBottom w:val="0"/>
      <w:divBdr>
        <w:top w:val="none" w:sz="0" w:space="0" w:color="auto"/>
        <w:left w:val="none" w:sz="0" w:space="0" w:color="auto"/>
        <w:bottom w:val="none" w:sz="0" w:space="0" w:color="auto"/>
        <w:right w:val="none" w:sz="0" w:space="0" w:color="auto"/>
      </w:divBdr>
    </w:div>
    <w:div w:id="1082484629">
      <w:bodyDiv w:val="1"/>
      <w:marLeft w:val="0"/>
      <w:marRight w:val="0"/>
      <w:marTop w:val="0"/>
      <w:marBottom w:val="0"/>
      <w:divBdr>
        <w:top w:val="none" w:sz="0" w:space="0" w:color="auto"/>
        <w:left w:val="none" w:sz="0" w:space="0" w:color="auto"/>
        <w:bottom w:val="none" w:sz="0" w:space="0" w:color="auto"/>
        <w:right w:val="none" w:sz="0" w:space="0" w:color="auto"/>
      </w:divBdr>
    </w:div>
    <w:div w:id="1152016539">
      <w:bodyDiv w:val="1"/>
      <w:marLeft w:val="0"/>
      <w:marRight w:val="0"/>
      <w:marTop w:val="0"/>
      <w:marBottom w:val="0"/>
      <w:divBdr>
        <w:top w:val="none" w:sz="0" w:space="0" w:color="auto"/>
        <w:left w:val="none" w:sz="0" w:space="0" w:color="auto"/>
        <w:bottom w:val="none" w:sz="0" w:space="0" w:color="auto"/>
        <w:right w:val="none" w:sz="0" w:space="0" w:color="auto"/>
      </w:divBdr>
    </w:div>
    <w:div w:id="1218736122">
      <w:bodyDiv w:val="1"/>
      <w:marLeft w:val="0"/>
      <w:marRight w:val="0"/>
      <w:marTop w:val="0"/>
      <w:marBottom w:val="0"/>
      <w:divBdr>
        <w:top w:val="none" w:sz="0" w:space="0" w:color="auto"/>
        <w:left w:val="none" w:sz="0" w:space="0" w:color="auto"/>
        <w:bottom w:val="none" w:sz="0" w:space="0" w:color="auto"/>
        <w:right w:val="none" w:sz="0" w:space="0" w:color="auto"/>
      </w:divBdr>
    </w:div>
    <w:div w:id="1220824022">
      <w:bodyDiv w:val="1"/>
      <w:marLeft w:val="0"/>
      <w:marRight w:val="0"/>
      <w:marTop w:val="0"/>
      <w:marBottom w:val="0"/>
      <w:divBdr>
        <w:top w:val="none" w:sz="0" w:space="0" w:color="auto"/>
        <w:left w:val="none" w:sz="0" w:space="0" w:color="auto"/>
        <w:bottom w:val="none" w:sz="0" w:space="0" w:color="auto"/>
        <w:right w:val="none" w:sz="0" w:space="0" w:color="auto"/>
      </w:divBdr>
    </w:div>
    <w:div w:id="1232693121">
      <w:bodyDiv w:val="1"/>
      <w:marLeft w:val="0"/>
      <w:marRight w:val="0"/>
      <w:marTop w:val="0"/>
      <w:marBottom w:val="0"/>
      <w:divBdr>
        <w:top w:val="none" w:sz="0" w:space="0" w:color="auto"/>
        <w:left w:val="none" w:sz="0" w:space="0" w:color="auto"/>
        <w:bottom w:val="none" w:sz="0" w:space="0" w:color="auto"/>
        <w:right w:val="none" w:sz="0" w:space="0" w:color="auto"/>
      </w:divBdr>
    </w:div>
    <w:div w:id="1274359501">
      <w:bodyDiv w:val="1"/>
      <w:marLeft w:val="0"/>
      <w:marRight w:val="0"/>
      <w:marTop w:val="0"/>
      <w:marBottom w:val="0"/>
      <w:divBdr>
        <w:top w:val="none" w:sz="0" w:space="0" w:color="auto"/>
        <w:left w:val="none" w:sz="0" w:space="0" w:color="auto"/>
        <w:bottom w:val="none" w:sz="0" w:space="0" w:color="auto"/>
        <w:right w:val="none" w:sz="0" w:space="0" w:color="auto"/>
      </w:divBdr>
    </w:div>
    <w:div w:id="1303727491">
      <w:bodyDiv w:val="1"/>
      <w:marLeft w:val="0"/>
      <w:marRight w:val="0"/>
      <w:marTop w:val="0"/>
      <w:marBottom w:val="0"/>
      <w:divBdr>
        <w:top w:val="none" w:sz="0" w:space="0" w:color="auto"/>
        <w:left w:val="none" w:sz="0" w:space="0" w:color="auto"/>
        <w:bottom w:val="none" w:sz="0" w:space="0" w:color="auto"/>
        <w:right w:val="none" w:sz="0" w:space="0" w:color="auto"/>
      </w:divBdr>
    </w:div>
    <w:div w:id="1337272262">
      <w:bodyDiv w:val="1"/>
      <w:marLeft w:val="0"/>
      <w:marRight w:val="0"/>
      <w:marTop w:val="0"/>
      <w:marBottom w:val="0"/>
      <w:divBdr>
        <w:top w:val="none" w:sz="0" w:space="0" w:color="auto"/>
        <w:left w:val="none" w:sz="0" w:space="0" w:color="auto"/>
        <w:bottom w:val="none" w:sz="0" w:space="0" w:color="auto"/>
        <w:right w:val="none" w:sz="0" w:space="0" w:color="auto"/>
      </w:divBdr>
    </w:div>
    <w:div w:id="1364284360">
      <w:bodyDiv w:val="1"/>
      <w:marLeft w:val="0"/>
      <w:marRight w:val="0"/>
      <w:marTop w:val="0"/>
      <w:marBottom w:val="0"/>
      <w:divBdr>
        <w:top w:val="none" w:sz="0" w:space="0" w:color="auto"/>
        <w:left w:val="none" w:sz="0" w:space="0" w:color="auto"/>
        <w:bottom w:val="none" w:sz="0" w:space="0" w:color="auto"/>
        <w:right w:val="none" w:sz="0" w:space="0" w:color="auto"/>
      </w:divBdr>
    </w:div>
    <w:div w:id="1379860882">
      <w:bodyDiv w:val="1"/>
      <w:marLeft w:val="0"/>
      <w:marRight w:val="0"/>
      <w:marTop w:val="0"/>
      <w:marBottom w:val="0"/>
      <w:divBdr>
        <w:top w:val="none" w:sz="0" w:space="0" w:color="auto"/>
        <w:left w:val="none" w:sz="0" w:space="0" w:color="auto"/>
        <w:bottom w:val="none" w:sz="0" w:space="0" w:color="auto"/>
        <w:right w:val="none" w:sz="0" w:space="0" w:color="auto"/>
      </w:divBdr>
    </w:div>
    <w:div w:id="1384599716">
      <w:bodyDiv w:val="1"/>
      <w:marLeft w:val="0"/>
      <w:marRight w:val="0"/>
      <w:marTop w:val="0"/>
      <w:marBottom w:val="0"/>
      <w:divBdr>
        <w:top w:val="none" w:sz="0" w:space="0" w:color="auto"/>
        <w:left w:val="none" w:sz="0" w:space="0" w:color="auto"/>
        <w:bottom w:val="none" w:sz="0" w:space="0" w:color="auto"/>
        <w:right w:val="none" w:sz="0" w:space="0" w:color="auto"/>
      </w:divBdr>
    </w:div>
    <w:div w:id="1453093911">
      <w:bodyDiv w:val="1"/>
      <w:marLeft w:val="0"/>
      <w:marRight w:val="0"/>
      <w:marTop w:val="0"/>
      <w:marBottom w:val="0"/>
      <w:divBdr>
        <w:top w:val="none" w:sz="0" w:space="0" w:color="auto"/>
        <w:left w:val="none" w:sz="0" w:space="0" w:color="auto"/>
        <w:bottom w:val="none" w:sz="0" w:space="0" w:color="auto"/>
        <w:right w:val="none" w:sz="0" w:space="0" w:color="auto"/>
      </w:divBdr>
    </w:div>
    <w:div w:id="1501583578">
      <w:bodyDiv w:val="1"/>
      <w:marLeft w:val="0"/>
      <w:marRight w:val="0"/>
      <w:marTop w:val="0"/>
      <w:marBottom w:val="0"/>
      <w:divBdr>
        <w:top w:val="none" w:sz="0" w:space="0" w:color="auto"/>
        <w:left w:val="none" w:sz="0" w:space="0" w:color="auto"/>
        <w:bottom w:val="none" w:sz="0" w:space="0" w:color="auto"/>
        <w:right w:val="none" w:sz="0" w:space="0" w:color="auto"/>
      </w:divBdr>
    </w:div>
    <w:div w:id="1502430851">
      <w:bodyDiv w:val="1"/>
      <w:marLeft w:val="0"/>
      <w:marRight w:val="0"/>
      <w:marTop w:val="0"/>
      <w:marBottom w:val="0"/>
      <w:divBdr>
        <w:top w:val="none" w:sz="0" w:space="0" w:color="auto"/>
        <w:left w:val="none" w:sz="0" w:space="0" w:color="auto"/>
        <w:bottom w:val="none" w:sz="0" w:space="0" w:color="auto"/>
        <w:right w:val="none" w:sz="0" w:space="0" w:color="auto"/>
      </w:divBdr>
    </w:div>
    <w:div w:id="1588927166">
      <w:bodyDiv w:val="1"/>
      <w:marLeft w:val="0"/>
      <w:marRight w:val="0"/>
      <w:marTop w:val="0"/>
      <w:marBottom w:val="0"/>
      <w:divBdr>
        <w:top w:val="none" w:sz="0" w:space="0" w:color="auto"/>
        <w:left w:val="none" w:sz="0" w:space="0" w:color="auto"/>
        <w:bottom w:val="none" w:sz="0" w:space="0" w:color="auto"/>
        <w:right w:val="none" w:sz="0" w:space="0" w:color="auto"/>
      </w:divBdr>
    </w:div>
    <w:div w:id="1608386747">
      <w:bodyDiv w:val="1"/>
      <w:marLeft w:val="0"/>
      <w:marRight w:val="0"/>
      <w:marTop w:val="0"/>
      <w:marBottom w:val="0"/>
      <w:divBdr>
        <w:top w:val="none" w:sz="0" w:space="0" w:color="auto"/>
        <w:left w:val="none" w:sz="0" w:space="0" w:color="auto"/>
        <w:bottom w:val="none" w:sz="0" w:space="0" w:color="auto"/>
        <w:right w:val="none" w:sz="0" w:space="0" w:color="auto"/>
      </w:divBdr>
    </w:div>
    <w:div w:id="1613442117">
      <w:bodyDiv w:val="1"/>
      <w:marLeft w:val="0"/>
      <w:marRight w:val="0"/>
      <w:marTop w:val="0"/>
      <w:marBottom w:val="0"/>
      <w:divBdr>
        <w:top w:val="none" w:sz="0" w:space="0" w:color="auto"/>
        <w:left w:val="none" w:sz="0" w:space="0" w:color="auto"/>
        <w:bottom w:val="none" w:sz="0" w:space="0" w:color="auto"/>
        <w:right w:val="none" w:sz="0" w:space="0" w:color="auto"/>
      </w:divBdr>
    </w:div>
    <w:div w:id="1622762054">
      <w:bodyDiv w:val="1"/>
      <w:marLeft w:val="0"/>
      <w:marRight w:val="0"/>
      <w:marTop w:val="0"/>
      <w:marBottom w:val="0"/>
      <w:divBdr>
        <w:top w:val="none" w:sz="0" w:space="0" w:color="auto"/>
        <w:left w:val="none" w:sz="0" w:space="0" w:color="auto"/>
        <w:bottom w:val="none" w:sz="0" w:space="0" w:color="auto"/>
        <w:right w:val="none" w:sz="0" w:space="0" w:color="auto"/>
      </w:divBdr>
    </w:div>
    <w:div w:id="1655143727">
      <w:bodyDiv w:val="1"/>
      <w:marLeft w:val="0"/>
      <w:marRight w:val="0"/>
      <w:marTop w:val="0"/>
      <w:marBottom w:val="0"/>
      <w:divBdr>
        <w:top w:val="none" w:sz="0" w:space="0" w:color="auto"/>
        <w:left w:val="none" w:sz="0" w:space="0" w:color="auto"/>
        <w:bottom w:val="none" w:sz="0" w:space="0" w:color="auto"/>
        <w:right w:val="none" w:sz="0" w:space="0" w:color="auto"/>
      </w:divBdr>
    </w:div>
    <w:div w:id="1701592170">
      <w:bodyDiv w:val="1"/>
      <w:marLeft w:val="0"/>
      <w:marRight w:val="0"/>
      <w:marTop w:val="0"/>
      <w:marBottom w:val="0"/>
      <w:divBdr>
        <w:top w:val="none" w:sz="0" w:space="0" w:color="auto"/>
        <w:left w:val="none" w:sz="0" w:space="0" w:color="auto"/>
        <w:bottom w:val="none" w:sz="0" w:space="0" w:color="auto"/>
        <w:right w:val="none" w:sz="0" w:space="0" w:color="auto"/>
      </w:divBdr>
    </w:div>
    <w:div w:id="1712726175">
      <w:bodyDiv w:val="1"/>
      <w:marLeft w:val="0"/>
      <w:marRight w:val="0"/>
      <w:marTop w:val="0"/>
      <w:marBottom w:val="0"/>
      <w:divBdr>
        <w:top w:val="none" w:sz="0" w:space="0" w:color="auto"/>
        <w:left w:val="none" w:sz="0" w:space="0" w:color="auto"/>
        <w:bottom w:val="none" w:sz="0" w:space="0" w:color="auto"/>
        <w:right w:val="none" w:sz="0" w:space="0" w:color="auto"/>
      </w:divBdr>
    </w:div>
    <w:div w:id="1772554187">
      <w:bodyDiv w:val="1"/>
      <w:marLeft w:val="0"/>
      <w:marRight w:val="0"/>
      <w:marTop w:val="0"/>
      <w:marBottom w:val="0"/>
      <w:divBdr>
        <w:top w:val="none" w:sz="0" w:space="0" w:color="auto"/>
        <w:left w:val="none" w:sz="0" w:space="0" w:color="auto"/>
        <w:bottom w:val="none" w:sz="0" w:space="0" w:color="auto"/>
        <w:right w:val="none" w:sz="0" w:space="0" w:color="auto"/>
      </w:divBdr>
    </w:div>
    <w:div w:id="1779451462">
      <w:bodyDiv w:val="1"/>
      <w:marLeft w:val="0"/>
      <w:marRight w:val="0"/>
      <w:marTop w:val="0"/>
      <w:marBottom w:val="0"/>
      <w:divBdr>
        <w:top w:val="none" w:sz="0" w:space="0" w:color="auto"/>
        <w:left w:val="none" w:sz="0" w:space="0" w:color="auto"/>
        <w:bottom w:val="none" w:sz="0" w:space="0" w:color="auto"/>
        <w:right w:val="none" w:sz="0" w:space="0" w:color="auto"/>
      </w:divBdr>
    </w:div>
    <w:div w:id="1811290691">
      <w:bodyDiv w:val="1"/>
      <w:marLeft w:val="0"/>
      <w:marRight w:val="0"/>
      <w:marTop w:val="0"/>
      <w:marBottom w:val="0"/>
      <w:divBdr>
        <w:top w:val="none" w:sz="0" w:space="0" w:color="auto"/>
        <w:left w:val="none" w:sz="0" w:space="0" w:color="auto"/>
        <w:bottom w:val="none" w:sz="0" w:space="0" w:color="auto"/>
        <w:right w:val="none" w:sz="0" w:space="0" w:color="auto"/>
      </w:divBdr>
    </w:div>
    <w:div w:id="1816530424">
      <w:bodyDiv w:val="1"/>
      <w:marLeft w:val="0"/>
      <w:marRight w:val="0"/>
      <w:marTop w:val="0"/>
      <w:marBottom w:val="0"/>
      <w:divBdr>
        <w:top w:val="none" w:sz="0" w:space="0" w:color="auto"/>
        <w:left w:val="none" w:sz="0" w:space="0" w:color="auto"/>
        <w:bottom w:val="none" w:sz="0" w:space="0" w:color="auto"/>
        <w:right w:val="none" w:sz="0" w:space="0" w:color="auto"/>
      </w:divBdr>
    </w:div>
    <w:div w:id="1827474714">
      <w:bodyDiv w:val="1"/>
      <w:marLeft w:val="0"/>
      <w:marRight w:val="0"/>
      <w:marTop w:val="0"/>
      <w:marBottom w:val="0"/>
      <w:divBdr>
        <w:top w:val="none" w:sz="0" w:space="0" w:color="auto"/>
        <w:left w:val="none" w:sz="0" w:space="0" w:color="auto"/>
        <w:bottom w:val="none" w:sz="0" w:space="0" w:color="auto"/>
        <w:right w:val="none" w:sz="0" w:space="0" w:color="auto"/>
      </w:divBdr>
    </w:div>
    <w:div w:id="1853447848">
      <w:bodyDiv w:val="1"/>
      <w:marLeft w:val="0"/>
      <w:marRight w:val="0"/>
      <w:marTop w:val="0"/>
      <w:marBottom w:val="0"/>
      <w:divBdr>
        <w:top w:val="none" w:sz="0" w:space="0" w:color="auto"/>
        <w:left w:val="none" w:sz="0" w:space="0" w:color="auto"/>
        <w:bottom w:val="none" w:sz="0" w:space="0" w:color="auto"/>
        <w:right w:val="none" w:sz="0" w:space="0" w:color="auto"/>
      </w:divBdr>
    </w:div>
    <w:div w:id="1889219180">
      <w:bodyDiv w:val="1"/>
      <w:marLeft w:val="0"/>
      <w:marRight w:val="0"/>
      <w:marTop w:val="0"/>
      <w:marBottom w:val="0"/>
      <w:divBdr>
        <w:top w:val="none" w:sz="0" w:space="0" w:color="auto"/>
        <w:left w:val="none" w:sz="0" w:space="0" w:color="auto"/>
        <w:bottom w:val="none" w:sz="0" w:space="0" w:color="auto"/>
        <w:right w:val="none" w:sz="0" w:space="0" w:color="auto"/>
      </w:divBdr>
    </w:div>
    <w:div w:id="1929194673">
      <w:bodyDiv w:val="1"/>
      <w:marLeft w:val="0"/>
      <w:marRight w:val="0"/>
      <w:marTop w:val="0"/>
      <w:marBottom w:val="0"/>
      <w:divBdr>
        <w:top w:val="none" w:sz="0" w:space="0" w:color="auto"/>
        <w:left w:val="none" w:sz="0" w:space="0" w:color="auto"/>
        <w:bottom w:val="none" w:sz="0" w:space="0" w:color="auto"/>
        <w:right w:val="none" w:sz="0" w:space="0" w:color="auto"/>
      </w:divBdr>
    </w:div>
    <w:div w:id="1929607195">
      <w:bodyDiv w:val="1"/>
      <w:marLeft w:val="0"/>
      <w:marRight w:val="0"/>
      <w:marTop w:val="0"/>
      <w:marBottom w:val="0"/>
      <w:divBdr>
        <w:top w:val="none" w:sz="0" w:space="0" w:color="auto"/>
        <w:left w:val="none" w:sz="0" w:space="0" w:color="auto"/>
        <w:bottom w:val="none" w:sz="0" w:space="0" w:color="auto"/>
        <w:right w:val="none" w:sz="0" w:space="0" w:color="auto"/>
      </w:divBdr>
    </w:div>
    <w:div w:id="1933008703">
      <w:bodyDiv w:val="1"/>
      <w:marLeft w:val="0"/>
      <w:marRight w:val="0"/>
      <w:marTop w:val="0"/>
      <w:marBottom w:val="0"/>
      <w:divBdr>
        <w:top w:val="none" w:sz="0" w:space="0" w:color="auto"/>
        <w:left w:val="none" w:sz="0" w:space="0" w:color="auto"/>
        <w:bottom w:val="none" w:sz="0" w:space="0" w:color="auto"/>
        <w:right w:val="none" w:sz="0" w:space="0" w:color="auto"/>
      </w:divBdr>
    </w:div>
    <w:div w:id="1933581573">
      <w:bodyDiv w:val="1"/>
      <w:marLeft w:val="0"/>
      <w:marRight w:val="0"/>
      <w:marTop w:val="0"/>
      <w:marBottom w:val="0"/>
      <w:divBdr>
        <w:top w:val="none" w:sz="0" w:space="0" w:color="auto"/>
        <w:left w:val="none" w:sz="0" w:space="0" w:color="auto"/>
        <w:bottom w:val="none" w:sz="0" w:space="0" w:color="auto"/>
        <w:right w:val="none" w:sz="0" w:space="0" w:color="auto"/>
      </w:divBdr>
    </w:div>
    <w:div w:id="1944921005">
      <w:bodyDiv w:val="1"/>
      <w:marLeft w:val="0"/>
      <w:marRight w:val="0"/>
      <w:marTop w:val="0"/>
      <w:marBottom w:val="0"/>
      <w:divBdr>
        <w:top w:val="none" w:sz="0" w:space="0" w:color="auto"/>
        <w:left w:val="none" w:sz="0" w:space="0" w:color="auto"/>
        <w:bottom w:val="none" w:sz="0" w:space="0" w:color="auto"/>
        <w:right w:val="none" w:sz="0" w:space="0" w:color="auto"/>
      </w:divBdr>
      <w:divsChild>
        <w:div w:id="618877647">
          <w:marLeft w:val="0"/>
          <w:marRight w:val="0"/>
          <w:marTop w:val="0"/>
          <w:marBottom w:val="0"/>
          <w:divBdr>
            <w:top w:val="none" w:sz="0" w:space="0" w:color="auto"/>
            <w:left w:val="none" w:sz="0" w:space="0" w:color="auto"/>
            <w:bottom w:val="none" w:sz="0" w:space="0" w:color="auto"/>
            <w:right w:val="none" w:sz="0" w:space="0" w:color="auto"/>
          </w:divBdr>
          <w:divsChild>
            <w:div w:id="1544757248">
              <w:marLeft w:val="0"/>
              <w:marRight w:val="0"/>
              <w:marTop w:val="0"/>
              <w:marBottom w:val="0"/>
              <w:divBdr>
                <w:top w:val="none" w:sz="0" w:space="0" w:color="auto"/>
                <w:left w:val="none" w:sz="0" w:space="0" w:color="auto"/>
                <w:bottom w:val="none" w:sz="0" w:space="0" w:color="auto"/>
                <w:right w:val="none" w:sz="0" w:space="0" w:color="auto"/>
              </w:divBdr>
              <w:divsChild>
                <w:div w:id="3292944">
                  <w:marLeft w:val="0"/>
                  <w:marRight w:val="0"/>
                  <w:marTop w:val="0"/>
                  <w:marBottom w:val="0"/>
                  <w:divBdr>
                    <w:top w:val="none" w:sz="0" w:space="0" w:color="auto"/>
                    <w:left w:val="none" w:sz="0" w:space="0" w:color="auto"/>
                    <w:bottom w:val="none" w:sz="0" w:space="0" w:color="auto"/>
                    <w:right w:val="none" w:sz="0" w:space="0" w:color="auto"/>
                  </w:divBdr>
                  <w:divsChild>
                    <w:div w:id="1788229676">
                      <w:marLeft w:val="0"/>
                      <w:marRight w:val="0"/>
                      <w:marTop w:val="0"/>
                      <w:marBottom w:val="0"/>
                      <w:divBdr>
                        <w:top w:val="none" w:sz="0" w:space="0" w:color="auto"/>
                        <w:left w:val="none" w:sz="0" w:space="0" w:color="auto"/>
                        <w:bottom w:val="none" w:sz="0" w:space="0" w:color="auto"/>
                        <w:right w:val="none" w:sz="0" w:space="0" w:color="auto"/>
                      </w:divBdr>
                      <w:divsChild>
                        <w:div w:id="1969121437">
                          <w:marLeft w:val="0"/>
                          <w:marRight w:val="0"/>
                          <w:marTop w:val="0"/>
                          <w:marBottom w:val="0"/>
                          <w:divBdr>
                            <w:top w:val="none" w:sz="0" w:space="0" w:color="auto"/>
                            <w:left w:val="none" w:sz="0" w:space="0" w:color="auto"/>
                            <w:bottom w:val="none" w:sz="0" w:space="0" w:color="auto"/>
                            <w:right w:val="none" w:sz="0" w:space="0" w:color="auto"/>
                          </w:divBdr>
                          <w:divsChild>
                            <w:div w:id="1581408813">
                              <w:marLeft w:val="0"/>
                              <w:marRight w:val="0"/>
                              <w:marTop w:val="0"/>
                              <w:marBottom w:val="0"/>
                              <w:divBdr>
                                <w:top w:val="none" w:sz="0" w:space="0" w:color="auto"/>
                                <w:left w:val="none" w:sz="0" w:space="0" w:color="auto"/>
                                <w:bottom w:val="none" w:sz="0" w:space="0" w:color="auto"/>
                                <w:right w:val="none" w:sz="0" w:space="0" w:color="auto"/>
                              </w:divBdr>
                              <w:divsChild>
                                <w:div w:id="1795557826">
                                  <w:marLeft w:val="0"/>
                                  <w:marRight w:val="0"/>
                                  <w:marTop w:val="0"/>
                                  <w:marBottom w:val="0"/>
                                  <w:divBdr>
                                    <w:top w:val="none" w:sz="0" w:space="0" w:color="auto"/>
                                    <w:left w:val="none" w:sz="0" w:space="0" w:color="auto"/>
                                    <w:bottom w:val="none" w:sz="0" w:space="0" w:color="auto"/>
                                    <w:right w:val="none" w:sz="0" w:space="0" w:color="auto"/>
                                  </w:divBdr>
                                  <w:divsChild>
                                    <w:div w:id="1909146101">
                                      <w:marLeft w:val="0"/>
                                      <w:marRight w:val="0"/>
                                      <w:marTop w:val="0"/>
                                      <w:marBottom w:val="0"/>
                                      <w:divBdr>
                                        <w:top w:val="none" w:sz="0" w:space="0" w:color="auto"/>
                                        <w:left w:val="none" w:sz="0" w:space="0" w:color="auto"/>
                                        <w:bottom w:val="none" w:sz="0" w:space="0" w:color="auto"/>
                                        <w:right w:val="none" w:sz="0" w:space="0" w:color="auto"/>
                                      </w:divBdr>
                                      <w:divsChild>
                                        <w:div w:id="406195334">
                                          <w:marLeft w:val="0"/>
                                          <w:marRight w:val="0"/>
                                          <w:marTop w:val="0"/>
                                          <w:marBottom w:val="0"/>
                                          <w:divBdr>
                                            <w:top w:val="none" w:sz="0" w:space="0" w:color="auto"/>
                                            <w:left w:val="none" w:sz="0" w:space="0" w:color="auto"/>
                                            <w:bottom w:val="none" w:sz="0" w:space="0" w:color="auto"/>
                                            <w:right w:val="none" w:sz="0" w:space="0" w:color="auto"/>
                                          </w:divBdr>
                                          <w:divsChild>
                                            <w:div w:id="2101095458">
                                              <w:marLeft w:val="0"/>
                                              <w:marRight w:val="0"/>
                                              <w:marTop w:val="0"/>
                                              <w:marBottom w:val="0"/>
                                              <w:divBdr>
                                                <w:top w:val="none" w:sz="0" w:space="0" w:color="auto"/>
                                                <w:left w:val="none" w:sz="0" w:space="0" w:color="auto"/>
                                                <w:bottom w:val="none" w:sz="0" w:space="0" w:color="auto"/>
                                                <w:right w:val="none" w:sz="0" w:space="0" w:color="auto"/>
                                              </w:divBdr>
                                              <w:divsChild>
                                                <w:div w:id="1272590993">
                                                  <w:marLeft w:val="0"/>
                                                  <w:marRight w:val="0"/>
                                                  <w:marTop w:val="0"/>
                                                  <w:marBottom w:val="0"/>
                                                  <w:divBdr>
                                                    <w:top w:val="none" w:sz="0" w:space="0" w:color="auto"/>
                                                    <w:left w:val="none" w:sz="0" w:space="0" w:color="auto"/>
                                                    <w:bottom w:val="none" w:sz="0" w:space="0" w:color="auto"/>
                                                    <w:right w:val="none" w:sz="0" w:space="0" w:color="auto"/>
                                                  </w:divBdr>
                                                  <w:divsChild>
                                                    <w:div w:id="1499466745">
                                                      <w:marLeft w:val="0"/>
                                                      <w:marRight w:val="0"/>
                                                      <w:marTop w:val="0"/>
                                                      <w:marBottom w:val="0"/>
                                                      <w:divBdr>
                                                        <w:top w:val="none" w:sz="0" w:space="0" w:color="auto"/>
                                                        <w:left w:val="none" w:sz="0" w:space="0" w:color="auto"/>
                                                        <w:bottom w:val="none" w:sz="0" w:space="0" w:color="auto"/>
                                                        <w:right w:val="none" w:sz="0" w:space="0" w:color="auto"/>
                                                      </w:divBdr>
                                                      <w:divsChild>
                                                        <w:div w:id="2134789471">
                                                          <w:marLeft w:val="0"/>
                                                          <w:marRight w:val="0"/>
                                                          <w:marTop w:val="0"/>
                                                          <w:marBottom w:val="0"/>
                                                          <w:divBdr>
                                                            <w:top w:val="none" w:sz="0" w:space="0" w:color="auto"/>
                                                            <w:left w:val="none" w:sz="0" w:space="0" w:color="auto"/>
                                                            <w:bottom w:val="none" w:sz="0" w:space="0" w:color="auto"/>
                                                            <w:right w:val="none" w:sz="0" w:space="0" w:color="auto"/>
                                                          </w:divBdr>
                                                          <w:divsChild>
                                                            <w:div w:id="1597668691">
                                                              <w:marLeft w:val="0"/>
                                                              <w:marRight w:val="0"/>
                                                              <w:marTop w:val="0"/>
                                                              <w:marBottom w:val="0"/>
                                                              <w:divBdr>
                                                                <w:top w:val="none" w:sz="0" w:space="0" w:color="auto"/>
                                                                <w:left w:val="none" w:sz="0" w:space="0" w:color="auto"/>
                                                                <w:bottom w:val="none" w:sz="0" w:space="0" w:color="auto"/>
                                                                <w:right w:val="none" w:sz="0" w:space="0" w:color="auto"/>
                                                              </w:divBdr>
                                                              <w:divsChild>
                                                                <w:div w:id="904874735">
                                                                  <w:marLeft w:val="0"/>
                                                                  <w:marRight w:val="0"/>
                                                                  <w:marTop w:val="0"/>
                                                                  <w:marBottom w:val="0"/>
                                                                  <w:divBdr>
                                                                    <w:top w:val="none" w:sz="0" w:space="0" w:color="auto"/>
                                                                    <w:left w:val="none" w:sz="0" w:space="0" w:color="auto"/>
                                                                    <w:bottom w:val="none" w:sz="0" w:space="0" w:color="auto"/>
                                                                    <w:right w:val="none" w:sz="0" w:space="0" w:color="auto"/>
                                                                  </w:divBdr>
                                                                  <w:divsChild>
                                                                    <w:div w:id="4527584">
                                                                      <w:marLeft w:val="0"/>
                                                                      <w:marRight w:val="0"/>
                                                                      <w:marTop w:val="0"/>
                                                                      <w:marBottom w:val="0"/>
                                                                      <w:divBdr>
                                                                        <w:top w:val="none" w:sz="0" w:space="0" w:color="auto"/>
                                                                        <w:left w:val="none" w:sz="0" w:space="0" w:color="auto"/>
                                                                        <w:bottom w:val="none" w:sz="0" w:space="0" w:color="auto"/>
                                                                        <w:right w:val="none" w:sz="0" w:space="0" w:color="auto"/>
                                                                      </w:divBdr>
                                                                      <w:divsChild>
                                                                        <w:div w:id="456143393">
                                                                          <w:marLeft w:val="0"/>
                                                                          <w:marRight w:val="0"/>
                                                                          <w:marTop w:val="0"/>
                                                                          <w:marBottom w:val="0"/>
                                                                          <w:divBdr>
                                                                            <w:top w:val="none" w:sz="0" w:space="0" w:color="auto"/>
                                                                            <w:left w:val="none" w:sz="0" w:space="0" w:color="auto"/>
                                                                            <w:bottom w:val="none" w:sz="0" w:space="0" w:color="auto"/>
                                                                            <w:right w:val="none" w:sz="0" w:space="0" w:color="auto"/>
                                                                          </w:divBdr>
                                                                          <w:divsChild>
                                                                            <w:div w:id="1620379879">
                                                                              <w:marLeft w:val="0"/>
                                                                              <w:marRight w:val="0"/>
                                                                              <w:marTop w:val="0"/>
                                                                              <w:marBottom w:val="0"/>
                                                                              <w:divBdr>
                                                                                <w:top w:val="none" w:sz="0" w:space="0" w:color="auto"/>
                                                                                <w:left w:val="none" w:sz="0" w:space="0" w:color="auto"/>
                                                                                <w:bottom w:val="none" w:sz="0" w:space="0" w:color="auto"/>
                                                                                <w:right w:val="none" w:sz="0" w:space="0" w:color="auto"/>
                                                                              </w:divBdr>
                                                                              <w:divsChild>
                                                                                <w:div w:id="1246501082">
                                                                                  <w:marLeft w:val="0"/>
                                                                                  <w:marRight w:val="0"/>
                                                                                  <w:marTop w:val="0"/>
                                                                                  <w:marBottom w:val="0"/>
                                                                                  <w:divBdr>
                                                                                    <w:top w:val="none" w:sz="0" w:space="0" w:color="auto"/>
                                                                                    <w:left w:val="none" w:sz="0" w:space="0" w:color="auto"/>
                                                                                    <w:bottom w:val="none" w:sz="0" w:space="0" w:color="auto"/>
                                                                                    <w:right w:val="none" w:sz="0" w:space="0" w:color="auto"/>
                                                                                  </w:divBdr>
                                                                                  <w:divsChild>
                                                                                    <w:div w:id="1351948125">
                                                                                      <w:marLeft w:val="0"/>
                                                                                      <w:marRight w:val="0"/>
                                                                                      <w:marTop w:val="0"/>
                                                                                      <w:marBottom w:val="0"/>
                                                                                      <w:divBdr>
                                                                                        <w:top w:val="none" w:sz="0" w:space="0" w:color="auto"/>
                                                                                        <w:left w:val="none" w:sz="0" w:space="0" w:color="auto"/>
                                                                                        <w:bottom w:val="none" w:sz="0" w:space="0" w:color="auto"/>
                                                                                        <w:right w:val="none" w:sz="0" w:space="0" w:color="auto"/>
                                                                                      </w:divBdr>
                                                                                      <w:divsChild>
                                                                                        <w:div w:id="548150626">
                                                                                          <w:marLeft w:val="0"/>
                                                                                          <w:marRight w:val="0"/>
                                                                                          <w:marTop w:val="0"/>
                                                                                          <w:marBottom w:val="0"/>
                                                                                          <w:divBdr>
                                                                                            <w:top w:val="none" w:sz="0" w:space="0" w:color="auto"/>
                                                                                            <w:left w:val="none" w:sz="0" w:space="0" w:color="auto"/>
                                                                                            <w:bottom w:val="none" w:sz="0" w:space="0" w:color="auto"/>
                                                                                            <w:right w:val="none" w:sz="0" w:space="0" w:color="auto"/>
                                                                                          </w:divBdr>
                                                                                          <w:divsChild>
                                                                                            <w:div w:id="1166945117">
                                                                                              <w:marLeft w:val="0"/>
                                                                                              <w:marRight w:val="120"/>
                                                                                              <w:marTop w:val="0"/>
                                                                                              <w:marBottom w:val="150"/>
                                                                                              <w:divBdr>
                                                                                                <w:top w:val="single" w:sz="2" w:space="0" w:color="EFEFEF"/>
                                                                                                <w:left w:val="single" w:sz="6" w:space="0" w:color="EFEFEF"/>
                                                                                                <w:bottom w:val="single" w:sz="6" w:space="0" w:color="E2E2E2"/>
                                                                                                <w:right w:val="single" w:sz="6" w:space="0" w:color="EFEFEF"/>
                                                                                              </w:divBdr>
                                                                                              <w:divsChild>
                                                                                                <w:div w:id="743338781">
                                                                                                  <w:marLeft w:val="0"/>
                                                                                                  <w:marRight w:val="0"/>
                                                                                                  <w:marTop w:val="0"/>
                                                                                                  <w:marBottom w:val="0"/>
                                                                                                  <w:divBdr>
                                                                                                    <w:top w:val="none" w:sz="0" w:space="0" w:color="auto"/>
                                                                                                    <w:left w:val="none" w:sz="0" w:space="0" w:color="auto"/>
                                                                                                    <w:bottom w:val="none" w:sz="0" w:space="0" w:color="auto"/>
                                                                                                    <w:right w:val="none" w:sz="0" w:space="0" w:color="auto"/>
                                                                                                  </w:divBdr>
                                                                                                  <w:divsChild>
                                                                                                    <w:div w:id="2061391666">
                                                                                                      <w:marLeft w:val="0"/>
                                                                                                      <w:marRight w:val="0"/>
                                                                                                      <w:marTop w:val="0"/>
                                                                                                      <w:marBottom w:val="0"/>
                                                                                                      <w:divBdr>
                                                                                                        <w:top w:val="none" w:sz="0" w:space="0" w:color="auto"/>
                                                                                                        <w:left w:val="none" w:sz="0" w:space="0" w:color="auto"/>
                                                                                                        <w:bottom w:val="none" w:sz="0" w:space="0" w:color="auto"/>
                                                                                                        <w:right w:val="none" w:sz="0" w:space="0" w:color="auto"/>
                                                                                                      </w:divBdr>
                                                                                                      <w:divsChild>
                                                                                                        <w:div w:id="1076632688">
                                                                                                          <w:marLeft w:val="0"/>
                                                                                                          <w:marRight w:val="0"/>
                                                                                                          <w:marTop w:val="0"/>
                                                                                                          <w:marBottom w:val="0"/>
                                                                                                          <w:divBdr>
                                                                                                            <w:top w:val="none" w:sz="0" w:space="0" w:color="auto"/>
                                                                                                            <w:left w:val="none" w:sz="0" w:space="0" w:color="auto"/>
                                                                                                            <w:bottom w:val="none" w:sz="0" w:space="0" w:color="auto"/>
                                                                                                            <w:right w:val="none" w:sz="0" w:space="0" w:color="auto"/>
                                                                                                          </w:divBdr>
                                                                                                          <w:divsChild>
                                                                                                            <w:div w:id="929698175">
                                                                                                              <w:marLeft w:val="0"/>
                                                                                                              <w:marRight w:val="0"/>
                                                                                                              <w:marTop w:val="0"/>
                                                                                                              <w:marBottom w:val="0"/>
                                                                                                              <w:divBdr>
                                                                                                                <w:top w:val="single" w:sz="6" w:space="0" w:color="E5E5E5"/>
                                                                                                                <w:left w:val="none" w:sz="0" w:space="0" w:color="auto"/>
                                                                                                                <w:bottom w:val="none" w:sz="0" w:space="0" w:color="auto"/>
                                                                                                                <w:right w:val="none" w:sz="0" w:space="0" w:color="auto"/>
                                                                                                              </w:divBdr>
                                                                                                              <w:divsChild>
                                                                                                                <w:div w:id="563296818">
                                                                                                                  <w:marLeft w:val="0"/>
                                                                                                                  <w:marRight w:val="0"/>
                                                                                                                  <w:marTop w:val="0"/>
                                                                                                                  <w:marBottom w:val="0"/>
                                                                                                                  <w:divBdr>
                                                                                                                    <w:top w:val="none" w:sz="0" w:space="0" w:color="auto"/>
                                                                                                                    <w:left w:val="none" w:sz="0" w:space="0" w:color="auto"/>
                                                                                                                    <w:bottom w:val="none" w:sz="0" w:space="0" w:color="auto"/>
                                                                                                                    <w:right w:val="none" w:sz="0" w:space="0" w:color="auto"/>
                                                                                                                  </w:divBdr>
                                                                                                                  <w:divsChild>
                                                                                                                    <w:div w:id="1123115733">
                                                                                                                      <w:marLeft w:val="0"/>
                                                                                                                      <w:marRight w:val="0"/>
                                                                                                                      <w:marTop w:val="0"/>
                                                                                                                      <w:marBottom w:val="0"/>
                                                                                                                      <w:divBdr>
                                                                                                                        <w:top w:val="none" w:sz="0" w:space="0" w:color="auto"/>
                                                                                                                        <w:left w:val="none" w:sz="0" w:space="0" w:color="auto"/>
                                                                                                                        <w:bottom w:val="none" w:sz="0" w:space="0" w:color="auto"/>
                                                                                                                        <w:right w:val="none" w:sz="0" w:space="0" w:color="auto"/>
                                                                                                                      </w:divBdr>
                                                                                                                      <w:divsChild>
                                                                                                                        <w:div w:id="1755855914">
                                                                                                                          <w:marLeft w:val="0"/>
                                                                                                                          <w:marRight w:val="0"/>
                                                                                                                          <w:marTop w:val="0"/>
                                                                                                                          <w:marBottom w:val="0"/>
                                                                                                                          <w:divBdr>
                                                                                                                            <w:top w:val="none" w:sz="0" w:space="0" w:color="auto"/>
                                                                                                                            <w:left w:val="none" w:sz="0" w:space="0" w:color="auto"/>
                                                                                                                            <w:bottom w:val="none" w:sz="0" w:space="0" w:color="auto"/>
                                                                                                                            <w:right w:val="none" w:sz="0" w:space="0" w:color="auto"/>
                                                                                                                          </w:divBdr>
                                                                                                                          <w:divsChild>
                                                                                                                            <w:div w:id="1388993602">
                                                                                                                              <w:marLeft w:val="0"/>
                                                                                                                              <w:marRight w:val="0"/>
                                                                                                                              <w:marTop w:val="0"/>
                                                                                                                              <w:marBottom w:val="0"/>
                                                                                                                              <w:divBdr>
                                                                                                                                <w:top w:val="none" w:sz="0" w:space="0" w:color="auto"/>
                                                                                                                                <w:left w:val="none" w:sz="0" w:space="0" w:color="auto"/>
                                                                                                                                <w:bottom w:val="none" w:sz="0" w:space="0" w:color="auto"/>
                                                                                                                                <w:right w:val="none" w:sz="0" w:space="0" w:color="auto"/>
                                                                                                                              </w:divBdr>
                                                                                                                              <w:divsChild>
                                                                                                                                <w:div w:id="395783325">
                                                                                                                                  <w:marLeft w:val="-6000"/>
                                                                                                                                  <w:marRight w:val="0"/>
                                                                                                                                  <w:marTop w:val="0"/>
                                                                                                                                  <w:marBottom w:val="135"/>
                                                                                                                                  <w:divBdr>
                                                                                                                                    <w:top w:val="none" w:sz="0" w:space="0" w:color="auto"/>
                                                                                                                                    <w:left w:val="none" w:sz="0" w:space="0" w:color="auto"/>
                                                                                                                                    <w:bottom w:val="single" w:sz="6" w:space="0" w:color="E5E5E5"/>
                                                                                                                                    <w:right w:val="none" w:sz="0" w:space="0" w:color="auto"/>
                                                                                                                                  </w:divBdr>
                                                                                                                                  <w:divsChild>
                                                                                                                                    <w:div w:id="1443762578">
                                                                                                                                      <w:marLeft w:val="0"/>
                                                                                                                                      <w:marRight w:val="0"/>
                                                                                                                                      <w:marTop w:val="0"/>
                                                                                                                                      <w:marBottom w:val="0"/>
                                                                                                                                      <w:divBdr>
                                                                                                                                        <w:top w:val="none" w:sz="0" w:space="0" w:color="auto"/>
                                                                                                                                        <w:left w:val="none" w:sz="0" w:space="0" w:color="auto"/>
                                                                                                                                        <w:bottom w:val="none" w:sz="0" w:space="0" w:color="auto"/>
                                                                                                                                        <w:right w:val="none" w:sz="0" w:space="0" w:color="auto"/>
                                                                                                                                      </w:divBdr>
                                                                                                                                      <w:divsChild>
                                                                                                                                        <w:div w:id="1722513262">
                                                                                                                                          <w:marLeft w:val="0"/>
                                                                                                                                          <w:marRight w:val="0"/>
                                                                                                                                          <w:marTop w:val="0"/>
                                                                                                                                          <w:marBottom w:val="0"/>
                                                                                                                                          <w:divBdr>
                                                                                                                                            <w:top w:val="none" w:sz="0" w:space="0" w:color="auto"/>
                                                                                                                                            <w:left w:val="none" w:sz="0" w:space="0" w:color="auto"/>
                                                                                                                                            <w:bottom w:val="none" w:sz="0" w:space="0" w:color="auto"/>
                                                                                                                                            <w:right w:val="none" w:sz="0" w:space="0" w:color="auto"/>
                                                                                                                                          </w:divBdr>
                                                                                                                                          <w:divsChild>
                                                                                                                                            <w:div w:id="1865287796">
                                                                                                                                              <w:marLeft w:val="0"/>
                                                                                                                                              <w:marRight w:val="0"/>
                                                                                                                                              <w:marTop w:val="0"/>
                                                                                                                                              <w:marBottom w:val="0"/>
                                                                                                                                              <w:divBdr>
                                                                                                                                                <w:top w:val="none" w:sz="0" w:space="0" w:color="auto"/>
                                                                                                                                                <w:left w:val="none" w:sz="0" w:space="0" w:color="auto"/>
                                                                                                                                                <w:bottom w:val="none" w:sz="0" w:space="0" w:color="auto"/>
                                                                                                                                                <w:right w:val="none" w:sz="0" w:space="0" w:color="auto"/>
                                                                                                                                              </w:divBdr>
                                                                                                                                              <w:divsChild>
                                                                                                                                                <w:div w:id="211037531">
                                                                                                                                                  <w:marLeft w:val="0"/>
                                                                                                                                                  <w:marRight w:val="90"/>
                                                                                                                                                  <w:marTop w:val="0"/>
                                                                                                                                                  <w:marBottom w:val="0"/>
                                                                                                                                                  <w:divBdr>
                                                                                                                                                    <w:top w:val="single" w:sz="6" w:space="0" w:color="666666"/>
                                                                                                                                                    <w:left w:val="single" w:sz="6" w:space="0" w:color="CCCCCC"/>
                                                                                                                                                    <w:bottom w:val="single" w:sz="6" w:space="0" w:color="CCCCCC"/>
                                                                                                                                                    <w:right w:val="single" w:sz="6" w:space="0" w:color="CCCCCC"/>
                                                                                                                                                  </w:divBdr>
                                                                                                                                                  <w:divsChild>
                                                                                                                                                    <w:div w:id="152066004">
                                                                                                                                                      <w:marLeft w:val="30"/>
                                                                                                                                                      <w:marRight w:val="0"/>
                                                                                                                                                      <w:marTop w:val="0"/>
                                                                                                                                                      <w:marBottom w:val="0"/>
                                                                                                                                                      <w:divBdr>
                                                                                                                                                        <w:top w:val="none" w:sz="0" w:space="0" w:color="auto"/>
                                                                                                                                                        <w:left w:val="none" w:sz="0" w:space="0" w:color="auto"/>
                                                                                                                                                        <w:bottom w:val="none" w:sz="0" w:space="0" w:color="auto"/>
                                                                                                                                                        <w:right w:val="none" w:sz="0" w:space="0" w:color="auto"/>
                                                                                                                                                      </w:divBdr>
                                                                                                                                                      <w:divsChild>
                                                                                                                                                        <w:div w:id="1455556739">
                                                                                                                                                          <w:marLeft w:val="0"/>
                                                                                                                                                          <w:marRight w:val="0"/>
                                                                                                                                                          <w:marTop w:val="0"/>
                                                                                                                                                          <w:marBottom w:val="0"/>
                                                                                                                                                          <w:divBdr>
                                                                                                                                                            <w:top w:val="none" w:sz="0" w:space="0" w:color="auto"/>
                                                                                                                                                            <w:left w:val="none" w:sz="0" w:space="0" w:color="auto"/>
                                                                                                                                                            <w:bottom w:val="none" w:sz="0" w:space="0" w:color="auto"/>
                                                                                                                                                            <w:right w:val="none" w:sz="0" w:space="0" w:color="auto"/>
                                                                                                                                                          </w:divBdr>
                                                                                                                                                          <w:divsChild>
                                                                                                                                                            <w:div w:id="39605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4352991">
      <w:bodyDiv w:val="1"/>
      <w:marLeft w:val="0"/>
      <w:marRight w:val="0"/>
      <w:marTop w:val="0"/>
      <w:marBottom w:val="0"/>
      <w:divBdr>
        <w:top w:val="none" w:sz="0" w:space="0" w:color="auto"/>
        <w:left w:val="none" w:sz="0" w:space="0" w:color="auto"/>
        <w:bottom w:val="none" w:sz="0" w:space="0" w:color="auto"/>
        <w:right w:val="none" w:sz="0" w:space="0" w:color="auto"/>
      </w:divBdr>
    </w:div>
    <w:div w:id="210595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dgtonmai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D80B2-7717-41A6-8DCD-96A8B911F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1880</Words>
  <Characters>10718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Bridgton</dc:creator>
  <cp:lastModifiedBy>Ashley  Albrecht</cp:lastModifiedBy>
  <cp:revision>2</cp:revision>
  <cp:lastPrinted>2022-01-03T18:49:00Z</cp:lastPrinted>
  <dcterms:created xsi:type="dcterms:W3CDTF">2022-01-03T19:29:00Z</dcterms:created>
  <dcterms:modified xsi:type="dcterms:W3CDTF">2022-01-03T19:29:00Z</dcterms:modified>
</cp:coreProperties>
</file>