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2480" w14:textId="77777777" w:rsidR="00572E95" w:rsidRPr="00513A21" w:rsidRDefault="00572E95" w:rsidP="00572E95">
      <w:pPr>
        <w:spacing w:after="0"/>
        <w:jc w:val="center"/>
        <w:rPr>
          <w:b/>
          <w:bCs/>
        </w:rPr>
      </w:pPr>
      <w:r w:rsidRPr="00513A21">
        <w:rPr>
          <w:b/>
          <w:bCs/>
        </w:rPr>
        <w:t>Bridgton Planning Board Meeting Agenda</w:t>
      </w:r>
    </w:p>
    <w:p w14:paraId="602323FB" w14:textId="77777777" w:rsidR="00572E95" w:rsidRDefault="00572E95" w:rsidP="00572E95">
      <w:pPr>
        <w:spacing w:after="0"/>
        <w:jc w:val="center"/>
      </w:pPr>
      <w:r>
        <w:t>Planning Board Meeting</w:t>
      </w:r>
    </w:p>
    <w:p w14:paraId="3F283A16" w14:textId="3EC832E1" w:rsidR="00572E95" w:rsidRDefault="00DF4804" w:rsidP="00572E95">
      <w:pPr>
        <w:spacing w:after="0"/>
        <w:jc w:val="center"/>
      </w:pPr>
      <w:r>
        <w:t>August 2</w:t>
      </w:r>
      <w:r w:rsidR="00572E95">
        <w:t>, 2022</w:t>
      </w:r>
    </w:p>
    <w:p w14:paraId="05493909" w14:textId="2A9966AF" w:rsidR="00572E95" w:rsidRDefault="00572E95" w:rsidP="00572E95">
      <w:pPr>
        <w:spacing w:after="0"/>
        <w:jc w:val="center"/>
      </w:pPr>
      <w:r>
        <w:t>5:00PM – 8:00PM</w:t>
      </w:r>
    </w:p>
    <w:p w14:paraId="5A050384" w14:textId="0D64C4C9" w:rsidR="00572E95" w:rsidRDefault="00572E95" w:rsidP="00572E95">
      <w:pPr>
        <w:spacing w:after="0"/>
        <w:jc w:val="center"/>
      </w:pPr>
    </w:p>
    <w:p w14:paraId="76FAD627" w14:textId="09CDF9AB" w:rsidR="00377CEF" w:rsidRDefault="00377CEF" w:rsidP="00377CEF">
      <w:pPr>
        <w:spacing w:after="0" w:line="480" w:lineRule="auto"/>
        <w:jc w:val="center"/>
      </w:pPr>
      <w:r w:rsidRPr="00377CEF">
        <w:rPr>
          <w:highlight w:val="yellow"/>
        </w:rPr>
        <w:t>5:00PM – 5:15PM</w:t>
      </w:r>
    </w:p>
    <w:p w14:paraId="6DDE00B9" w14:textId="58D4CE4A" w:rsidR="00572E95" w:rsidRDefault="00572E95" w:rsidP="00572E95">
      <w:pPr>
        <w:pStyle w:val="ListParagraph"/>
        <w:numPr>
          <w:ilvl w:val="0"/>
          <w:numId w:val="1"/>
        </w:numPr>
        <w:spacing w:after="0" w:line="480" w:lineRule="auto"/>
      </w:pPr>
      <w:r>
        <w:t>Call to Order</w:t>
      </w:r>
    </w:p>
    <w:p w14:paraId="5A5AA63B" w14:textId="0B647809" w:rsidR="00572E95" w:rsidRDefault="00572E95" w:rsidP="00572E95">
      <w:pPr>
        <w:pStyle w:val="ListParagraph"/>
        <w:numPr>
          <w:ilvl w:val="0"/>
          <w:numId w:val="1"/>
        </w:numPr>
        <w:spacing w:after="0" w:line="480" w:lineRule="auto"/>
      </w:pPr>
      <w:r>
        <w:t>The Pledge of Allegiance</w:t>
      </w:r>
    </w:p>
    <w:p w14:paraId="285DB621" w14:textId="25F43A34" w:rsidR="00572E95" w:rsidRDefault="00572E95" w:rsidP="00572E95">
      <w:pPr>
        <w:pStyle w:val="ListParagraph"/>
        <w:numPr>
          <w:ilvl w:val="0"/>
          <w:numId w:val="1"/>
        </w:numPr>
        <w:spacing w:after="0" w:line="480" w:lineRule="auto"/>
      </w:pPr>
      <w:r>
        <w:t>Approval of Minutes</w:t>
      </w:r>
    </w:p>
    <w:p w14:paraId="2569A9FE" w14:textId="688E6B95" w:rsidR="00802235" w:rsidRDefault="00802235" w:rsidP="00802235">
      <w:pPr>
        <w:pStyle w:val="ListParagraph"/>
        <w:spacing w:after="0" w:line="480" w:lineRule="auto"/>
        <w:rPr>
          <w:b/>
          <w:bCs/>
        </w:rPr>
      </w:pPr>
      <w:r w:rsidRPr="00802235">
        <w:rPr>
          <w:b/>
          <w:bCs/>
        </w:rPr>
        <w:t xml:space="preserve">July </w:t>
      </w:r>
      <w:r w:rsidR="00DF4804">
        <w:rPr>
          <w:b/>
          <w:bCs/>
        </w:rPr>
        <w:t>19</w:t>
      </w:r>
      <w:r w:rsidRPr="00802235">
        <w:rPr>
          <w:b/>
          <w:bCs/>
        </w:rPr>
        <w:t>, 2022</w:t>
      </w:r>
    </w:p>
    <w:p w14:paraId="518BF153" w14:textId="5C13788A" w:rsidR="00451EC9" w:rsidRDefault="00AA64E8" w:rsidP="00451EC9">
      <w:pPr>
        <w:pStyle w:val="ListParagraph"/>
        <w:numPr>
          <w:ilvl w:val="0"/>
          <w:numId w:val="1"/>
        </w:numPr>
        <w:spacing w:after="0" w:line="480" w:lineRule="auto"/>
      </w:pPr>
      <w:r w:rsidRPr="00AA64E8">
        <w:t>Public Comment (Speakers may be limited to 3 minutes)</w:t>
      </w:r>
    </w:p>
    <w:p w14:paraId="72042F1B" w14:textId="77777777" w:rsidR="00451EC9" w:rsidRPr="00AA64E8" w:rsidRDefault="00451EC9" w:rsidP="00451EC9">
      <w:pPr>
        <w:spacing w:after="0" w:line="480" w:lineRule="auto"/>
        <w:ind w:left="360"/>
      </w:pPr>
    </w:p>
    <w:p w14:paraId="65E5D5A5" w14:textId="7F8AF546" w:rsidR="00377CEF" w:rsidRPr="00377CEF" w:rsidRDefault="00377CEF" w:rsidP="00377CEF">
      <w:pPr>
        <w:tabs>
          <w:tab w:val="left" w:pos="960"/>
          <w:tab w:val="center" w:pos="5040"/>
        </w:tabs>
        <w:spacing w:after="0" w:line="480" w:lineRule="auto"/>
        <w:jc w:val="center"/>
      </w:pPr>
      <w:r w:rsidRPr="00377CEF">
        <w:rPr>
          <w:highlight w:val="yellow"/>
        </w:rPr>
        <w:t>5:15PM – 5:35PM</w:t>
      </w:r>
    </w:p>
    <w:p w14:paraId="457548C2" w14:textId="10380D07" w:rsidR="00572E95" w:rsidRDefault="00572E95" w:rsidP="00572E95">
      <w:pPr>
        <w:pStyle w:val="ListParagraph"/>
        <w:numPr>
          <w:ilvl w:val="0"/>
          <w:numId w:val="1"/>
        </w:numPr>
        <w:spacing w:after="0" w:line="480" w:lineRule="auto"/>
      </w:pPr>
      <w:r>
        <w:t>Old business</w:t>
      </w:r>
    </w:p>
    <w:p w14:paraId="60DEC630" w14:textId="6909C233" w:rsidR="000F2063" w:rsidRDefault="006A41E8" w:rsidP="00DF4804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5</w:t>
      </w:r>
      <w:r w:rsidR="00572E95" w:rsidRPr="007C0C59">
        <w:rPr>
          <w:b/>
          <w:bCs/>
        </w:rPr>
        <w:t xml:space="preserve">A. </w:t>
      </w:r>
      <w:r w:rsidR="00DF4804">
        <w:rPr>
          <w:b/>
          <w:bCs/>
        </w:rPr>
        <w:t>Nouria</w:t>
      </w:r>
      <w:r w:rsidR="00BC021B">
        <w:rPr>
          <w:b/>
          <w:bCs/>
        </w:rPr>
        <w:t xml:space="preserve"> Energy</w:t>
      </w:r>
    </w:p>
    <w:p w14:paraId="270B254B" w14:textId="1101CD4B" w:rsidR="00BC021B" w:rsidRDefault="00BC021B" w:rsidP="00DF4804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443 Portland Rd</w:t>
      </w:r>
    </w:p>
    <w:p w14:paraId="0D2D7C02" w14:textId="79CDB535" w:rsidR="00BC021B" w:rsidRDefault="00BC021B" w:rsidP="00DF4804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Map 5 Lot 85-1</w:t>
      </w:r>
    </w:p>
    <w:p w14:paraId="63ADA69E" w14:textId="5BCEC6F1" w:rsidR="00BC021B" w:rsidRPr="004301CF" w:rsidRDefault="00BC021B" w:rsidP="00DF4804">
      <w:pPr>
        <w:spacing w:after="0" w:line="240" w:lineRule="auto"/>
        <w:ind w:left="1440"/>
        <w:rPr>
          <w:b/>
          <w:bCs/>
          <w:i/>
          <w:iCs/>
        </w:rPr>
      </w:pPr>
      <w:r>
        <w:rPr>
          <w:b/>
          <w:bCs/>
        </w:rPr>
        <w:tab/>
      </w:r>
      <w:r w:rsidRPr="004301CF">
        <w:rPr>
          <w:b/>
          <w:bCs/>
          <w:i/>
          <w:iCs/>
        </w:rPr>
        <w:t>Findings of Fact &amp; Conclusions of Law</w:t>
      </w:r>
    </w:p>
    <w:p w14:paraId="4AB54906" w14:textId="77777777" w:rsidR="00BC021B" w:rsidRPr="000F2063" w:rsidRDefault="00BC021B" w:rsidP="00DF4804">
      <w:pPr>
        <w:spacing w:after="0" w:line="240" w:lineRule="auto"/>
        <w:ind w:left="1440"/>
        <w:rPr>
          <w:b/>
          <w:bCs/>
          <w:i/>
          <w:iCs/>
        </w:rPr>
      </w:pPr>
    </w:p>
    <w:p w14:paraId="23B5720C" w14:textId="77777777" w:rsidR="007C0C59" w:rsidRPr="007C0C59" w:rsidRDefault="007C0C59" w:rsidP="007C0C59">
      <w:pPr>
        <w:spacing w:after="0" w:line="240" w:lineRule="auto"/>
        <w:ind w:left="1440"/>
        <w:rPr>
          <w:b/>
          <w:bCs/>
        </w:rPr>
      </w:pPr>
    </w:p>
    <w:p w14:paraId="750AC7F6" w14:textId="6B17D24C" w:rsidR="000F2063" w:rsidRDefault="006A41E8" w:rsidP="00A22D34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5</w:t>
      </w:r>
      <w:r w:rsidR="00802235" w:rsidRPr="007C0C59">
        <w:rPr>
          <w:b/>
          <w:bCs/>
        </w:rPr>
        <w:t xml:space="preserve">B. </w:t>
      </w:r>
      <w:r w:rsidR="00A22D34">
        <w:rPr>
          <w:b/>
          <w:bCs/>
        </w:rPr>
        <w:t>Long Lake Marina</w:t>
      </w:r>
    </w:p>
    <w:p w14:paraId="701289DC" w14:textId="355E9115" w:rsidR="00BC021B" w:rsidRDefault="00BC021B" w:rsidP="00A22D34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255 Portland Rd</w:t>
      </w:r>
    </w:p>
    <w:p w14:paraId="19BF8975" w14:textId="26B2E9F6" w:rsidR="00BC021B" w:rsidRDefault="00BC021B" w:rsidP="00A22D34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Map 9 Lot 71 &amp; 72C</w:t>
      </w:r>
    </w:p>
    <w:p w14:paraId="38C6571D" w14:textId="2409D1EE" w:rsidR="00BC021B" w:rsidRPr="004301CF" w:rsidRDefault="00BC021B" w:rsidP="00A22D34">
      <w:pPr>
        <w:spacing w:after="0" w:line="240" w:lineRule="auto"/>
        <w:ind w:left="1440"/>
        <w:rPr>
          <w:b/>
          <w:bCs/>
          <w:i/>
          <w:iCs/>
        </w:rPr>
      </w:pPr>
      <w:r>
        <w:rPr>
          <w:b/>
          <w:bCs/>
        </w:rPr>
        <w:tab/>
      </w:r>
      <w:r w:rsidRPr="004301CF">
        <w:rPr>
          <w:b/>
          <w:bCs/>
          <w:i/>
          <w:iCs/>
        </w:rPr>
        <w:t>Findings of Fact &amp; Conclusions of Law</w:t>
      </w:r>
    </w:p>
    <w:p w14:paraId="019BC2D1" w14:textId="0E624139" w:rsidR="00BC021B" w:rsidRPr="000F2063" w:rsidRDefault="00BC021B" w:rsidP="00BC021B">
      <w:pPr>
        <w:spacing w:after="0" w:line="240" w:lineRule="auto"/>
        <w:rPr>
          <w:b/>
          <w:bCs/>
          <w:i/>
          <w:iCs/>
        </w:rPr>
      </w:pPr>
    </w:p>
    <w:p w14:paraId="230E06DD" w14:textId="77777777" w:rsidR="007C0C59" w:rsidRPr="007C0C59" w:rsidRDefault="007C0C59" w:rsidP="007C0C59">
      <w:pPr>
        <w:spacing w:after="0" w:line="240" w:lineRule="auto"/>
        <w:ind w:left="1440"/>
        <w:rPr>
          <w:b/>
          <w:bCs/>
        </w:rPr>
      </w:pPr>
    </w:p>
    <w:p w14:paraId="60CAD7AB" w14:textId="66BACCE2" w:rsidR="000F2063" w:rsidRDefault="006A41E8" w:rsidP="00A22D34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5</w:t>
      </w:r>
      <w:r w:rsidR="00802235" w:rsidRPr="007C0C59">
        <w:rPr>
          <w:b/>
          <w:bCs/>
        </w:rPr>
        <w:t xml:space="preserve">C. </w:t>
      </w:r>
      <w:r w:rsidR="00A22D34">
        <w:rPr>
          <w:b/>
          <w:bCs/>
        </w:rPr>
        <w:t>Camp Woodlands</w:t>
      </w:r>
    </w:p>
    <w:p w14:paraId="03BF5B04" w14:textId="06A23F87" w:rsidR="004301CF" w:rsidRDefault="004301CF" w:rsidP="00A22D34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11 Camp Woodlands Rd</w:t>
      </w:r>
    </w:p>
    <w:p w14:paraId="4CCCAB5A" w14:textId="08A6D829" w:rsidR="00BC021B" w:rsidRDefault="00BC021B" w:rsidP="00A22D34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Map 6 Lot 40</w:t>
      </w:r>
    </w:p>
    <w:p w14:paraId="27DF9954" w14:textId="6203EDBF" w:rsidR="00BC021B" w:rsidRDefault="00BC021B" w:rsidP="00A22D34">
      <w:pPr>
        <w:spacing w:after="0" w:line="240" w:lineRule="auto"/>
        <w:ind w:left="1440"/>
        <w:rPr>
          <w:b/>
          <w:bCs/>
          <w:i/>
          <w:iCs/>
        </w:rPr>
      </w:pPr>
      <w:r>
        <w:rPr>
          <w:b/>
          <w:bCs/>
        </w:rPr>
        <w:tab/>
      </w:r>
      <w:r w:rsidR="00451EC9">
        <w:rPr>
          <w:b/>
          <w:bCs/>
          <w:i/>
          <w:iCs/>
        </w:rPr>
        <w:t>Notice of Decision</w:t>
      </w:r>
    </w:p>
    <w:p w14:paraId="7381F241" w14:textId="5B37948F" w:rsidR="00377CEF" w:rsidRDefault="00377CEF" w:rsidP="00A22D34">
      <w:pPr>
        <w:spacing w:after="0" w:line="240" w:lineRule="auto"/>
        <w:ind w:left="1440"/>
        <w:rPr>
          <w:b/>
          <w:bCs/>
          <w:i/>
          <w:iCs/>
        </w:rPr>
      </w:pPr>
    </w:p>
    <w:p w14:paraId="7E4B0FFB" w14:textId="488827CD" w:rsidR="00377CEF" w:rsidRPr="00377CEF" w:rsidRDefault="00377CEF" w:rsidP="00377CEF">
      <w:pPr>
        <w:spacing w:after="0" w:line="240" w:lineRule="auto"/>
        <w:jc w:val="center"/>
      </w:pPr>
      <w:r w:rsidRPr="00377CEF">
        <w:rPr>
          <w:highlight w:val="yellow"/>
        </w:rPr>
        <w:t>5:35PM – 6:30PM</w:t>
      </w:r>
    </w:p>
    <w:p w14:paraId="5B35B96B" w14:textId="37172546" w:rsidR="00A22D34" w:rsidRDefault="00A22D34" w:rsidP="00A22D34">
      <w:pPr>
        <w:spacing w:after="0" w:line="240" w:lineRule="auto"/>
        <w:ind w:left="1440"/>
        <w:rPr>
          <w:b/>
          <w:bCs/>
        </w:rPr>
      </w:pPr>
    </w:p>
    <w:p w14:paraId="49EFEE0C" w14:textId="327C54FD" w:rsidR="004301CF" w:rsidRDefault="006A41E8" w:rsidP="00A22D34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5</w:t>
      </w:r>
      <w:r w:rsidR="00A22D34">
        <w:rPr>
          <w:b/>
          <w:bCs/>
        </w:rPr>
        <w:t xml:space="preserve">D. Shawnee Peak </w:t>
      </w:r>
      <w:r w:rsidR="004301CF">
        <w:rPr>
          <w:b/>
          <w:bCs/>
        </w:rPr>
        <w:t>Holdings</w:t>
      </w:r>
    </w:p>
    <w:p w14:paraId="22E27D00" w14:textId="7688AC9C" w:rsidR="0058675B" w:rsidRDefault="0058675B" w:rsidP="00A22D34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Route 302 &amp; Mountain Rd</w:t>
      </w:r>
    </w:p>
    <w:p w14:paraId="558B7723" w14:textId="273F7191" w:rsidR="005D47DD" w:rsidRDefault="005D47DD" w:rsidP="004301CF">
      <w:pPr>
        <w:spacing w:after="0" w:line="240" w:lineRule="auto"/>
        <w:ind w:left="720" w:firstLine="720"/>
        <w:rPr>
          <w:b/>
          <w:bCs/>
        </w:rPr>
      </w:pPr>
      <w:r>
        <w:rPr>
          <w:b/>
          <w:bCs/>
        </w:rPr>
        <w:t>Map 12 Lot 44</w:t>
      </w:r>
    </w:p>
    <w:p w14:paraId="0416630C" w14:textId="69E26F31" w:rsidR="00377CEF" w:rsidRPr="00377CEF" w:rsidRDefault="00377CEF" w:rsidP="0058675B">
      <w:pPr>
        <w:spacing w:after="0" w:line="240" w:lineRule="auto"/>
      </w:pPr>
    </w:p>
    <w:p w14:paraId="2ED08E9B" w14:textId="2B98E90B" w:rsidR="00377CEF" w:rsidRPr="00377CEF" w:rsidRDefault="00377CEF" w:rsidP="00377CEF">
      <w:pPr>
        <w:spacing w:after="0" w:line="240" w:lineRule="auto"/>
        <w:jc w:val="center"/>
      </w:pPr>
      <w:r w:rsidRPr="00377CEF">
        <w:rPr>
          <w:highlight w:val="yellow"/>
        </w:rPr>
        <w:t>6:30PM – 7:45PM</w:t>
      </w:r>
    </w:p>
    <w:p w14:paraId="6E3F6C25" w14:textId="1224C540" w:rsidR="00A22D34" w:rsidRDefault="00A22D34" w:rsidP="00A22D34">
      <w:pPr>
        <w:spacing w:after="0" w:line="240" w:lineRule="auto"/>
        <w:ind w:left="1440"/>
        <w:rPr>
          <w:b/>
          <w:bCs/>
        </w:rPr>
      </w:pPr>
    </w:p>
    <w:p w14:paraId="27AFDAD4" w14:textId="17EB513E" w:rsidR="00A22D34" w:rsidRPr="00D272B8" w:rsidRDefault="00A22D34" w:rsidP="00A22D34">
      <w:pPr>
        <w:pStyle w:val="ListParagraph"/>
        <w:numPr>
          <w:ilvl w:val="0"/>
          <w:numId w:val="1"/>
        </w:numPr>
        <w:spacing w:after="0" w:line="240" w:lineRule="auto"/>
      </w:pPr>
      <w:r w:rsidRPr="00D272B8">
        <w:t>New Business</w:t>
      </w:r>
    </w:p>
    <w:p w14:paraId="39987D22" w14:textId="232440C8" w:rsidR="00A22D34" w:rsidRPr="00A22D34" w:rsidRDefault="00A22D34" w:rsidP="00A22D34">
      <w:pPr>
        <w:spacing w:after="0" w:line="240" w:lineRule="auto"/>
        <w:ind w:left="1440"/>
        <w:rPr>
          <w:b/>
          <w:bCs/>
        </w:rPr>
      </w:pPr>
    </w:p>
    <w:p w14:paraId="40D5ED08" w14:textId="39F451E8" w:rsidR="00A22D34" w:rsidRDefault="006A41E8" w:rsidP="006A41E8">
      <w:pPr>
        <w:spacing w:after="0" w:line="240" w:lineRule="auto"/>
        <w:ind w:left="720" w:firstLine="720"/>
        <w:rPr>
          <w:b/>
          <w:bCs/>
        </w:rPr>
      </w:pPr>
      <w:r>
        <w:rPr>
          <w:b/>
          <w:bCs/>
        </w:rPr>
        <w:t>6</w:t>
      </w:r>
      <w:r w:rsidR="00A22D34" w:rsidRPr="00A22D34">
        <w:rPr>
          <w:b/>
          <w:bCs/>
        </w:rPr>
        <w:t>A. Brag Way</w:t>
      </w:r>
    </w:p>
    <w:p w14:paraId="019C9CCA" w14:textId="1334944A" w:rsidR="00D272B8" w:rsidRDefault="00D272B8" w:rsidP="00A22D34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Route 302 &amp; Brag Way</w:t>
      </w:r>
    </w:p>
    <w:p w14:paraId="63299D58" w14:textId="0219457B" w:rsidR="00D272B8" w:rsidRDefault="00D272B8" w:rsidP="00A22D34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Map 5 Lot 85-3</w:t>
      </w:r>
    </w:p>
    <w:p w14:paraId="061D0869" w14:textId="2B83F7F0" w:rsidR="004301CF" w:rsidRPr="004301CF" w:rsidRDefault="004301CF" w:rsidP="00A22D34">
      <w:pPr>
        <w:spacing w:after="0" w:line="240" w:lineRule="auto"/>
        <w:ind w:left="1440"/>
        <w:rPr>
          <w:b/>
          <w:bCs/>
          <w:i/>
          <w:iCs/>
        </w:rPr>
      </w:pPr>
      <w:r>
        <w:rPr>
          <w:b/>
          <w:bCs/>
        </w:rPr>
        <w:tab/>
      </w:r>
      <w:r w:rsidRPr="004301CF">
        <w:rPr>
          <w:b/>
          <w:bCs/>
          <w:i/>
          <w:iCs/>
        </w:rPr>
        <w:t>Pre-Application</w:t>
      </w:r>
    </w:p>
    <w:p w14:paraId="243D73CF" w14:textId="77777777" w:rsidR="00A22D34" w:rsidRPr="00A22D34" w:rsidRDefault="00A22D34" w:rsidP="00A22D34">
      <w:pPr>
        <w:spacing w:after="0" w:line="240" w:lineRule="auto"/>
        <w:ind w:left="1440"/>
        <w:rPr>
          <w:b/>
          <w:bCs/>
        </w:rPr>
      </w:pPr>
    </w:p>
    <w:p w14:paraId="25C95423" w14:textId="5D0DAEF3" w:rsidR="00A22D34" w:rsidRDefault="006A41E8" w:rsidP="00A22D34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6</w:t>
      </w:r>
      <w:r w:rsidR="00A22D34" w:rsidRPr="00A22D34">
        <w:rPr>
          <w:b/>
          <w:bCs/>
        </w:rPr>
        <w:t>B. Mountain Rd Condos</w:t>
      </w:r>
    </w:p>
    <w:p w14:paraId="3674F4FA" w14:textId="0FCBA98F" w:rsidR="00D272B8" w:rsidRDefault="00D272B8" w:rsidP="00A22D34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Mountain Rd</w:t>
      </w:r>
    </w:p>
    <w:p w14:paraId="33DFDE05" w14:textId="24310811" w:rsidR="00D272B8" w:rsidRDefault="005D47DD" w:rsidP="00377CEF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Map 12 Lot 18A</w:t>
      </w:r>
    </w:p>
    <w:p w14:paraId="5B3D0B5D" w14:textId="080F2914" w:rsidR="004301CF" w:rsidRDefault="004301CF" w:rsidP="00A22D34">
      <w:pPr>
        <w:spacing w:after="0" w:line="240" w:lineRule="auto"/>
        <w:ind w:left="1440"/>
        <w:rPr>
          <w:b/>
          <w:bCs/>
          <w:i/>
          <w:iCs/>
        </w:rPr>
      </w:pPr>
      <w:r>
        <w:rPr>
          <w:b/>
          <w:bCs/>
        </w:rPr>
        <w:tab/>
      </w:r>
      <w:r w:rsidRPr="004301CF">
        <w:rPr>
          <w:b/>
          <w:bCs/>
          <w:i/>
          <w:iCs/>
        </w:rPr>
        <w:t>Pre-Application</w:t>
      </w:r>
    </w:p>
    <w:p w14:paraId="1792D51B" w14:textId="77777777" w:rsidR="00A22D34" w:rsidRPr="00A22D34" w:rsidRDefault="00A22D34" w:rsidP="00AA64E8">
      <w:pPr>
        <w:spacing w:after="0" w:line="240" w:lineRule="auto"/>
        <w:rPr>
          <w:b/>
          <w:bCs/>
        </w:rPr>
      </w:pPr>
    </w:p>
    <w:p w14:paraId="59C7A26B" w14:textId="48569628" w:rsidR="00A22D34" w:rsidRDefault="006A41E8" w:rsidP="00A22D34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6</w:t>
      </w:r>
      <w:r w:rsidR="00A22D34" w:rsidRPr="00A22D34">
        <w:rPr>
          <w:b/>
          <w:bCs/>
        </w:rPr>
        <w:t>C. Coordinated Civil Management</w:t>
      </w:r>
    </w:p>
    <w:p w14:paraId="759614D4" w14:textId="18C0D563" w:rsidR="0072081B" w:rsidRDefault="0072081B" w:rsidP="00A22D34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21 Hio Ridge Rd</w:t>
      </w:r>
    </w:p>
    <w:p w14:paraId="0FE9BF72" w14:textId="38C70291" w:rsidR="0072081B" w:rsidRDefault="005D47DD" w:rsidP="0072081B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Map 13 Lot 44</w:t>
      </w:r>
    </w:p>
    <w:p w14:paraId="74A881A6" w14:textId="058628B1" w:rsidR="004301CF" w:rsidRDefault="004301CF" w:rsidP="00A22D34">
      <w:pPr>
        <w:spacing w:after="0" w:line="240" w:lineRule="auto"/>
        <w:ind w:left="1440"/>
        <w:rPr>
          <w:b/>
          <w:bCs/>
          <w:i/>
          <w:iCs/>
        </w:rPr>
      </w:pPr>
      <w:r>
        <w:rPr>
          <w:b/>
          <w:bCs/>
        </w:rPr>
        <w:tab/>
      </w:r>
      <w:r w:rsidRPr="004301CF">
        <w:rPr>
          <w:b/>
          <w:bCs/>
          <w:i/>
          <w:iCs/>
        </w:rPr>
        <w:t>Pre-Application</w:t>
      </w:r>
    </w:p>
    <w:p w14:paraId="06D3C9A6" w14:textId="05EB9364" w:rsidR="00AA64E8" w:rsidRDefault="00AA64E8" w:rsidP="00A22D34">
      <w:pPr>
        <w:spacing w:after="0" w:line="240" w:lineRule="auto"/>
        <w:ind w:left="1440"/>
        <w:rPr>
          <w:b/>
          <w:bCs/>
          <w:i/>
          <w:iCs/>
        </w:rPr>
      </w:pPr>
    </w:p>
    <w:p w14:paraId="39820BA4" w14:textId="6284E8E8" w:rsidR="00AA64E8" w:rsidRPr="00AA64E8" w:rsidRDefault="00AA64E8" w:rsidP="00AA64E8">
      <w:pPr>
        <w:spacing w:after="0" w:line="240" w:lineRule="auto"/>
        <w:jc w:val="center"/>
      </w:pPr>
      <w:r w:rsidRPr="00377CEF">
        <w:rPr>
          <w:highlight w:val="yellow"/>
        </w:rPr>
        <w:t>7:45PM – 8:00PM</w:t>
      </w:r>
    </w:p>
    <w:p w14:paraId="44F3F572" w14:textId="77777777" w:rsidR="00A22D34" w:rsidRPr="00A22D34" w:rsidRDefault="00A22D34" w:rsidP="00A22D34">
      <w:pPr>
        <w:spacing w:after="0" w:line="240" w:lineRule="auto"/>
        <w:ind w:left="1440"/>
        <w:rPr>
          <w:b/>
          <w:bCs/>
        </w:rPr>
      </w:pPr>
    </w:p>
    <w:p w14:paraId="71E4DEFB" w14:textId="5DE5E164" w:rsidR="0072081B" w:rsidRDefault="006A41E8" w:rsidP="00A22D34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6</w:t>
      </w:r>
      <w:r w:rsidR="00A22D34" w:rsidRPr="0072081B">
        <w:rPr>
          <w:b/>
          <w:bCs/>
        </w:rPr>
        <w:t xml:space="preserve">D. </w:t>
      </w:r>
      <w:r w:rsidR="0072081B">
        <w:rPr>
          <w:b/>
          <w:bCs/>
        </w:rPr>
        <w:t>Highland Pines Subdivision</w:t>
      </w:r>
    </w:p>
    <w:p w14:paraId="05960807" w14:textId="18E97239" w:rsidR="0072081B" w:rsidRDefault="0072081B" w:rsidP="00A22D34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Highland Pines Rd</w:t>
      </w:r>
    </w:p>
    <w:p w14:paraId="700B7587" w14:textId="32C2AFF3" w:rsidR="0072081B" w:rsidRDefault="0072081B" w:rsidP="00A22D34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>Map 17 Lot 2-7</w:t>
      </w:r>
    </w:p>
    <w:p w14:paraId="7A6CFF22" w14:textId="0DAE1D47" w:rsidR="0072081B" w:rsidRPr="0072081B" w:rsidRDefault="0072081B" w:rsidP="00A22D34">
      <w:pPr>
        <w:spacing w:after="0" w:line="240" w:lineRule="auto"/>
        <w:ind w:left="1440"/>
        <w:rPr>
          <w:b/>
          <w:bCs/>
          <w:i/>
          <w:iCs/>
        </w:rPr>
      </w:pPr>
      <w:r>
        <w:rPr>
          <w:b/>
          <w:bCs/>
        </w:rPr>
        <w:tab/>
      </w:r>
      <w:r w:rsidRPr="0072081B">
        <w:rPr>
          <w:b/>
          <w:bCs/>
          <w:i/>
          <w:iCs/>
        </w:rPr>
        <w:t>Lot Split</w:t>
      </w:r>
    </w:p>
    <w:p w14:paraId="255E1910" w14:textId="77777777" w:rsidR="00802235" w:rsidRDefault="00802235" w:rsidP="00572E95">
      <w:pPr>
        <w:spacing w:after="0" w:line="480" w:lineRule="auto"/>
        <w:ind w:left="1440"/>
      </w:pPr>
    </w:p>
    <w:p w14:paraId="32770286" w14:textId="3A71DB2D" w:rsidR="00572E95" w:rsidRDefault="00572E95" w:rsidP="00572E95">
      <w:pPr>
        <w:pStyle w:val="ListParagraph"/>
        <w:numPr>
          <w:ilvl w:val="0"/>
          <w:numId w:val="1"/>
        </w:numPr>
        <w:spacing w:after="0" w:line="480" w:lineRule="auto"/>
      </w:pPr>
      <w:r>
        <w:t>Other</w:t>
      </w:r>
    </w:p>
    <w:p w14:paraId="2F42BD73" w14:textId="77777777" w:rsidR="00BC021B" w:rsidRDefault="00572E95" w:rsidP="00BC021B">
      <w:pPr>
        <w:pStyle w:val="ListParagraph"/>
        <w:numPr>
          <w:ilvl w:val="0"/>
          <w:numId w:val="1"/>
        </w:numPr>
        <w:spacing w:after="0" w:line="480" w:lineRule="auto"/>
      </w:pPr>
      <w:r>
        <w:t>Adjour</w:t>
      </w:r>
      <w:r w:rsidR="00BC021B">
        <w:t>n</w:t>
      </w:r>
    </w:p>
    <w:p w14:paraId="6A269848" w14:textId="4D8981BB" w:rsidR="00BC021B" w:rsidRDefault="00BC021B" w:rsidP="00EC2ECF">
      <w:pPr>
        <w:pStyle w:val="ListParagraph"/>
        <w:spacing w:after="0" w:line="480" w:lineRule="auto"/>
        <w:jc w:val="center"/>
      </w:pPr>
      <w:r w:rsidRPr="00EC2ECF">
        <w:rPr>
          <w:b/>
          <w:bCs/>
        </w:rPr>
        <w:t xml:space="preserve">Join Zoom Meeting </w:t>
      </w:r>
      <w:r w:rsidRPr="00EC2ECF">
        <w:rPr>
          <w:b/>
          <w:bCs/>
        </w:rPr>
        <w:br/>
      </w:r>
      <w:hyperlink r:id="rId5" w:history="1">
        <w:r>
          <w:rPr>
            <w:rStyle w:val="Hyperlink"/>
          </w:rPr>
          <w:t>https://us06web.zoom.us/j/86553744985?pwd=dVhOR29YeDRRU2hGSFZaUkN0dGtsZz09</w:t>
        </w:r>
      </w:hyperlink>
    </w:p>
    <w:p w14:paraId="407EF3AF" w14:textId="65ACF6F8" w:rsidR="00A22D34" w:rsidRPr="00EC2ECF" w:rsidRDefault="00BC021B" w:rsidP="00EC2ECF">
      <w:pPr>
        <w:pStyle w:val="NormalWeb"/>
        <w:jc w:val="center"/>
        <w:rPr>
          <w:b/>
          <w:bCs/>
        </w:rPr>
      </w:pPr>
      <w:r w:rsidRPr="00EC2ECF">
        <w:rPr>
          <w:b/>
          <w:bCs/>
        </w:rPr>
        <w:t xml:space="preserve">Meeting ID: 865 5374 4985 </w:t>
      </w:r>
      <w:r w:rsidRPr="00EC2ECF">
        <w:rPr>
          <w:b/>
          <w:bCs/>
        </w:rPr>
        <w:br/>
        <w:t xml:space="preserve">Passcode: 093871 </w:t>
      </w:r>
      <w:r w:rsidRPr="00EC2ECF">
        <w:rPr>
          <w:b/>
          <w:bCs/>
        </w:rPr>
        <w:br/>
      </w:r>
      <w:r w:rsidR="00764367" w:rsidRPr="00EC2ECF">
        <w:rPr>
          <w:b/>
          <w:bCs/>
        </w:rPr>
        <w:br/>
      </w:r>
    </w:p>
    <w:p w14:paraId="3423ACA1" w14:textId="10D66CA2" w:rsidR="00572E95" w:rsidRDefault="00764367" w:rsidP="00764367">
      <w:pPr>
        <w:jc w:val="center"/>
      </w:pPr>
      <w:r>
        <w:br/>
      </w:r>
    </w:p>
    <w:sectPr w:rsidR="0057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E6472"/>
    <w:multiLevelType w:val="hybridMultilevel"/>
    <w:tmpl w:val="8620F066"/>
    <w:lvl w:ilvl="0" w:tplc="E794D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72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95"/>
    <w:rsid w:val="000F2063"/>
    <w:rsid w:val="001D66CA"/>
    <w:rsid w:val="00377CEF"/>
    <w:rsid w:val="004301CF"/>
    <w:rsid w:val="00451EC9"/>
    <w:rsid w:val="00572E95"/>
    <w:rsid w:val="0058675B"/>
    <w:rsid w:val="005D47DD"/>
    <w:rsid w:val="00655BAA"/>
    <w:rsid w:val="006A41E8"/>
    <w:rsid w:val="0072081B"/>
    <w:rsid w:val="00730DE7"/>
    <w:rsid w:val="00764367"/>
    <w:rsid w:val="007C0C59"/>
    <w:rsid w:val="00802235"/>
    <w:rsid w:val="00A22D34"/>
    <w:rsid w:val="00AA64E8"/>
    <w:rsid w:val="00B95D7E"/>
    <w:rsid w:val="00BA7941"/>
    <w:rsid w:val="00BC021B"/>
    <w:rsid w:val="00D272B8"/>
    <w:rsid w:val="00DF4804"/>
    <w:rsid w:val="00E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2610"/>
  <w15:chartTrackingRefBased/>
  <w15:docId w15:val="{8A26C8FA-8C3F-4055-A821-031E347C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E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43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436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553744985?pwd=dVhOR29YeDRRU2hGSFZaUkN0dGts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Loralee Phillips</dc:creator>
  <cp:keywords/>
  <dc:description/>
  <cp:lastModifiedBy>Loralee Phillips</cp:lastModifiedBy>
  <cp:revision>11</cp:revision>
  <cp:lastPrinted>2022-07-20T19:08:00Z</cp:lastPrinted>
  <dcterms:created xsi:type="dcterms:W3CDTF">2022-07-20T14:44:00Z</dcterms:created>
  <dcterms:modified xsi:type="dcterms:W3CDTF">2022-07-28T16:21:00Z</dcterms:modified>
</cp:coreProperties>
</file>